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94" w:rsidRPr="000937E1" w:rsidRDefault="0099445C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>8X3 / 8X4 / 8Y3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648C6">
        <w:rPr>
          <w:rFonts w:ascii="Arial Narrow" w:hAnsi="Arial Narrow"/>
          <w:b/>
          <w:sz w:val="28"/>
          <w:szCs w:val="28"/>
        </w:rPr>
        <w:t>4</w:t>
      </w:r>
      <w:bookmarkStart w:id="0" w:name="_GoBack"/>
      <w:bookmarkEnd w:id="0"/>
    </w:p>
    <w:p w:rsidR="00CB2534" w:rsidRDefault="00CB2534" w:rsidP="00CB2534">
      <w:pPr>
        <w:pStyle w:val="Header"/>
        <w:rPr>
          <w:rFonts w:ascii="Arial Narrow" w:hAnsi="Arial Narrow"/>
          <w:b/>
        </w:rPr>
      </w:pPr>
    </w:p>
    <w:p w:rsidR="00CB2534" w:rsidRDefault="00CB2534" w:rsidP="00CB2534">
      <w:pPr>
        <w:pStyle w:val="Header"/>
        <w:rPr>
          <w:rFonts w:ascii="Arial Narrow" w:hAnsi="Arial Narrow"/>
          <w:b/>
        </w:rPr>
      </w:pPr>
    </w:p>
    <w:p w:rsidR="00CB2534" w:rsidRPr="005B460F" w:rsidRDefault="00764D50" w:rsidP="00CB253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CB2534" w:rsidRPr="00AF7ACD" w:rsidRDefault="00764D50" w:rsidP="00CB2534">
      <w:pPr>
        <w:spacing w:after="0"/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 w:rsidR="00CB25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</w:t>
      </w:r>
      <w:r w:rsidR="00CB2534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5</w:t>
      </w:r>
      <w:r w:rsidR="00CB2534" w:rsidRPr="005B460F">
        <w:rPr>
          <w:rFonts w:ascii="Arial Narrow" w:hAnsi="Arial Narrow"/>
          <w:b/>
          <w:vertAlign w:val="superscript"/>
        </w:rPr>
        <w:t>th</w:t>
      </w:r>
      <w:r w:rsidR="00CB25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B2534" w:rsidRPr="005B460F" w:rsidTr="00011822">
        <w:tc>
          <w:tcPr>
            <w:tcW w:w="382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B2534" w:rsidRPr="005B460F" w:rsidTr="00011822">
        <w:tc>
          <w:tcPr>
            <w:tcW w:w="382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r w:rsidRPr="00764D50">
              <w:rPr>
                <w:rStyle w:val="Hyperlink"/>
                <w:rFonts w:ascii="Arial Narrow" w:hAnsi="Arial Narrow"/>
              </w:rPr>
              <w:t>https://app.mymaths.co.uk/237-lesson/sequences</w:t>
            </w:r>
          </w:p>
        </w:tc>
      </w:tr>
      <w:tr w:rsidR="00CB2534" w:rsidRPr="005B460F" w:rsidTr="00011822">
        <w:tc>
          <w:tcPr>
            <w:tcW w:w="382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hyperlink r:id="rId7" w:history="1">
              <w:r w:rsidRPr="000D4C44"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CB2534" w:rsidRPr="005B460F" w:rsidTr="00011822">
        <w:tc>
          <w:tcPr>
            <w:tcW w:w="382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</w:tcPr>
          <w:p w:rsidR="00CB2534" w:rsidRPr="005B460F" w:rsidRDefault="00764D50" w:rsidP="00011822">
            <w:pPr>
              <w:rPr>
                <w:rFonts w:ascii="Arial Narrow" w:hAnsi="Arial Narrow"/>
              </w:rPr>
            </w:pPr>
            <w:hyperlink r:id="rId8" w:history="1">
              <w:r w:rsidRPr="000D4C44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CB2534" w:rsidRDefault="00CB2534" w:rsidP="00CB2534"/>
    <w:p w:rsidR="00CB2534" w:rsidRPr="005B460F" w:rsidRDefault="00764D50" w:rsidP="00CB253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Fractions, Decimals and Percentage</w:t>
      </w:r>
    </w:p>
    <w:p w:rsidR="00CB2534" w:rsidRPr="00AF7ACD" w:rsidRDefault="00CB2534" w:rsidP="00CB2534">
      <w:pPr>
        <w:spacing w:after="0"/>
      </w:pP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764D50">
        <w:rPr>
          <w:rFonts w:ascii="Arial Narrow" w:hAnsi="Arial Narrow"/>
          <w:b/>
        </w:rPr>
        <w:t>March</w:t>
      </w:r>
      <w:r>
        <w:rPr>
          <w:rFonts w:ascii="Arial Narrow" w:hAnsi="Arial Narrow"/>
          <w:b/>
        </w:rPr>
        <w:t xml:space="preserve"> – </w:t>
      </w:r>
      <w:r w:rsidR="00764D50">
        <w:rPr>
          <w:rFonts w:ascii="Arial Narrow" w:hAnsi="Arial Narrow"/>
          <w:b/>
        </w:rPr>
        <w:t>19</w:t>
      </w:r>
      <w:r w:rsidR="00764D50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764D50">
        <w:rPr>
          <w:rFonts w:ascii="Arial Narrow" w:hAnsi="Arial Narrow"/>
          <w:b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B2534" w:rsidRPr="005B460F" w:rsidTr="00011822">
        <w:tc>
          <w:tcPr>
            <w:tcW w:w="382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B2534" w:rsidRPr="005B460F" w:rsidTr="00011822">
        <w:tc>
          <w:tcPr>
            <w:tcW w:w="3823" w:type="dxa"/>
          </w:tcPr>
          <w:p w:rsidR="00CB2534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</w:tcPr>
          <w:p w:rsidR="00CB2534" w:rsidRDefault="0065619D" w:rsidP="00011822">
            <w:pPr>
              <w:rPr>
                <w:rFonts w:ascii="Arial Narrow" w:hAnsi="Arial Narrow"/>
              </w:rPr>
            </w:pPr>
            <w:hyperlink r:id="rId9" w:history="1">
              <w:r w:rsidRPr="000D4C44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65619D" w:rsidRPr="005B460F" w:rsidTr="00011822">
        <w:tc>
          <w:tcPr>
            <w:tcW w:w="382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Multiplying Fractions</w:t>
            </w:r>
          </w:p>
        </w:tc>
        <w:tc>
          <w:tcPr>
            <w:tcW w:w="519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hyperlink r:id="rId10" w:history="1">
              <w:r w:rsidRPr="000D4C44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65619D" w:rsidRPr="005B460F" w:rsidTr="00011822">
        <w:tc>
          <w:tcPr>
            <w:tcW w:w="382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Multiplying Fractions</w:t>
            </w:r>
          </w:p>
        </w:tc>
        <w:tc>
          <w:tcPr>
            <w:tcW w:w="519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hyperlink r:id="rId11" w:history="1">
              <w:r w:rsidRPr="000D4C44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65619D" w:rsidRPr="005B460F" w:rsidTr="00011822">
        <w:tc>
          <w:tcPr>
            <w:tcW w:w="382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Dividing Fractions</w:t>
            </w:r>
          </w:p>
        </w:tc>
        <w:tc>
          <w:tcPr>
            <w:tcW w:w="519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hyperlink r:id="rId12" w:history="1">
              <w:r w:rsidRPr="000D4C44"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65619D" w:rsidRPr="005B460F" w:rsidTr="00011822">
        <w:tc>
          <w:tcPr>
            <w:tcW w:w="382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Increase – Decimal Multiplier</w:t>
            </w:r>
          </w:p>
        </w:tc>
        <w:tc>
          <w:tcPr>
            <w:tcW w:w="519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hyperlink r:id="rId13" w:history="1">
              <w:r w:rsidRPr="000D4C44">
                <w:rPr>
                  <w:rStyle w:val="Hyperlink"/>
                  <w:rFonts w:ascii="Arial Narrow" w:hAnsi="Arial Narrow"/>
                </w:rPr>
                <w:t>https://app.mymaths.co.uk/143-lesson/percentage-change-1</w:t>
              </w:r>
            </w:hyperlink>
          </w:p>
        </w:tc>
      </w:tr>
      <w:tr w:rsidR="0065619D" w:rsidRPr="005B460F" w:rsidTr="00011822">
        <w:tc>
          <w:tcPr>
            <w:tcW w:w="382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quantities</w:t>
            </w:r>
          </w:p>
        </w:tc>
        <w:tc>
          <w:tcPr>
            <w:tcW w:w="5193" w:type="dxa"/>
          </w:tcPr>
          <w:p w:rsidR="0065619D" w:rsidRDefault="0065619D" w:rsidP="00011822">
            <w:pPr>
              <w:rPr>
                <w:rFonts w:ascii="Arial Narrow" w:hAnsi="Arial Narrow"/>
              </w:rPr>
            </w:pPr>
            <w:hyperlink r:id="rId14" w:history="1">
              <w:r w:rsidRPr="000D4C44">
                <w:rPr>
                  <w:rStyle w:val="Hyperlink"/>
                  <w:rFonts w:ascii="Arial Narrow" w:hAnsi="Arial Narrow"/>
                </w:rPr>
                <w:t>https://app.mymaths.co.uk/3275-lesson/comparing-quantities</w:t>
              </w:r>
            </w:hyperlink>
          </w:p>
        </w:tc>
      </w:tr>
      <w:tr w:rsidR="00CB2534" w:rsidRPr="005B460F" w:rsidTr="00011822">
        <w:tc>
          <w:tcPr>
            <w:tcW w:w="3823" w:type="dxa"/>
          </w:tcPr>
          <w:p w:rsidR="00CB2534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</w:t>
            </w:r>
          </w:p>
        </w:tc>
        <w:tc>
          <w:tcPr>
            <w:tcW w:w="5193" w:type="dxa"/>
          </w:tcPr>
          <w:p w:rsidR="00CB2534" w:rsidRDefault="0065619D" w:rsidP="00011822">
            <w:pPr>
              <w:rPr>
                <w:rFonts w:ascii="Arial Narrow" w:hAnsi="Arial Narrow"/>
              </w:rPr>
            </w:pPr>
            <w:hyperlink r:id="rId15" w:history="1">
              <w:r w:rsidRPr="000D4C44">
                <w:rPr>
                  <w:rStyle w:val="Hyperlink"/>
                  <w:rFonts w:ascii="Arial Narrow" w:hAnsi="Arial Narrow"/>
                </w:rPr>
                <w:t>https://app.mymaths.co.uk/145-lesson/change-as-a-percentage</w:t>
              </w:r>
            </w:hyperlink>
          </w:p>
        </w:tc>
      </w:tr>
    </w:tbl>
    <w:p w:rsidR="00CB2534" w:rsidRDefault="00CB2534" w:rsidP="00CB2534">
      <w:pPr>
        <w:tabs>
          <w:tab w:val="left" w:pos="4020"/>
        </w:tabs>
        <w:rPr>
          <w:rFonts w:ascii="Arial Narrow" w:hAnsi="Arial Narrow"/>
        </w:rPr>
      </w:pPr>
    </w:p>
    <w:p w:rsidR="00CB2534" w:rsidRPr="005B460F" w:rsidRDefault="00764D50" w:rsidP="00CB253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CB2534" w:rsidRPr="00AF7ACD" w:rsidRDefault="00764D50" w:rsidP="00CB2534">
      <w:pPr>
        <w:spacing w:after="0"/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 w:rsidR="00CB25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  <w:r w:rsidR="00CB2534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</w:t>
      </w:r>
      <w:r>
        <w:rPr>
          <w:rFonts w:ascii="Arial Narrow" w:hAnsi="Arial Narrow"/>
          <w:b/>
          <w:vertAlign w:val="superscript"/>
        </w:rPr>
        <w:t>nd</w:t>
      </w:r>
      <w:r w:rsidR="00CB25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B2534" w:rsidRPr="005B460F" w:rsidTr="00011822">
        <w:tc>
          <w:tcPr>
            <w:tcW w:w="382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B2534" w:rsidRPr="005B460F" w:rsidRDefault="00CB2534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B2534" w:rsidRPr="005B460F" w:rsidTr="00011822">
        <w:tc>
          <w:tcPr>
            <w:tcW w:w="3823" w:type="dxa"/>
          </w:tcPr>
          <w:p w:rsidR="00CB2534" w:rsidRPr="005B460F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types</w:t>
            </w:r>
          </w:p>
        </w:tc>
        <w:tc>
          <w:tcPr>
            <w:tcW w:w="5193" w:type="dxa"/>
          </w:tcPr>
          <w:p w:rsidR="00CB2534" w:rsidRPr="005B460F" w:rsidRDefault="0065619D" w:rsidP="00011822">
            <w:pPr>
              <w:rPr>
                <w:rFonts w:ascii="Arial Narrow" w:hAnsi="Arial Narrow"/>
              </w:rPr>
            </w:pPr>
            <w:hyperlink r:id="rId16" w:history="1">
              <w:r w:rsidRPr="000D4C44"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CB2534" w:rsidRPr="005B460F" w:rsidTr="00011822">
        <w:tc>
          <w:tcPr>
            <w:tcW w:w="3823" w:type="dxa"/>
          </w:tcPr>
          <w:p w:rsidR="00CB2534" w:rsidRPr="005B460F" w:rsidRDefault="0065619D" w:rsidP="000118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Vertically Opposite Angles, Angles at a Point</w:t>
            </w:r>
          </w:p>
        </w:tc>
        <w:tc>
          <w:tcPr>
            <w:tcW w:w="5193" w:type="dxa"/>
          </w:tcPr>
          <w:p w:rsidR="00CB2534" w:rsidRPr="005B460F" w:rsidRDefault="0065619D" w:rsidP="00011822">
            <w:pPr>
              <w:rPr>
                <w:rFonts w:ascii="Arial Narrow" w:hAnsi="Arial Narrow"/>
              </w:rPr>
            </w:pPr>
            <w:hyperlink r:id="rId17" w:history="1">
              <w:r w:rsidRPr="000D4C44">
                <w:rPr>
                  <w:rStyle w:val="Hyperlink"/>
                  <w:rFonts w:ascii="Arial Narrow" w:hAnsi="Arial Narrow"/>
                </w:rPr>
                <w:t>https://app.mymaths.co.uk/5793-lesson/angles-4</w:t>
              </w:r>
            </w:hyperlink>
          </w:p>
        </w:tc>
      </w:tr>
      <w:tr w:rsidR="00764D50" w:rsidRPr="005B460F" w:rsidTr="00011822">
        <w:tc>
          <w:tcPr>
            <w:tcW w:w="3823" w:type="dxa"/>
          </w:tcPr>
          <w:p w:rsidR="00764D50" w:rsidRPr="005B460F" w:rsidRDefault="00764D50" w:rsidP="00764D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on a straight line &amp; triangle</w:t>
            </w:r>
          </w:p>
        </w:tc>
        <w:tc>
          <w:tcPr>
            <w:tcW w:w="5193" w:type="dxa"/>
          </w:tcPr>
          <w:p w:rsidR="00764D50" w:rsidRPr="005B460F" w:rsidRDefault="00764D50" w:rsidP="00764D50">
            <w:pPr>
              <w:rPr>
                <w:rFonts w:ascii="Arial Narrow" w:hAnsi="Arial Narrow"/>
              </w:rPr>
            </w:pPr>
            <w:hyperlink r:id="rId18" w:history="1">
              <w:r w:rsidRPr="000D4C44"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</w:tbl>
    <w:p w:rsidR="00CB2534" w:rsidRPr="00DB45D3" w:rsidRDefault="00CB2534" w:rsidP="00CB2534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CB2534" w:rsidRDefault="00CB253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0937E1" w:rsidRPr="000937E1" w:rsidRDefault="000937E1" w:rsidP="000937E1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lastRenderedPageBreak/>
        <w:t>8X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8X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8Y</w:t>
      </w:r>
      <w:r>
        <w:rPr>
          <w:rFonts w:ascii="Arial Narrow" w:hAnsi="Arial Narrow"/>
          <w:b/>
          <w:sz w:val="28"/>
          <w:szCs w:val="28"/>
        </w:rPr>
        <w:t>1 / 8Y2</w:t>
      </w:r>
    </w:p>
    <w:p w:rsidR="000937E1" w:rsidRPr="000937E1" w:rsidRDefault="000937E1" w:rsidP="000937E1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B648C6">
        <w:rPr>
          <w:rFonts w:ascii="Arial Narrow" w:hAnsi="Arial Narrow"/>
          <w:b/>
          <w:sz w:val="28"/>
          <w:szCs w:val="28"/>
        </w:rPr>
        <w:t>4</w:t>
      </w:r>
    </w:p>
    <w:p w:rsidR="00CB2534" w:rsidRDefault="00CB2534" w:rsidP="00CB2534">
      <w:pPr>
        <w:pStyle w:val="Header"/>
        <w:rPr>
          <w:rFonts w:ascii="Arial Narrow" w:hAnsi="Arial Narrow"/>
          <w:b/>
        </w:rPr>
      </w:pPr>
    </w:p>
    <w:p w:rsidR="00CB2534" w:rsidRDefault="00CB2534" w:rsidP="00CB2534">
      <w:pPr>
        <w:pStyle w:val="Header"/>
        <w:rPr>
          <w:rFonts w:ascii="Arial Narrow" w:hAnsi="Arial Narrow"/>
          <w:b/>
        </w:rPr>
      </w:pPr>
    </w:p>
    <w:p w:rsidR="00764D50" w:rsidRPr="005B460F" w:rsidRDefault="00764D50" w:rsidP="00764D5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764D50" w:rsidRPr="00AF7ACD" w:rsidRDefault="00764D50" w:rsidP="00764D50">
      <w:pPr>
        <w:spacing w:after="0"/>
      </w:pPr>
      <w:r>
        <w:rPr>
          <w:rFonts w:ascii="Arial Narrow" w:hAnsi="Arial Narrow"/>
          <w:b/>
        </w:rPr>
        <w:t>22</w:t>
      </w:r>
      <w:r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February – 5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64D50" w:rsidRPr="005B460F" w:rsidTr="0062117C">
        <w:tc>
          <w:tcPr>
            <w:tcW w:w="3823" w:type="dxa"/>
          </w:tcPr>
          <w:p w:rsidR="00764D50" w:rsidRPr="005B460F" w:rsidRDefault="00764D50" w:rsidP="0062117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764D50" w:rsidRPr="005B460F" w:rsidRDefault="00764D50" w:rsidP="0062117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64D50" w:rsidRPr="005B460F" w:rsidTr="0062117C">
        <w:tc>
          <w:tcPr>
            <w:tcW w:w="382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r w:rsidRPr="00764D50">
              <w:rPr>
                <w:rStyle w:val="Hyperlink"/>
                <w:rFonts w:ascii="Arial Narrow" w:hAnsi="Arial Narrow"/>
              </w:rPr>
              <w:t>https://app.mymaths.co.uk/237-lesson/sequences</w:t>
            </w:r>
          </w:p>
        </w:tc>
      </w:tr>
      <w:tr w:rsidR="00764D50" w:rsidRPr="005B460F" w:rsidTr="0062117C">
        <w:tc>
          <w:tcPr>
            <w:tcW w:w="382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hyperlink r:id="rId19" w:history="1">
              <w:r w:rsidRPr="000D4C44"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764D50" w:rsidRPr="005B460F" w:rsidTr="0062117C">
        <w:tc>
          <w:tcPr>
            <w:tcW w:w="382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</w:tcPr>
          <w:p w:rsidR="00764D50" w:rsidRPr="005B460F" w:rsidRDefault="00764D50" w:rsidP="0062117C">
            <w:pPr>
              <w:rPr>
                <w:rFonts w:ascii="Arial Narrow" w:hAnsi="Arial Narrow"/>
              </w:rPr>
            </w:pPr>
            <w:hyperlink r:id="rId20" w:history="1">
              <w:r w:rsidRPr="000D4C44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764D50" w:rsidRDefault="00764D50" w:rsidP="00764D50"/>
    <w:p w:rsidR="00987B25" w:rsidRPr="005B460F" w:rsidRDefault="00764D50" w:rsidP="00987B2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987B25" w:rsidRPr="00AF7ACD" w:rsidRDefault="00764D50" w:rsidP="00987B25">
      <w:pPr>
        <w:spacing w:after="0"/>
      </w:pP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19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87B25" w:rsidRPr="005B460F" w:rsidTr="00011822">
        <w:tc>
          <w:tcPr>
            <w:tcW w:w="3823" w:type="dxa"/>
          </w:tcPr>
          <w:p w:rsidR="00987B25" w:rsidRPr="005B460F" w:rsidRDefault="00987B25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987B25" w:rsidRPr="005B460F" w:rsidRDefault="00987B25" w:rsidP="0001182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987B25" w:rsidRPr="005B460F" w:rsidTr="00011822">
        <w:tc>
          <w:tcPr>
            <w:tcW w:w="3823" w:type="dxa"/>
          </w:tcPr>
          <w:p w:rsidR="00987B25" w:rsidRPr="005B460F" w:rsidRDefault="0065619D" w:rsidP="00B648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</w:t>
            </w:r>
            <w:r w:rsidR="00B648C6">
              <w:rPr>
                <w:rFonts w:ascii="Arial Narrow" w:hAnsi="Arial Narrow"/>
              </w:rPr>
              <w:t xml:space="preserve"> Reasoning</w:t>
            </w:r>
          </w:p>
        </w:tc>
        <w:tc>
          <w:tcPr>
            <w:tcW w:w="5193" w:type="dxa"/>
          </w:tcPr>
          <w:p w:rsidR="00987B25" w:rsidRPr="005B460F" w:rsidRDefault="00B648C6" w:rsidP="00011822">
            <w:pPr>
              <w:rPr>
                <w:rFonts w:ascii="Arial Narrow" w:hAnsi="Arial Narrow"/>
              </w:rPr>
            </w:pPr>
            <w:hyperlink r:id="rId21" w:history="1">
              <w:r w:rsidRPr="000D4C44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B648C6" w:rsidRPr="005B460F" w:rsidTr="00011822">
        <w:tc>
          <w:tcPr>
            <w:tcW w:w="3823" w:type="dxa"/>
          </w:tcPr>
          <w:p w:rsidR="00B648C6" w:rsidRPr="005B460F" w:rsidRDefault="00B648C6" w:rsidP="00B648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Parallel Lines</w:t>
            </w:r>
          </w:p>
        </w:tc>
        <w:tc>
          <w:tcPr>
            <w:tcW w:w="5193" w:type="dxa"/>
          </w:tcPr>
          <w:p w:rsidR="00B648C6" w:rsidRPr="005B460F" w:rsidRDefault="00B648C6" w:rsidP="00B648C6">
            <w:pPr>
              <w:rPr>
                <w:rFonts w:ascii="Arial Narrow" w:hAnsi="Arial Narrow"/>
              </w:rPr>
            </w:pPr>
            <w:hyperlink r:id="rId22" w:history="1">
              <w:r w:rsidRPr="000D4C44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B648C6" w:rsidRPr="005B460F" w:rsidTr="00011822">
        <w:tc>
          <w:tcPr>
            <w:tcW w:w="3823" w:type="dxa"/>
          </w:tcPr>
          <w:p w:rsidR="00B648C6" w:rsidRPr="005B460F" w:rsidRDefault="00B648C6" w:rsidP="00B648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Interior and Exterior Angles</w:t>
            </w:r>
          </w:p>
        </w:tc>
        <w:tc>
          <w:tcPr>
            <w:tcW w:w="5193" w:type="dxa"/>
          </w:tcPr>
          <w:p w:rsidR="00B648C6" w:rsidRPr="005B460F" w:rsidRDefault="00B648C6" w:rsidP="00B648C6">
            <w:pPr>
              <w:rPr>
                <w:rFonts w:ascii="Arial Narrow" w:hAnsi="Arial Narrow"/>
              </w:rPr>
            </w:pPr>
            <w:hyperlink r:id="rId23" w:history="1">
              <w:r w:rsidRPr="000D4C44">
                <w:rPr>
                  <w:rStyle w:val="Hyperlink"/>
                  <w:rFonts w:ascii="Arial Narrow" w:hAnsi="Arial Narrow"/>
                </w:rPr>
                <w:t>https://app.mymaths.co.uk/259-lesson/interior-exterior-angles</w:t>
              </w:r>
            </w:hyperlink>
          </w:p>
        </w:tc>
      </w:tr>
      <w:tr w:rsidR="00B648C6" w:rsidRPr="005B460F" w:rsidTr="00011822">
        <w:tc>
          <w:tcPr>
            <w:tcW w:w="3823" w:type="dxa"/>
          </w:tcPr>
          <w:p w:rsidR="00B648C6" w:rsidRDefault="00B648C6" w:rsidP="00B648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Polygons</w:t>
            </w:r>
          </w:p>
        </w:tc>
        <w:tc>
          <w:tcPr>
            <w:tcW w:w="5193" w:type="dxa"/>
          </w:tcPr>
          <w:p w:rsidR="00B648C6" w:rsidRDefault="00B648C6" w:rsidP="00B648C6">
            <w:pPr>
              <w:rPr>
                <w:rFonts w:ascii="Arial Narrow" w:hAnsi="Arial Narrow"/>
              </w:rPr>
            </w:pPr>
            <w:hyperlink r:id="rId24" w:history="1">
              <w:r w:rsidRPr="000D4C44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</w:p>
        </w:tc>
      </w:tr>
    </w:tbl>
    <w:p w:rsidR="00987B25" w:rsidRDefault="00987B25" w:rsidP="00987B25">
      <w:pPr>
        <w:tabs>
          <w:tab w:val="left" w:pos="4020"/>
        </w:tabs>
        <w:rPr>
          <w:rFonts w:ascii="Arial Narrow" w:hAnsi="Arial Narrow"/>
        </w:rPr>
      </w:pPr>
    </w:p>
    <w:p w:rsidR="00B648C6" w:rsidRPr="005B460F" w:rsidRDefault="00B648C6" w:rsidP="00B648C6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</w:t>
      </w:r>
    </w:p>
    <w:p w:rsidR="00B648C6" w:rsidRPr="00AF7ACD" w:rsidRDefault="00B648C6" w:rsidP="00B648C6">
      <w:pPr>
        <w:spacing w:after="0"/>
      </w:pPr>
      <w:r>
        <w:rPr>
          <w:rFonts w:ascii="Arial Narrow" w:hAnsi="Arial Narrow"/>
          <w:b/>
        </w:rPr>
        <w:t>8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 – 19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648C6" w:rsidRPr="005B460F" w:rsidTr="0062117C">
        <w:tc>
          <w:tcPr>
            <w:tcW w:w="3823" w:type="dxa"/>
          </w:tcPr>
          <w:p w:rsidR="00B648C6" w:rsidRPr="005B460F" w:rsidRDefault="00B648C6" w:rsidP="0062117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B648C6" w:rsidRPr="005B460F" w:rsidRDefault="00B648C6" w:rsidP="0062117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B648C6" w:rsidRPr="005B460F" w:rsidTr="0062117C">
        <w:tc>
          <w:tcPr>
            <w:tcW w:w="3823" w:type="dxa"/>
          </w:tcPr>
          <w:p w:rsidR="00B648C6" w:rsidRPr="005B460F" w:rsidRDefault="00B648C6" w:rsidP="00B648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one-step equations</w:t>
            </w:r>
          </w:p>
        </w:tc>
        <w:tc>
          <w:tcPr>
            <w:tcW w:w="5193" w:type="dxa"/>
          </w:tcPr>
          <w:p w:rsidR="00B648C6" w:rsidRPr="005B460F" w:rsidRDefault="00B648C6" w:rsidP="0062117C">
            <w:pPr>
              <w:rPr>
                <w:rFonts w:ascii="Arial Narrow" w:hAnsi="Arial Narrow"/>
              </w:rPr>
            </w:pPr>
            <w:hyperlink r:id="rId25" w:history="1">
              <w:r w:rsidRPr="000D4C44">
                <w:rPr>
                  <w:rStyle w:val="Hyperlink"/>
                  <w:rFonts w:ascii="Arial Narrow" w:hAnsi="Arial Narrow"/>
                </w:rPr>
                <w:t>https://app.mymaths.co.uk/1733-lesson/equations-1-one-step</w:t>
              </w:r>
            </w:hyperlink>
          </w:p>
        </w:tc>
      </w:tr>
      <w:tr w:rsidR="00B648C6" w:rsidRPr="005B460F" w:rsidTr="0062117C">
        <w:tc>
          <w:tcPr>
            <w:tcW w:w="3823" w:type="dxa"/>
          </w:tcPr>
          <w:p w:rsidR="00B648C6" w:rsidRPr="005B460F" w:rsidRDefault="00B648C6" w:rsidP="006211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two-step equations</w:t>
            </w:r>
          </w:p>
        </w:tc>
        <w:tc>
          <w:tcPr>
            <w:tcW w:w="5193" w:type="dxa"/>
          </w:tcPr>
          <w:p w:rsidR="00B648C6" w:rsidRPr="005B460F" w:rsidRDefault="00B648C6" w:rsidP="0062117C">
            <w:pPr>
              <w:rPr>
                <w:rFonts w:ascii="Arial Narrow" w:hAnsi="Arial Narrow"/>
              </w:rPr>
            </w:pPr>
            <w:hyperlink r:id="rId26" w:history="1">
              <w:r w:rsidRPr="000D4C44">
                <w:rPr>
                  <w:rStyle w:val="Hyperlink"/>
                  <w:rFonts w:ascii="Arial Narrow" w:hAnsi="Arial Narrow"/>
                </w:rPr>
                <w:t>https://app.mymaths.co.uk/187-lesson/equations-2-multi-step</w:t>
              </w:r>
            </w:hyperlink>
          </w:p>
        </w:tc>
      </w:tr>
      <w:tr w:rsidR="00B648C6" w:rsidRPr="005B460F" w:rsidTr="0062117C">
        <w:tc>
          <w:tcPr>
            <w:tcW w:w="3823" w:type="dxa"/>
          </w:tcPr>
          <w:p w:rsidR="00B648C6" w:rsidRPr="005B460F" w:rsidRDefault="00B648C6" w:rsidP="006211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Equations with brackets and negatives</w:t>
            </w:r>
          </w:p>
        </w:tc>
        <w:tc>
          <w:tcPr>
            <w:tcW w:w="5193" w:type="dxa"/>
          </w:tcPr>
          <w:p w:rsidR="00B648C6" w:rsidRPr="005B460F" w:rsidRDefault="00B648C6" w:rsidP="0062117C">
            <w:pPr>
              <w:rPr>
                <w:rFonts w:ascii="Arial Narrow" w:hAnsi="Arial Narrow"/>
              </w:rPr>
            </w:pPr>
            <w:hyperlink r:id="rId27" w:history="1">
              <w:r w:rsidRPr="000D4C44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</w:p>
        </w:tc>
      </w:tr>
    </w:tbl>
    <w:p w:rsidR="00B648C6" w:rsidRPr="00DB45D3" w:rsidRDefault="00B648C6" w:rsidP="00987B25">
      <w:pPr>
        <w:tabs>
          <w:tab w:val="left" w:pos="4020"/>
        </w:tabs>
        <w:rPr>
          <w:rFonts w:ascii="Arial Narrow" w:hAnsi="Arial Narrow"/>
        </w:rPr>
      </w:pPr>
    </w:p>
    <w:p w:rsidR="00987B25" w:rsidRPr="00DB45D3" w:rsidRDefault="00987B25" w:rsidP="00987B2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987B25" w:rsidRPr="00DB45D3" w:rsidRDefault="00987B25" w:rsidP="00987B25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BA7FA0">
      <w:pPr>
        <w:tabs>
          <w:tab w:val="left" w:pos="4020"/>
        </w:tabs>
        <w:rPr>
          <w:rFonts w:ascii="Arial Narrow" w:hAnsi="Arial Narrow"/>
        </w:rPr>
      </w:pPr>
    </w:p>
    <w:sectPr w:rsidR="00DB45D3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FE" w:rsidRDefault="00FF25FE" w:rsidP="00F63594">
      <w:pPr>
        <w:spacing w:after="0" w:line="240" w:lineRule="auto"/>
      </w:pPr>
      <w:r>
        <w:separator/>
      </w:r>
    </w:p>
  </w:endnote>
  <w:endnote w:type="continuationSeparator" w:id="0">
    <w:p w:rsidR="00FF25FE" w:rsidRDefault="00FF25FE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FE" w:rsidRDefault="00FF25FE" w:rsidP="00F63594">
      <w:pPr>
        <w:spacing w:after="0" w:line="240" w:lineRule="auto"/>
      </w:pPr>
      <w:r>
        <w:separator/>
      </w:r>
    </w:p>
  </w:footnote>
  <w:footnote w:type="continuationSeparator" w:id="0">
    <w:p w:rsidR="00FF25FE" w:rsidRDefault="00FF25FE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2D5829"/>
    <w:rsid w:val="0030114F"/>
    <w:rsid w:val="00427C30"/>
    <w:rsid w:val="004F0AF7"/>
    <w:rsid w:val="005B460F"/>
    <w:rsid w:val="00603421"/>
    <w:rsid w:val="0065619D"/>
    <w:rsid w:val="00764D50"/>
    <w:rsid w:val="00770511"/>
    <w:rsid w:val="0084130F"/>
    <w:rsid w:val="00932667"/>
    <w:rsid w:val="00987B25"/>
    <w:rsid w:val="0099445C"/>
    <w:rsid w:val="00A46B4F"/>
    <w:rsid w:val="00AC4CAB"/>
    <w:rsid w:val="00AF7ACD"/>
    <w:rsid w:val="00B648C6"/>
    <w:rsid w:val="00BA7FA0"/>
    <w:rsid w:val="00C31DFE"/>
    <w:rsid w:val="00CB2534"/>
    <w:rsid w:val="00D61171"/>
    <w:rsid w:val="00DB45D3"/>
    <w:rsid w:val="00F44953"/>
    <w:rsid w:val="00F63594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786-lesson/generating-sequences" TargetMode="External"/><Relationship Id="rId13" Type="http://schemas.openxmlformats.org/officeDocument/2006/relationships/hyperlink" Target="https://app.mymaths.co.uk/143-lesson/percentage-change-1" TargetMode="External"/><Relationship Id="rId18" Type="http://schemas.openxmlformats.org/officeDocument/2006/relationships/hyperlink" Target="https://app.mymaths.co.uk/256-lesson/angle-sums" TargetMode="External"/><Relationship Id="rId26" Type="http://schemas.openxmlformats.org/officeDocument/2006/relationships/hyperlink" Target="https://app.mymaths.co.uk/187-lesson/equations-2-multi-ste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maths.co.uk/257-lesson/angle-reasoning" TargetMode="External"/><Relationship Id="rId7" Type="http://schemas.openxmlformats.org/officeDocument/2006/relationships/hyperlink" Target="https://app.mymaths.co.uk/238-lesson/arithmetic-sequences" TargetMode="External"/><Relationship Id="rId12" Type="http://schemas.openxmlformats.org/officeDocument/2006/relationships/hyperlink" Target="https://app.mymaths.co.uk/94-lesson/dividing-fractions" TargetMode="External"/><Relationship Id="rId17" Type="http://schemas.openxmlformats.org/officeDocument/2006/relationships/hyperlink" Target="https://app.mymaths.co.uk/5793-lesson/angles-4" TargetMode="External"/><Relationship Id="rId25" Type="http://schemas.openxmlformats.org/officeDocument/2006/relationships/hyperlink" Target="https://app.mymaths.co.uk/1733-lesson/equations-1-one-st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5792-lesson/angles-3" TargetMode="External"/><Relationship Id="rId20" Type="http://schemas.openxmlformats.org/officeDocument/2006/relationships/hyperlink" Target="https://app.mymaths.co.uk/1786-lesson/generating-sequenc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5779-lesson/starting-to-multiply-fractions" TargetMode="External"/><Relationship Id="rId24" Type="http://schemas.openxmlformats.org/officeDocument/2006/relationships/hyperlink" Target="https://app.mymaths.co.uk/260-lesson/sum-of-angles-in-a-polyg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45-lesson/change-as-a-percentage" TargetMode="External"/><Relationship Id="rId23" Type="http://schemas.openxmlformats.org/officeDocument/2006/relationships/hyperlink" Target="https://app.mymaths.co.uk/259-lesson/interior-exterior-angl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p.mymaths.co.uk/5779-lesson/starting-to-multiply-fractions" TargetMode="External"/><Relationship Id="rId19" Type="http://schemas.openxmlformats.org/officeDocument/2006/relationships/hyperlink" Target="https://app.mymaths.co.uk/238-lesson/arithmetic-sequ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91-lesson/adding-subtracting-fractions" TargetMode="External"/><Relationship Id="rId14" Type="http://schemas.openxmlformats.org/officeDocument/2006/relationships/hyperlink" Target="https://app.mymaths.co.uk/3275-lesson/comparing-quantities" TargetMode="External"/><Relationship Id="rId22" Type="http://schemas.openxmlformats.org/officeDocument/2006/relationships/hyperlink" Target="https://app.mymaths.co.uk/258-lesson/angles-in-parallel-lines" TargetMode="External"/><Relationship Id="rId27" Type="http://schemas.openxmlformats.org/officeDocument/2006/relationships/hyperlink" Target="https://app.mymaths.co.uk/1734-lesson/equations-4-bra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3</cp:revision>
  <dcterms:created xsi:type="dcterms:W3CDTF">2021-02-25T10:10:00Z</dcterms:created>
  <dcterms:modified xsi:type="dcterms:W3CDTF">2021-02-25T10:42:00Z</dcterms:modified>
</cp:coreProperties>
</file>