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4CCB379F"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3C2F8F">
        <w:rPr>
          <w:b/>
          <w:bCs/>
          <w:color w:val="0070C0"/>
          <w:sz w:val="40"/>
          <w:szCs w:val="40"/>
        </w:rPr>
        <w:t>TERM 2</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7A5BF547" w:rsidR="008A3543" w:rsidRDefault="008A3543" w:rsidP="008A3543">
      <w:pPr>
        <w:pStyle w:val="ListParagraph"/>
        <w:numPr>
          <w:ilvl w:val="0"/>
          <w:numId w:val="2"/>
        </w:numPr>
      </w:pPr>
      <w:r>
        <w:t xml:space="preserve">Pupils have </w:t>
      </w:r>
      <w:r w:rsidR="00125A58">
        <w:t>9</w:t>
      </w:r>
      <w:r w:rsidR="00ED656A">
        <w:t xml:space="preserve"> </w:t>
      </w:r>
      <w:r>
        <w:t>lessons of science a week</w:t>
      </w:r>
      <w:r w:rsidR="00796D11">
        <w:t xml:space="preserve"> –they will have 3 lessons of biology</w:t>
      </w:r>
      <w:r w:rsidR="00125A58">
        <w:t>,</w:t>
      </w:r>
      <w:r w:rsidR="00796D11">
        <w:t xml:space="preserve"> 3 lessons of Chemistry </w:t>
      </w:r>
      <w:r w:rsidR="00125A58">
        <w:t xml:space="preserve">and 3 lessons of physics </w:t>
      </w:r>
    </w:p>
    <w:p w14:paraId="505D636D" w14:textId="34DDAA64"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Kerboodle</w:t>
      </w:r>
      <w:r w:rsidRPr="00ED656A">
        <w:rPr>
          <w:b/>
          <w:bCs/>
          <w:color w:val="538135" w:themeColor="accent6" w:themeShade="BF"/>
        </w:rPr>
        <w:t xml:space="preserve"> </w:t>
      </w:r>
      <w:r>
        <w:t>on-line textbook</w:t>
      </w:r>
      <w:r w:rsidR="00ED656A">
        <w:t>s for all their science subject areas</w:t>
      </w:r>
      <w:r>
        <w:t xml:space="preserve">.  </w:t>
      </w:r>
    </w:p>
    <w:p w14:paraId="30CDF75D" w14:textId="7B7501C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intext questions in full sentences in their books. </w:t>
      </w:r>
      <w:r w:rsidR="003858EF">
        <w:t xml:space="preserve">They can also so any worksheets as directed </w:t>
      </w:r>
      <w: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F86E8B7" w14:textId="141CA76E"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46766492" w:rsidR="00EC5689"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EF7D7A" w:rsidRDefault="00EF7D7A" w:rsidP="00EF7D7A">
      <w:pPr>
        <w:pStyle w:val="ListParagraph"/>
        <w:numPr>
          <w:ilvl w:val="0"/>
          <w:numId w:val="2"/>
        </w:numPr>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094"/>
        <w:gridCol w:w="4820"/>
        <w:gridCol w:w="4394"/>
      </w:tblGrid>
      <w:tr w:rsidR="00C03803" w14:paraId="76BECF05" w14:textId="6F7F05DB" w:rsidTr="00D00ABD">
        <w:tc>
          <w:tcPr>
            <w:tcW w:w="1293" w:type="dxa"/>
            <w:shd w:val="clear" w:color="auto" w:fill="D9D9D9" w:themeFill="background1" w:themeFillShade="D9"/>
          </w:tcPr>
          <w:p w14:paraId="29D6B04F" w14:textId="1023826B" w:rsidR="00C03803" w:rsidRPr="00605EE8" w:rsidRDefault="00C03803" w:rsidP="00605EE8">
            <w:pPr>
              <w:rPr>
                <w:b/>
                <w:bCs/>
                <w:sz w:val="36"/>
                <w:szCs w:val="36"/>
              </w:rPr>
            </w:pPr>
            <w:r w:rsidRPr="00605EE8">
              <w:rPr>
                <w:b/>
                <w:bCs/>
                <w:sz w:val="36"/>
                <w:szCs w:val="36"/>
              </w:rPr>
              <w:t xml:space="preserve">Term </w:t>
            </w:r>
            <w:r w:rsidR="00605EE8" w:rsidRPr="00605EE8">
              <w:rPr>
                <w:b/>
                <w:bCs/>
                <w:sz w:val="36"/>
                <w:szCs w:val="36"/>
              </w:rPr>
              <w:t>2</w:t>
            </w:r>
            <w:r w:rsidRPr="00605EE8">
              <w:rPr>
                <w:b/>
                <w:bCs/>
                <w:sz w:val="36"/>
                <w:szCs w:val="36"/>
              </w:rPr>
              <w:t xml:space="preserve"> </w:t>
            </w:r>
          </w:p>
        </w:tc>
        <w:tc>
          <w:tcPr>
            <w:tcW w:w="4094"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820"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D00ABD">
        <w:tc>
          <w:tcPr>
            <w:tcW w:w="1293" w:type="dxa"/>
            <w:shd w:val="clear" w:color="auto" w:fill="D9D9D9" w:themeFill="background1" w:themeFillShade="D9"/>
          </w:tcPr>
          <w:p w14:paraId="42009E67" w14:textId="6A085C7B" w:rsidR="00C03803" w:rsidRDefault="00C03803"/>
        </w:tc>
        <w:tc>
          <w:tcPr>
            <w:tcW w:w="4094" w:type="dxa"/>
          </w:tcPr>
          <w:p w14:paraId="5540927D" w14:textId="77777777" w:rsidR="009E0BAC" w:rsidRDefault="009E0BAC" w:rsidP="00F94E1E">
            <w:pPr>
              <w:rPr>
                <w:sz w:val="20"/>
                <w:szCs w:val="20"/>
              </w:rPr>
            </w:pPr>
          </w:p>
          <w:p w14:paraId="6436E30D" w14:textId="77777777" w:rsidR="00605EE8" w:rsidRPr="00E6148F" w:rsidRDefault="00605EE8" w:rsidP="00605EE8">
            <w:pPr>
              <w:rPr>
                <w:b/>
              </w:rPr>
            </w:pPr>
            <w:r w:rsidRPr="00E6148F">
              <w:rPr>
                <w:b/>
              </w:rPr>
              <w:t xml:space="preserve">B4 Organising animals and </w:t>
            </w:r>
            <w:proofErr w:type="gramStart"/>
            <w:r w:rsidRPr="00E6148F">
              <w:rPr>
                <w:b/>
              </w:rPr>
              <w:t>plants</w:t>
            </w:r>
            <w:proofErr w:type="gramEnd"/>
            <w:r w:rsidRPr="00E6148F">
              <w:rPr>
                <w:b/>
              </w:rPr>
              <w:t xml:space="preserve"> </w:t>
            </w:r>
          </w:p>
          <w:p w14:paraId="28B15565" w14:textId="77777777" w:rsidR="00605EE8" w:rsidRDefault="00605EE8" w:rsidP="00605EE8">
            <w:pPr>
              <w:rPr>
                <w:sz w:val="20"/>
                <w:szCs w:val="20"/>
              </w:rPr>
            </w:pPr>
            <w:r>
              <w:rPr>
                <w:sz w:val="20"/>
                <w:szCs w:val="20"/>
              </w:rPr>
              <w:t>B4.1 The Blood</w:t>
            </w:r>
          </w:p>
          <w:p w14:paraId="3625DE35" w14:textId="77777777" w:rsidR="00605EE8" w:rsidRDefault="00605EE8" w:rsidP="00605EE8">
            <w:pPr>
              <w:rPr>
                <w:sz w:val="20"/>
                <w:szCs w:val="20"/>
              </w:rPr>
            </w:pPr>
            <w:r>
              <w:rPr>
                <w:sz w:val="20"/>
                <w:szCs w:val="20"/>
              </w:rPr>
              <w:t>B4.2 The blood vessels</w:t>
            </w:r>
          </w:p>
          <w:p w14:paraId="65CA5AEA" w14:textId="77777777" w:rsidR="00605EE8" w:rsidRDefault="00605EE8" w:rsidP="00605EE8">
            <w:pPr>
              <w:rPr>
                <w:sz w:val="20"/>
                <w:szCs w:val="20"/>
              </w:rPr>
            </w:pPr>
            <w:r>
              <w:rPr>
                <w:sz w:val="20"/>
                <w:szCs w:val="20"/>
              </w:rPr>
              <w:t>B4.3 The heart</w:t>
            </w:r>
          </w:p>
          <w:p w14:paraId="1F0E9DAC" w14:textId="77777777" w:rsidR="00605EE8" w:rsidRDefault="00605EE8" w:rsidP="00605EE8">
            <w:pPr>
              <w:rPr>
                <w:sz w:val="20"/>
                <w:szCs w:val="20"/>
              </w:rPr>
            </w:pPr>
            <w:r>
              <w:rPr>
                <w:sz w:val="20"/>
                <w:szCs w:val="20"/>
              </w:rPr>
              <w:t xml:space="preserve">B4.4 Helping the heart </w:t>
            </w:r>
          </w:p>
          <w:p w14:paraId="72ECA9AA" w14:textId="130AC952" w:rsidR="00F21DF4" w:rsidRDefault="007B5DFE" w:rsidP="000879D0">
            <w:pPr>
              <w:rPr>
                <w:sz w:val="20"/>
                <w:szCs w:val="20"/>
              </w:rPr>
            </w:pPr>
            <w:r>
              <w:rPr>
                <w:sz w:val="20"/>
                <w:szCs w:val="20"/>
              </w:rPr>
              <w:t xml:space="preserve">B4.5 Breathing and gas </w:t>
            </w:r>
            <w:proofErr w:type="gramStart"/>
            <w:r>
              <w:rPr>
                <w:sz w:val="20"/>
                <w:szCs w:val="20"/>
              </w:rPr>
              <w:t>exchange</w:t>
            </w:r>
            <w:proofErr w:type="gramEnd"/>
          </w:p>
          <w:p w14:paraId="09733DEE" w14:textId="379BBBF8" w:rsidR="007B5DFE" w:rsidRDefault="007B5DFE" w:rsidP="000879D0">
            <w:pPr>
              <w:rPr>
                <w:sz w:val="20"/>
                <w:szCs w:val="20"/>
              </w:rPr>
            </w:pPr>
            <w:r>
              <w:rPr>
                <w:sz w:val="20"/>
                <w:szCs w:val="20"/>
              </w:rPr>
              <w:t>B4.</w:t>
            </w:r>
            <w:r w:rsidR="00B53A41">
              <w:rPr>
                <w:sz w:val="20"/>
                <w:szCs w:val="20"/>
              </w:rPr>
              <w:t>6</w:t>
            </w:r>
            <w:r>
              <w:rPr>
                <w:sz w:val="20"/>
                <w:szCs w:val="20"/>
              </w:rPr>
              <w:t xml:space="preserve"> Tissues and organs in </w:t>
            </w:r>
            <w:r w:rsidR="00E452DB">
              <w:rPr>
                <w:sz w:val="20"/>
                <w:szCs w:val="20"/>
              </w:rPr>
              <w:t>plants</w:t>
            </w:r>
          </w:p>
          <w:p w14:paraId="0131B016" w14:textId="3E0D082C" w:rsidR="007B5DFE" w:rsidRDefault="007B5DFE" w:rsidP="000879D0">
            <w:pPr>
              <w:rPr>
                <w:sz w:val="20"/>
                <w:szCs w:val="20"/>
              </w:rPr>
            </w:pPr>
            <w:r>
              <w:rPr>
                <w:sz w:val="20"/>
                <w:szCs w:val="20"/>
              </w:rPr>
              <w:t>B4.</w:t>
            </w:r>
            <w:r w:rsidR="00B53A41">
              <w:rPr>
                <w:sz w:val="20"/>
                <w:szCs w:val="20"/>
              </w:rPr>
              <w:t xml:space="preserve">7 </w:t>
            </w:r>
            <w:r w:rsidR="00E452DB">
              <w:rPr>
                <w:sz w:val="20"/>
                <w:szCs w:val="20"/>
              </w:rPr>
              <w:t>Transport</w:t>
            </w:r>
            <w:r w:rsidR="00B53A41">
              <w:rPr>
                <w:sz w:val="20"/>
                <w:szCs w:val="20"/>
              </w:rPr>
              <w:t xml:space="preserve"> </w:t>
            </w:r>
            <w:r w:rsidR="00E452DB">
              <w:rPr>
                <w:sz w:val="20"/>
                <w:szCs w:val="20"/>
              </w:rPr>
              <w:t>system</w:t>
            </w:r>
            <w:r w:rsidR="00B53A41">
              <w:rPr>
                <w:sz w:val="20"/>
                <w:szCs w:val="20"/>
              </w:rPr>
              <w:t xml:space="preserve"> in plants</w:t>
            </w:r>
          </w:p>
          <w:p w14:paraId="4A873AAA" w14:textId="11DD7DEF" w:rsidR="00B53A41" w:rsidRDefault="00B53A41" w:rsidP="000879D0">
            <w:pPr>
              <w:rPr>
                <w:sz w:val="20"/>
                <w:szCs w:val="20"/>
              </w:rPr>
            </w:pPr>
            <w:r>
              <w:rPr>
                <w:sz w:val="20"/>
                <w:szCs w:val="20"/>
              </w:rPr>
              <w:t>B4.8 Evaporation and transpiration</w:t>
            </w:r>
          </w:p>
          <w:p w14:paraId="02C219CE" w14:textId="5FCBEBBD" w:rsidR="00B53A41" w:rsidRDefault="00E452DB" w:rsidP="000879D0">
            <w:pPr>
              <w:rPr>
                <w:sz w:val="20"/>
                <w:szCs w:val="20"/>
              </w:rPr>
            </w:pPr>
            <w:r>
              <w:rPr>
                <w:sz w:val="20"/>
                <w:szCs w:val="20"/>
              </w:rPr>
              <w:t>B4.9 Factors affecting transpiration.</w:t>
            </w:r>
          </w:p>
          <w:p w14:paraId="39A335F2" w14:textId="4F6B6837" w:rsidR="00E162CC" w:rsidRDefault="00E452DB" w:rsidP="000879D0">
            <w:pPr>
              <w:rPr>
                <w:sz w:val="20"/>
                <w:szCs w:val="20"/>
              </w:rPr>
            </w:pPr>
            <w:r>
              <w:rPr>
                <w:sz w:val="20"/>
                <w:szCs w:val="20"/>
              </w:rPr>
              <w:t>Revision of unit</w:t>
            </w:r>
          </w:p>
          <w:p w14:paraId="3150DB7B" w14:textId="3F6A85DF" w:rsidR="00E452DB" w:rsidRPr="00E452DB" w:rsidRDefault="00E452DB" w:rsidP="00E162CC">
            <w:pPr>
              <w:rPr>
                <w:sz w:val="20"/>
                <w:szCs w:val="20"/>
              </w:rPr>
            </w:pPr>
            <w:r>
              <w:rPr>
                <w:sz w:val="20"/>
                <w:szCs w:val="20"/>
              </w:rPr>
              <w:t xml:space="preserve">End of unit assessment </w:t>
            </w:r>
          </w:p>
          <w:p w14:paraId="2D423CAF" w14:textId="77777777" w:rsidR="00E452DB" w:rsidRPr="005542A0" w:rsidRDefault="00E452DB" w:rsidP="00E452DB">
            <w:pPr>
              <w:rPr>
                <w:bCs/>
                <w:color w:val="FF0000"/>
                <w:sz w:val="20"/>
                <w:szCs w:val="20"/>
              </w:rPr>
            </w:pPr>
            <w:r w:rsidRPr="005542A0">
              <w:rPr>
                <w:bCs/>
                <w:color w:val="FF0000"/>
                <w:sz w:val="20"/>
                <w:szCs w:val="20"/>
              </w:rPr>
              <w:t xml:space="preserve">The next unit may be started before the Christmas </w:t>
            </w:r>
            <w:proofErr w:type="gramStart"/>
            <w:r w:rsidRPr="005542A0">
              <w:rPr>
                <w:bCs/>
                <w:color w:val="FF0000"/>
                <w:sz w:val="20"/>
                <w:szCs w:val="20"/>
              </w:rPr>
              <w:t>break</w:t>
            </w:r>
            <w:proofErr w:type="gramEnd"/>
            <w:r w:rsidRPr="005542A0">
              <w:rPr>
                <w:bCs/>
                <w:color w:val="FF0000"/>
                <w:sz w:val="20"/>
                <w:szCs w:val="20"/>
              </w:rPr>
              <w:t xml:space="preserve"> </w:t>
            </w:r>
          </w:p>
          <w:p w14:paraId="658D6D10" w14:textId="77777777" w:rsidR="00E452DB" w:rsidRDefault="00E452DB" w:rsidP="00E162CC">
            <w:pPr>
              <w:rPr>
                <w:b/>
              </w:rPr>
            </w:pPr>
          </w:p>
          <w:p w14:paraId="455954DD" w14:textId="0600BE33" w:rsidR="00E162CC" w:rsidRDefault="00E162CC" w:rsidP="00E162CC">
            <w:pPr>
              <w:rPr>
                <w:b/>
              </w:rPr>
            </w:pPr>
            <w:r w:rsidRPr="008011B9">
              <w:rPr>
                <w:b/>
              </w:rPr>
              <w:t xml:space="preserve">B5 Communicable diseases </w:t>
            </w:r>
          </w:p>
          <w:p w14:paraId="0F1974DC" w14:textId="77777777" w:rsidR="00E162CC" w:rsidRDefault="00E162CC" w:rsidP="00E162CC">
            <w:pPr>
              <w:rPr>
                <w:b/>
              </w:rPr>
            </w:pPr>
            <w:r>
              <w:rPr>
                <w:b/>
              </w:rPr>
              <w:t>(</w:t>
            </w:r>
            <w:proofErr w:type="gramStart"/>
            <w:r>
              <w:rPr>
                <w:b/>
              </w:rPr>
              <w:t>pages</w:t>
            </w:r>
            <w:proofErr w:type="gramEnd"/>
            <w:r>
              <w:rPr>
                <w:b/>
              </w:rPr>
              <w:t xml:space="preserve"> 74-97)</w:t>
            </w:r>
          </w:p>
          <w:p w14:paraId="5EA4D5D7" w14:textId="77777777" w:rsidR="00E162CC" w:rsidRDefault="00E162CC" w:rsidP="00E162CC">
            <w:pPr>
              <w:rPr>
                <w:sz w:val="20"/>
                <w:szCs w:val="20"/>
              </w:rPr>
            </w:pPr>
          </w:p>
          <w:p w14:paraId="74AC829A" w14:textId="77777777" w:rsidR="00E162CC" w:rsidRDefault="00E162CC" w:rsidP="00E162CC">
            <w:pPr>
              <w:rPr>
                <w:sz w:val="20"/>
                <w:szCs w:val="20"/>
              </w:rPr>
            </w:pPr>
            <w:r>
              <w:rPr>
                <w:sz w:val="20"/>
                <w:szCs w:val="20"/>
              </w:rPr>
              <w:t xml:space="preserve">B5.4 Preventing bacterial </w:t>
            </w:r>
            <w:proofErr w:type="gramStart"/>
            <w:r>
              <w:rPr>
                <w:sz w:val="20"/>
                <w:szCs w:val="20"/>
              </w:rPr>
              <w:t>growth</w:t>
            </w:r>
            <w:proofErr w:type="gramEnd"/>
            <w:r>
              <w:rPr>
                <w:sz w:val="20"/>
                <w:szCs w:val="20"/>
              </w:rPr>
              <w:t xml:space="preserve"> </w:t>
            </w:r>
          </w:p>
          <w:p w14:paraId="191B448F" w14:textId="77777777" w:rsidR="00E162CC" w:rsidRDefault="00E162CC" w:rsidP="00E162CC">
            <w:pPr>
              <w:rPr>
                <w:sz w:val="20"/>
                <w:szCs w:val="20"/>
              </w:rPr>
            </w:pPr>
            <w:r>
              <w:rPr>
                <w:sz w:val="20"/>
                <w:szCs w:val="20"/>
              </w:rPr>
              <w:t xml:space="preserve">B5.5 Preventing </w:t>
            </w:r>
            <w:proofErr w:type="gramStart"/>
            <w:r>
              <w:rPr>
                <w:sz w:val="20"/>
                <w:szCs w:val="20"/>
              </w:rPr>
              <w:t>infections</w:t>
            </w:r>
            <w:proofErr w:type="gramEnd"/>
          </w:p>
          <w:p w14:paraId="4621EA1B" w14:textId="77777777" w:rsidR="00E162CC" w:rsidRDefault="00E162CC" w:rsidP="00E162CC">
            <w:pPr>
              <w:rPr>
                <w:sz w:val="20"/>
                <w:szCs w:val="20"/>
              </w:rPr>
            </w:pPr>
            <w:r>
              <w:rPr>
                <w:sz w:val="20"/>
                <w:szCs w:val="20"/>
              </w:rPr>
              <w:t>B5.6 Viral Diseases</w:t>
            </w:r>
          </w:p>
          <w:p w14:paraId="1E1EE494" w14:textId="77777777" w:rsidR="00E162CC" w:rsidRDefault="00E162CC" w:rsidP="00E162CC">
            <w:pPr>
              <w:rPr>
                <w:sz w:val="20"/>
                <w:szCs w:val="20"/>
              </w:rPr>
            </w:pPr>
            <w:r>
              <w:rPr>
                <w:sz w:val="20"/>
                <w:szCs w:val="20"/>
              </w:rPr>
              <w:t>B5.7 Bacterial diseases</w:t>
            </w:r>
          </w:p>
          <w:p w14:paraId="41C8F396" w14:textId="120ACEBA" w:rsidR="00E162CC" w:rsidRPr="00F21DF4" w:rsidRDefault="00E162CC" w:rsidP="000879D0">
            <w:pPr>
              <w:rPr>
                <w:sz w:val="20"/>
                <w:szCs w:val="20"/>
              </w:rPr>
            </w:pPr>
          </w:p>
        </w:tc>
        <w:tc>
          <w:tcPr>
            <w:tcW w:w="4820" w:type="dxa"/>
          </w:tcPr>
          <w:p w14:paraId="22A72945" w14:textId="77777777" w:rsidR="00C03803" w:rsidRDefault="00C03803" w:rsidP="00176CED">
            <w:pPr>
              <w:rPr>
                <w:sz w:val="20"/>
                <w:szCs w:val="20"/>
              </w:rPr>
            </w:pPr>
          </w:p>
          <w:p w14:paraId="38A52396" w14:textId="3B95155D" w:rsidR="003C2F8F" w:rsidRDefault="003C2F8F" w:rsidP="003C2F8F">
            <w:pPr>
              <w:rPr>
                <w:b/>
                <w:bCs/>
              </w:rPr>
            </w:pPr>
            <w:proofErr w:type="gramStart"/>
            <w:r>
              <w:rPr>
                <w:b/>
                <w:bCs/>
              </w:rPr>
              <w:t>C</w:t>
            </w:r>
            <w:r w:rsidR="00A12717">
              <w:rPr>
                <w:b/>
                <w:bCs/>
              </w:rPr>
              <w:t xml:space="preserve">ontinuing </w:t>
            </w:r>
            <w:r>
              <w:rPr>
                <w:b/>
                <w:bCs/>
              </w:rPr>
              <w:t xml:space="preserve"> C</w:t>
            </w:r>
            <w:proofErr w:type="gramEnd"/>
            <w:r>
              <w:rPr>
                <w:b/>
                <w:bCs/>
              </w:rPr>
              <w:t>4 Chemical Calculations (p</w:t>
            </w:r>
            <w:r w:rsidR="00F237D8">
              <w:rPr>
                <w:b/>
                <w:bCs/>
              </w:rPr>
              <w:t>a</w:t>
            </w:r>
            <w:r>
              <w:rPr>
                <w:b/>
                <w:bCs/>
              </w:rPr>
              <w:t>g</w:t>
            </w:r>
            <w:r w:rsidR="00F237D8">
              <w:rPr>
                <w:b/>
                <w:bCs/>
              </w:rPr>
              <w:t>es</w:t>
            </w:r>
            <w:r>
              <w:rPr>
                <w:b/>
                <w:bCs/>
              </w:rPr>
              <w:t xml:space="preserve"> 62-81) </w:t>
            </w:r>
          </w:p>
          <w:p w14:paraId="5A3ABB91" w14:textId="77777777" w:rsidR="003C2F8F" w:rsidRDefault="003C2F8F" w:rsidP="003C2F8F">
            <w:pPr>
              <w:rPr>
                <w:bCs/>
                <w:sz w:val="20"/>
                <w:szCs w:val="20"/>
              </w:rPr>
            </w:pPr>
            <w:r>
              <w:rPr>
                <w:bCs/>
                <w:sz w:val="20"/>
                <w:szCs w:val="20"/>
              </w:rPr>
              <w:t xml:space="preserve">C4.3 From Masses to balanced </w:t>
            </w:r>
            <w:proofErr w:type="gramStart"/>
            <w:r>
              <w:rPr>
                <w:bCs/>
                <w:sz w:val="20"/>
                <w:szCs w:val="20"/>
              </w:rPr>
              <w:t>equations</w:t>
            </w:r>
            <w:proofErr w:type="gramEnd"/>
          </w:p>
          <w:p w14:paraId="5294C7F6" w14:textId="77777777" w:rsidR="003C2F8F" w:rsidRDefault="003C2F8F" w:rsidP="003C2F8F">
            <w:pPr>
              <w:rPr>
                <w:bCs/>
                <w:sz w:val="20"/>
                <w:szCs w:val="20"/>
              </w:rPr>
            </w:pPr>
            <w:r>
              <w:rPr>
                <w:bCs/>
                <w:sz w:val="20"/>
                <w:szCs w:val="20"/>
              </w:rPr>
              <w:t xml:space="preserve">C4.4 The yield of chemical reactions </w:t>
            </w:r>
          </w:p>
          <w:p w14:paraId="02D5EAC5" w14:textId="322AAD75" w:rsidR="003C2F8F" w:rsidRDefault="003C2F8F" w:rsidP="003C2F8F">
            <w:pPr>
              <w:rPr>
                <w:bCs/>
                <w:sz w:val="20"/>
                <w:szCs w:val="20"/>
              </w:rPr>
            </w:pPr>
            <w:r>
              <w:rPr>
                <w:bCs/>
                <w:sz w:val="20"/>
                <w:szCs w:val="20"/>
              </w:rPr>
              <w:t>C4.5 Atom Economy</w:t>
            </w:r>
          </w:p>
          <w:p w14:paraId="789828F0" w14:textId="77777777" w:rsidR="003C2F8F" w:rsidRDefault="003C2F8F" w:rsidP="003C2F8F">
            <w:pPr>
              <w:rPr>
                <w:bCs/>
                <w:sz w:val="20"/>
                <w:szCs w:val="20"/>
              </w:rPr>
            </w:pPr>
            <w:r>
              <w:rPr>
                <w:bCs/>
                <w:sz w:val="20"/>
                <w:szCs w:val="20"/>
              </w:rPr>
              <w:t>C4.6 Expressing concentrations</w:t>
            </w:r>
          </w:p>
          <w:p w14:paraId="1DDF6D75" w14:textId="2DC41682" w:rsidR="003C2F8F" w:rsidRDefault="003C2F8F" w:rsidP="003C2F8F">
            <w:pPr>
              <w:rPr>
                <w:bCs/>
                <w:sz w:val="20"/>
                <w:szCs w:val="20"/>
              </w:rPr>
            </w:pPr>
            <w:r>
              <w:rPr>
                <w:bCs/>
                <w:sz w:val="20"/>
                <w:szCs w:val="20"/>
              </w:rPr>
              <w:t>C4.7</w:t>
            </w:r>
            <w:r w:rsidR="00605EE8">
              <w:rPr>
                <w:bCs/>
                <w:sz w:val="20"/>
                <w:szCs w:val="20"/>
              </w:rPr>
              <w:t xml:space="preserve"> Titrations </w:t>
            </w:r>
          </w:p>
          <w:p w14:paraId="236E8C32" w14:textId="77777777" w:rsidR="00605EE8" w:rsidRDefault="00605EE8" w:rsidP="003C2F8F">
            <w:pPr>
              <w:rPr>
                <w:bCs/>
                <w:sz w:val="20"/>
                <w:szCs w:val="20"/>
              </w:rPr>
            </w:pPr>
            <w:r>
              <w:rPr>
                <w:bCs/>
                <w:sz w:val="20"/>
                <w:szCs w:val="20"/>
              </w:rPr>
              <w:t>C4.8 Titrations Calculations</w:t>
            </w:r>
          </w:p>
          <w:p w14:paraId="569DDF15" w14:textId="77777777" w:rsidR="00605EE8" w:rsidRDefault="00605EE8" w:rsidP="003C2F8F">
            <w:pPr>
              <w:rPr>
                <w:bCs/>
                <w:sz w:val="20"/>
                <w:szCs w:val="20"/>
              </w:rPr>
            </w:pPr>
            <w:r>
              <w:rPr>
                <w:bCs/>
                <w:sz w:val="20"/>
                <w:szCs w:val="20"/>
              </w:rPr>
              <w:t xml:space="preserve">C4.9 Volumes of gases </w:t>
            </w:r>
          </w:p>
          <w:p w14:paraId="7E60FED2" w14:textId="788F15D7" w:rsidR="00F87CEB" w:rsidRDefault="00F87CEB" w:rsidP="003C2F8F">
            <w:pPr>
              <w:rPr>
                <w:bCs/>
                <w:sz w:val="20"/>
                <w:szCs w:val="20"/>
              </w:rPr>
            </w:pPr>
            <w:r>
              <w:rPr>
                <w:bCs/>
                <w:sz w:val="20"/>
                <w:szCs w:val="20"/>
              </w:rPr>
              <w:t xml:space="preserve">End of unit revision </w:t>
            </w:r>
          </w:p>
          <w:p w14:paraId="18DB4EB4" w14:textId="79CEFCDD" w:rsidR="00605EE8" w:rsidRDefault="00605EE8" w:rsidP="00605EE8">
            <w:pPr>
              <w:rPr>
                <w:sz w:val="20"/>
                <w:szCs w:val="20"/>
              </w:rPr>
            </w:pPr>
            <w:r>
              <w:rPr>
                <w:sz w:val="20"/>
                <w:szCs w:val="20"/>
              </w:rPr>
              <w:t xml:space="preserve">C4 End of unit Assessment  </w:t>
            </w:r>
          </w:p>
          <w:p w14:paraId="68AAD607" w14:textId="77777777" w:rsidR="005542A0" w:rsidRDefault="005542A0" w:rsidP="005542A0">
            <w:pPr>
              <w:rPr>
                <w:bCs/>
                <w:sz w:val="20"/>
                <w:szCs w:val="20"/>
              </w:rPr>
            </w:pPr>
          </w:p>
          <w:p w14:paraId="12573C44" w14:textId="31742906" w:rsidR="005542A0" w:rsidRPr="005542A0" w:rsidRDefault="005542A0" w:rsidP="005542A0">
            <w:pPr>
              <w:rPr>
                <w:bCs/>
                <w:color w:val="FF0000"/>
                <w:sz w:val="20"/>
                <w:szCs w:val="20"/>
              </w:rPr>
            </w:pPr>
            <w:r w:rsidRPr="005542A0">
              <w:rPr>
                <w:bCs/>
                <w:color w:val="FF0000"/>
                <w:sz w:val="20"/>
                <w:szCs w:val="20"/>
              </w:rPr>
              <w:t xml:space="preserve">The next unit may be started before the Christmas </w:t>
            </w:r>
            <w:proofErr w:type="gramStart"/>
            <w:r w:rsidRPr="005542A0">
              <w:rPr>
                <w:bCs/>
                <w:color w:val="FF0000"/>
                <w:sz w:val="20"/>
                <w:szCs w:val="20"/>
              </w:rPr>
              <w:t>break</w:t>
            </w:r>
            <w:proofErr w:type="gramEnd"/>
            <w:r w:rsidRPr="005542A0">
              <w:rPr>
                <w:bCs/>
                <w:color w:val="FF0000"/>
                <w:sz w:val="20"/>
                <w:szCs w:val="20"/>
              </w:rPr>
              <w:t xml:space="preserve"> </w:t>
            </w:r>
          </w:p>
          <w:p w14:paraId="401C2228" w14:textId="77777777" w:rsidR="005542A0" w:rsidRDefault="005542A0" w:rsidP="00605EE8">
            <w:pPr>
              <w:rPr>
                <w:sz w:val="20"/>
                <w:szCs w:val="20"/>
              </w:rPr>
            </w:pPr>
          </w:p>
          <w:p w14:paraId="6B6DC5E7" w14:textId="77777777" w:rsidR="00A12717" w:rsidRDefault="00A12717" w:rsidP="00142790">
            <w:pPr>
              <w:rPr>
                <w:b/>
              </w:rPr>
            </w:pPr>
          </w:p>
          <w:p w14:paraId="68584E9F" w14:textId="44DCF347" w:rsidR="00142790" w:rsidRPr="00E6148F" w:rsidRDefault="00142790" w:rsidP="00142790">
            <w:pPr>
              <w:rPr>
                <w:b/>
              </w:rPr>
            </w:pPr>
            <w:r w:rsidRPr="00E6148F">
              <w:rPr>
                <w:b/>
              </w:rPr>
              <w:t xml:space="preserve">C5 Chemical Changes </w:t>
            </w:r>
            <w:r>
              <w:rPr>
                <w:b/>
              </w:rPr>
              <w:t>(pages 84-101)</w:t>
            </w:r>
          </w:p>
          <w:p w14:paraId="1ECD1882" w14:textId="77777777" w:rsidR="00142790" w:rsidRDefault="00142790" w:rsidP="00142790">
            <w:pPr>
              <w:rPr>
                <w:sz w:val="20"/>
                <w:szCs w:val="20"/>
              </w:rPr>
            </w:pPr>
            <w:r>
              <w:rPr>
                <w:sz w:val="20"/>
                <w:szCs w:val="20"/>
              </w:rPr>
              <w:t>C5.1 The reactivity series</w:t>
            </w:r>
          </w:p>
          <w:p w14:paraId="3D31F889" w14:textId="77777777" w:rsidR="00142790" w:rsidRDefault="00142790" w:rsidP="00142790">
            <w:pPr>
              <w:rPr>
                <w:sz w:val="20"/>
                <w:szCs w:val="20"/>
              </w:rPr>
            </w:pPr>
            <w:r>
              <w:rPr>
                <w:sz w:val="20"/>
                <w:szCs w:val="20"/>
              </w:rPr>
              <w:t>C5.2 Displacement reactions</w:t>
            </w:r>
          </w:p>
          <w:p w14:paraId="41187A48" w14:textId="77777777" w:rsidR="00142790" w:rsidRDefault="00142790" w:rsidP="00142790">
            <w:pPr>
              <w:rPr>
                <w:sz w:val="20"/>
                <w:szCs w:val="20"/>
              </w:rPr>
            </w:pPr>
            <w:r>
              <w:rPr>
                <w:sz w:val="20"/>
                <w:szCs w:val="20"/>
              </w:rPr>
              <w:t>C5.3 Extracting metals</w:t>
            </w:r>
          </w:p>
          <w:p w14:paraId="40F220AC" w14:textId="77777777" w:rsidR="00605EE8" w:rsidRPr="00605EE8" w:rsidRDefault="00605EE8" w:rsidP="003C2F8F">
            <w:pPr>
              <w:rPr>
                <w:bCs/>
                <w:color w:val="FF0000"/>
                <w:sz w:val="20"/>
                <w:szCs w:val="20"/>
              </w:rPr>
            </w:pPr>
          </w:p>
          <w:p w14:paraId="2887491B" w14:textId="7CE1CA38" w:rsidR="003C2F8F" w:rsidRPr="00176CED" w:rsidRDefault="003C2F8F" w:rsidP="00605EE8">
            <w:pPr>
              <w:rPr>
                <w:sz w:val="20"/>
                <w:szCs w:val="20"/>
              </w:rPr>
            </w:pPr>
          </w:p>
        </w:tc>
        <w:tc>
          <w:tcPr>
            <w:tcW w:w="4394" w:type="dxa"/>
          </w:tcPr>
          <w:p w14:paraId="245E9765" w14:textId="687B8798" w:rsidR="00605EE8" w:rsidRPr="004F5796" w:rsidRDefault="00605EE8" w:rsidP="00605EE8">
            <w:pPr>
              <w:rPr>
                <w:b/>
                <w:bCs/>
              </w:rPr>
            </w:pPr>
            <w:r>
              <w:rPr>
                <w:b/>
                <w:bCs/>
              </w:rPr>
              <w:lastRenderedPageBreak/>
              <w:t xml:space="preserve">P3 Energy Resources (pages 36-47) </w:t>
            </w:r>
          </w:p>
          <w:p w14:paraId="28B8F1F2" w14:textId="3DD990F5" w:rsidR="00605EE8" w:rsidRDefault="00CB70EA" w:rsidP="00961BFF">
            <w:pPr>
              <w:rPr>
                <w:sz w:val="20"/>
                <w:szCs w:val="20"/>
              </w:rPr>
            </w:pPr>
            <w:r>
              <w:rPr>
                <w:sz w:val="20"/>
                <w:szCs w:val="20"/>
              </w:rPr>
              <w:t>Recap of work done at end of year 9</w:t>
            </w:r>
          </w:p>
          <w:p w14:paraId="30A279A4" w14:textId="77777777" w:rsidR="00F237D8" w:rsidRDefault="00F237D8" w:rsidP="00F237D8">
            <w:pPr>
              <w:rPr>
                <w:b/>
                <w:bCs/>
              </w:rPr>
            </w:pPr>
          </w:p>
          <w:p w14:paraId="05F33C18" w14:textId="0D8DB4F6" w:rsidR="00F237D8" w:rsidRPr="004F5796" w:rsidRDefault="00F237D8" w:rsidP="00F237D8">
            <w:pPr>
              <w:rPr>
                <w:b/>
                <w:bCs/>
              </w:rPr>
            </w:pPr>
            <w:r>
              <w:rPr>
                <w:b/>
                <w:bCs/>
              </w:rPr>
              <w:t xml:space="preserve">P4 Electric Circuits (pages 50-63) </w:t>
            </w:r>
          </w:p>
          <w:p w14:paraId="5F551113" w14:textId="77777777" w:rsidR="00F237D8" w:rsidRDefault="00F237D8" w:rsidP="00F237D8">
            <w:pPr>
              <w:rPr>
                <w:color w:val="000000" w:themeColor="text1"/>
                <w:sz w:val="20"/>
                <w:szCs w:val="20"/>
              </w:rPr>
            </w:pPr>
            <w:r>
              <w:rPr>
                <w:color w:val="000000" w:themeColor="text1"/>
                <w:sz w:val="20"/>
                <w:szCs w:val="20"/>
              </w:rPr>
              <w:t xml:space="preserve">P4.1 Electrical charges and fields </w:t>
            </w:r>
          </w:p>
          <w:p w14:paraId="5D7CF41F" w14:textId="77777777" w:rsidR="00F237D8" w:rsidRDefault="00F237D8" w:rsidP="00F237D8">
            <w:pPr>
              <w:rPr>
                <w:color w:val="000000" w:themeColor="text1"/>
                <w:sz w:val="20"/>
                <w:szCs w:val="20"/>
              </w:rPr>
            </w:pPr>
            <w:r>
              <w:rPr>
                <w:color w:val="000000" w:themeColor="text1"/>
                <w:sz w:val="20"/>
                <w:szCs w:val="20"/>
              </w:rPr>
              <w:t xml:space="preserve">P4.2 Current and charge </w:t>
            </w:r>
          </w:p>
          <w:p w14:paraId="1DAE2A85" w14:textId="77777777" w:rsidR="00F237D8" w:rsidRDefault="00F237D8" w:rsidP="00F237D8">
            <w:pPr>
              <w:rPr>
                <w:color w:val="000000" w:themeColor="text1"/>
                <w:sz w:val="20"/>
                <w:szCs w:val="20"/>
              </w:rPr>
            </w:pPr>
            <w:r>
              <w:rPr>
                <w:color w:val="000000" w:themeColor="text1"/>
                <w:sz w:val="20"/>
                <w:szCs w:val="20"/>
              </w:rPr>
              <w:t xml:space="preserve">P4.3 Potential difference and resistance </w:t>
            </w:r>
          </w:p>
          <w:p w14:paraId="3DA20150" w14:textId="77777777" w:rsidR="00F237D8" w:rsidRDefault="00F237D8" w:rsidP="00F237D8">
            <w:pPr>
              <w:rPr>
                <w:color w:val="000000" w:themeColor="text1"/>
                <w:sz w:val="20"/>
                <w:szCs w:val="20"/>
              </w:rPr>
            </w:pPr>
            <w:r>
              <w:rPr>
                <w:color w:val="000000" w:themeColor="text1"/>
                <w:sz w:val="20"/>
                <w:szCs w:val="20"/>
              </w:rPr>
              <w:t xml:space="preserve">P4.4 Component characteristics </w:t>
            </w:r>
          </w:p>
          <w:p w14:paraId="3E932C5C" w14:textId="62881987" w:rsidR="000879D0" w:rsidRDefault="00F237D8" w:rsidP="00605EE8">
            <w:pPr>
              <w:rPr>
                <w:color w:val="000000" w:themeColor="text1"/>
                <w:sz w:val="20"/>
                <w:szCs w:val="20"/>
              </w:rPr>
            </w:pPr>
            <w:r>
              <w:rPr>
                <w:color w:val="000000" w:themeColor="text1"/>
                <w:sz w:val="20"/>
                <w:szCs w:val="20"/>
              </w:rPr>
              <w:t>P4.5 Series circuit</w:t>
            </w:r>
            <w:r w:rsidR="00FE3498">
              <w:rPr>
                <w:color w:val="000000" w:themeColor="text1"/>
                <w:sz w:val="20"/>
                <w:szCs w:val="20"/>
              </w:rPr>
              <w:t>s</w:t>
            </w:r>
          </w:p>
          <w:p w14:paraId="5DEBAFBA" w14:textId="1F1D3E19" w:rsidR="00FE3498" w:rsidRDefault="00FE3498" w:rsidP="00605EE8">
            <w:pPr>
              <w:rPr>
                <w:color w:val="000000" w:themeColor="text1"/>
                <w:sz w:val="20"/>
                <w:szCs w:val="20"/>
              </w:rPr>
            </w:pPr>
            <w:r>
              <w:rPr>
                <w:color w:val="000000" w:themeColor="text1"/>
                <w:sz w:val="20"/>
                <w:szCs w:val="20"/>
              </w:rPr>
              <w:t xml:space="preserve">P4.6 </w:t>
            </w:r>
            <w:r w:rsidR="00F87CEB">
              <w:rPr>
                <w:color w:val="000000" w:themeColor="text1"/>
                <w:sz w:val="20"/>
                <w:szCs w:val="20"/>
              </w:rPr>
              <w:t xml:space="preserve">Parallel circuits </w:t>
            </w:r>
          </w:p>
          <w:p w14:paraId="2B470F25" w14:textId="1BC12D6F" w:rsidR="00F87CEB" w:rsidRDefault="00F87CEB" w:rsidP="00605EE8">
            <w:pPr>
              <w:rPr>
                <w:color w:val="000000" w:themeColor="text1"/>
                <w:sz w:val="20"/>
                <w:szCs w:val="20"/>
              </w:rPr>
            </w:pPr>
            <w:r>
              <w:rPr>
                <w:color w:val="000000" w:themeColor="text1"/>
                <w:sz w:val="20"/>
                <w:szCs w:val="20"/>
              </w:rPr>
              <w:t xml:space="preserve">End of unit Revision </w:t>
            </w:r>
          </w:p>
          <w:p w14:paraId="4BF4D908" w14:textId="357EADB5" w:rsidR="00F87CEB" w:rsidRDefault="00F87CEB" w:rsidP="00605EE8">
            <w:pPr>
              <w:rPr>
                <w:color w:val="000000" w:themeColor="text1"/>
                <w:sz w:val="20"/>
                <w:szCs w:val="20"/>
              </w:rPr>
            </w:pPr>
            <w:r>
              <w:rPr>
                <w:color w:val="000000" w:themeColor="text1"/>
                <w:sz w:val="20"/>
                <w:szCs w:val="20"/>
              </w:rPr>
              <w:t xml:space="preserve">End of unit assessment </w:t>
            </w:r>
          </w:p>
          <w:p w14:paraId="6710A47D" w14:textId="77777777" w:rsidR="00A12717" w:rsidRDefault="00A12717" w:rsidP="00A476D4">
            <w:pPr>
              <w:rPr>
                <w:bCs/>
                <w:color w:val="FF0000"/>
                <w:sz w:val="20"/>
                <w:szCs w:val="20"/>
              </w:rPr>
            </w:pPr>
          </w:p>
          <w:p w14:paraId="0A7A839E" w14:textId="1063FDEA" w:rsidR="00A476D4" w:rsidRPr="005542A0" w:rsidRDefault="00A476D4" w:rsidP="00A476D4">
            <w:pPr>
              <w:rPr>
                <w:bCs/>
                <w:color w:val="FF0000"/>
                <w:sz w:val="20"/>
                <w:szCs w:val="20"/>
              </w:rPr>
            </w:pPr>
            <w:r w:rsidRPr="005542A0">
              <w:rPr>
                <w:bCs/>
                <w:color w:val="FF0000"/>
                <w:sz w:val="20"/>
                <w:szCs w:val="20"/>
              </w:rPr>
              <w:t xml:space="preserve">The next unit may be started before the Christmas </w:t>
            </w:r>
            <w:proofErr w:type="gramStart"/>
            <w:r w:rsidRPr="005542A0">
              <w:rPr>
                <w:bCs/>
                <w:color w:val="FF0000"/>
                <w:sz w:val="20"/>
                <w:szCs w:val="20"/>
              </w:rPr>
              <w:t>break</w:t>
            </w:r>
            <w:proofErr w:type="gramEnd"/>
            <w:r w:rsidRPr="005542A0">
              <w:rPr>
                <w:bCs/>
                <w:color w:val="FF0000"/>
                <w:sz w:val="20"/>
                <w:szCs w:val="20"/>
              </w:rPr>
              <w:t xml:space="preserve"> </w:t>
            </w:r>
          </w:p>
          <w:p w14:paraId="6ABA9248" w14:textId="77777777" w:rsidR="00A12717" w:rsidRDefault="00A12717" w:rsidP="000879D0">
            <w:pPr>
              <w:rPr>
                <w:b/>
                <w:bCs/>
                <w:color w:val="000000" w:themeColor="text1"/>
                <w:sz w:val="20"/>
                <w:szCs w:val="20"/>
              </w:rPr>
            </w:pPr>
          </w:p>
          <w:p w14:paraId="4E8E1A56" w14:textId="128AD629" w:rsidR="00605EE8" w:rsidRDefault="00A476D4" w:rsidP="000879D0">
            <w:pPr>
              <w:rPr>
                <w:b/>
                <w:bCs/>
                <w:color w:val="000000" w:themeColor="text1"/>
                <w:sz w:val="20"/>
                <w:szCs w:val="20"/>
              </w:rPr>
            </w:pPr>
            <w:r w:rsidRPr="00A476D4">
              <w:rPr>
                <w:b/>
                <w:bCs/>
                <w:color w:val="000000" w:themeColor="text1"/>
                <w:sz w:val="20"/>
                <w:szCs w:val="20"/>
              </w:rPr>
              <w:t xml:space="preserve">P5 Electricity in the home </w:t>
            </w:r>
            <w:r>
              <w:rPr>
                <w:b/>
                <w:bCs/>
                <w:color w:val="000000" w:themeColor="text1"/>
                <w:sz w:val="20"/>
                <w:szCs w:val="20"/>
              </w:rPr>
              <w:t xml:space="preserve">(pages </w:t>
            </w:r>
            <w:r w:rsidR="00077DBC">
              <w:rPr>
                <w:b/>
                <w:bCs/>
                <w:color w:val="000000" w:themeColor="text1"/>
                <w:sz w:val="20"/>
                <w:szCs w:val="20"/>
              </w:rPr>
              <w:t>64-75)</w:t>
            </w:r>
          </w:p>
          <w:p w14:paraId="5162B554" w14:textId="77777777" w:rsidR="00A12717" w:rsidRDefault="00A12717" w:rsidP="000879D0">
            <w:pPr>
              <w:rPr>
                <w:color w:val="000000" w:themeColor="text1"/>
                <w:sz w:val="20"/>
                <w:szCs w:val="20"/>
              </w:rPr>
            </w:pPr>
            <w:r>
              <w:rPr>
                <w:color w:val="000000" w:themeColor="text1"/>
                <w:sz w:val="20"/>
                <w:szCs w:val="20"/>
              </w:rPr>
              <w:t xml:space="preserve">P5.1 Alternating </w:t>
            </w:r>
            <w:proofErr w:type="gramStart"/>
            <w:r>
              <w:rPr>
                <w:color w:val="000000" w:themeColor="text1"/>
                <w:sz w:val="20"/>
                <w:szCs w:val="20"/>
              </w:rPr>
              <w:t>current</w:t>
            </w:r>
            <w:proofErr w:type="gramEnd"/>
          </w:p>
          <w:p w14:paraId="25E4A591" w14:textId="77777777" w:rsidR="00A12717" w:rsidRDefault="00A12717" w:rsidP="000879D0">
            <w:pPr>
              <w:rPr>
                <w:color w:val="000000" w:themeColor="text1"/>
                <w:sz w:val="20"/>
                <w:szCs w:val="20"/>
              </w:rPr>
            </w:pPr>
            <w:r>
              <w:rPr>
                <w:color w:val="000000" w:themeColor="text1"/>
                <w:sz w:val="20"/>
                <w:szCs w:val="20"/>
              </w:rPr>
              <w:t>P5.2Cables and plugs</w:t>
            </w:r>
          </w:p>
          <w:p w14:paraId="794A5FA3" w14:textId="24329DD0" w:rsidR="00A12717" w:rsidRPr="00A12717" w:rsidRDefault="00A12717" w:rsidP="000879D0">
            <w:pPr>
              <w:rPr>
                <w:color w:val="000000" w:themeColor="text1"/>
                <w:sz w:val="20"/>
                <w:szCs w:val="20"/>
              </w:rPr>
            </w:pPr>
            <w:r>
              <w:rPr>
                <w:color w:val="000000" w:themeColor="text1"/>
                <w:sz w:val="20"/>
                <w:szCs w:val="20"/>
              </w:rPr>
              <w:t xml:space="preserve">P5.3 Electrical power and potential difference </w:t>
            </w:r>
          </w:p>
        </w:tc>
      </w:tr>
    </w:tbl>
    <w:p w14:paraId="6B699379" w14:textId="0746BA04" w:rsidR="003C03F3" w:rsidRDefault="003C03F3"/>
    <w:p w14:paraId="09DE94F0" w14:textId="77777777" w:rsidR="00A06406" w:rsidRPr="008F4D8D"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t>Reminder :</w:t>
      </w:r>
      <w:proofErr w:type="gramEnd"/>
    </w:p>
    <w:p w14:paraId="3B0471D0" w14:textId="77777777" w:rsidR="00A06406" w:rsidRDefault="00A06406" w:rsidP="00A06406">
      <w:pPr>
        <w:rPr>
          <w:rFonts w:eastAsia="Times New Roman" w:cstheme="minorHAnsi"/>
          <w:b/>
          <w:bCs/>
          <w:sz w:val="28"/>
          <w:szCs w:val="28"/>
        </w:rPr>
      </w:pP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5E937EA6"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5B6EA1B6"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w:t>
      </w:r>
      <w:proofErr w:type="gramStart"/>
      <w:r>
        <w:rPr>
          <w:rFonts w:asciiTheme="minorHAnsi" w:hAnsiTheme="minorHAnsi" w:cstheme="minorHAnsi"/>
          <w:sz w:val="22"/>
          <w:szCs w:val="22"/>
        </w:rPr>
        <w:t>four digit</w:t>
      </w:r>
      <w:proofErr w:type="gramEnd"/>
      <w:r>
        <w:rPr>
          <w:rFonts w:asciiTheme="minorHAnsi" w:hAnsiTheme="minorHAnsi" w:cstheme="minorHAnsi"/>
          <w:sz w:val="22"/>
          <w:szCs w:val="22"/>
        </w:rPr>
        <w:t xml:space="preserve">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35E6AFD" w14:textId="3E3EA32D" w:rsidR="00A06406" w:rsidRPr="00605EE8"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Pupils can reset their password at any time using a link back to their school email by clicking on the</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5737" w14:textId="77777777" w:rsidR="0055088A" w:rsidRDefault="0055088A" w:rsidP="00F125AC">
      <w:r>
        <w:separator/>
      </w:r>
    </w:p>
  </w:endnote>
  <w:endnote w:type="continuationSeparator" w:id="0">
    <w:p w14:paraId="7BA9B7D6" w14:textId="77777777" w:rsidR="0055088A" w:rsidRDefault="0055088A"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E658" w14:textId="77777777" w:rsidR="0055088A" w:rsidRDefault="0055088A" w:rsidP="00F125AC">
      <w:r>
        <w:separator/>
      </w:r>
    </w:p>
  </w:footnote>
  <w:footnote w:type="continuationSeparator" w:id="0">
    <w:p w14:paraId="101DE9DB" w14:textId="77777777" w:rsidR="0055088A" w:rsidRDefault="0055088A"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738303">
    <w:abstractNumId w:val="2"/>
  </w:num>
  <w:num w:numId="2" w16cid:durableId="2004433813">
    <w:abstractNumId w:val="1"/>
  </w:num>
  <w:num w:numId="3" w16cid:durableId="203451515">
    <w:abstractNumId w:val="3"/>
  </w:num>
  <w:num w:numId="4" w16cid:durableId="132389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319A"/>
    <w:rsid w:val="00076A7D"/>
    <w:rsid w:val="00077DBC"/>
    <w:rsid w:val="000879D0"/>
    <w:rsid w:val="00090311"/>
    <w:rsid w:val="000D4FF3"/>
    <w:rsid w:val="00123C82"/>
    <w:rsid w:val="00125A58"/>
    <w:rsid w:val="00142790"/>
    <w:rsid w:val="00176CED"/>
    <w:rsid w:val="001E007A"/>
    <w:rsid w:val="002251DD"/>
    <w:rsid w:val="00233F6D"/>
    <w:rsid w:val="00314BBF"/>
    <w:rsid w:val="003858EF"/>
    <w:rsid w:val="003978D2"/>
    <w:rsid w:val="003A0771"/>
    <w:rsid w:val="003B7488"/>
    <w:rsid w:val="003C03F3"/>
    <w:rsid w:val="003C2F8F"/>
    <w:rsid w:val="003D6EFE"/>
    <w:rsid w:val="004724D4"/>
    <w:rsid w:val="004A0243"/>
    <w:rsid w:val="004E7252"/>
    <w:rsid w:val="004F1639"/>
    <w:rsid w:val="00547AC3"/>
    <w:rsid w:val="0055088A"/>
    <w:rsid w:val="005542A0"/>
    <w:rsid w:val="00597B64"/>
    <w:rsid w:val="005D0170"/>
    <w:rsid w:val="00603D12"/>
    <w:rsid w:val="00605EE8"/>
    <w:rsid w:val="006072CD"/>
    <w:rsid w:val="00615F5C"/>
    <w:rsid w:val="00616D15"/>
    <w:rsid w:val="00655CA8"/>
    <w:rsid w:val="0070113E"/>
    <w:rsid w:val="007418FE"/>
    <w:rsid w:val="007438C2"/>
    <w:rsid w:val="00745FEB"/>
    <w:rsid w:val="007762CF"/>
    <w:rsid w:val="00796D11"/>
    <w:rsid w:val="007B5DFE"/>
    <w:rsid w:val="00821BF2"/>
    <w:rsid w:val="00852E26"/>
    <w:rsid w:val="00862A40"/>
    <w:rsid w:val="008667F5"/>
    <w:rsid w:val="00887C33"/>
    <w:rsid w:val="008A3543"/>
    <w:rsid w:val="008C085C"/>
    <w:rsid w:val="00961BFF"/>
    <w:rsid w:val="00963B34"/>
    <w:rsid w:val="0098352E"/>
    <w:rsid w:val="009E0BAC"/>
    <w:rsid w:val="00A06406"/>
    <w:rsid w:val="00A12717"/>
    <w:rsid w:val="00A12C1A"/>
    <w:rsid w:val="00A4532E"/>
    <w:rsid w:val="00A476D4"/>
    <w:rsid w:val="00A67665"/>
    <w:rsid w:val="00A878D9"/>
    <w:rsid w:val="00AA468D"/>
    <w:rsid w:val="00AF0043"/>
    <w:rsid w:val="00B12758"/>
    <w:rsid w:val="00B16653"/>
    <w:rsid w:val="00B24D14"/>
    <w:rsid w:val="00B53488"/>
    <w:rsid w:val="00B53A41"/>
    <w:rsid w:val="00BA5BEB"/>
    <w:rsid w:val="00BB034C"/>
    <w:rsid w:val="00C03803"/>
    <w:rsid w:val="00C31F61"/>
    <w:rsid w:val="00C3598D"/>
    <w:rsid w:val="00C3731B"/>
    <w:rsid w:val="00C40EEF"/>
    <w:rsid w:val="00CB70EA"/>
    <w:rsid w:val="00CF52C9"/>
    <w:rsid w:val="00D00ABD"/>
    <w:rsid w:val="00D1443A"/>
    <w:rsid w:val="00D17914"/>
    <w:rsid w:val="00D30536"/>
    <w:rsid w:val="00D5583B"/>
    <w:rsid w:val="00D75550"/>
    <w:rsid w:val="00DD0539"/>
    <w:rsid w:val="00E155CA"/>
    <w:rsid w:val="00E162CC"/>
    <w:rsid w:val="00E452DB"/>
    <w:rsid w:val="00E60127"/>
    <w:rsid w:val="00E86AB2"/>
    <w:rsid w:val="00E92B39"/>
    <w:rsid w:val="00EC5689"/>
    <w:rsid w:val="00ED656A"/>
    <w:rsid w:val="00EF01F0"/>
    <w:rsid w:val="00EF1A56"/>
    <w:rsid w:val="00EF7D7A"/>
    <w:rsid w:val="00F125AC"/>
    <w:rsid w:val="00F21A34"/>
    <w:rsid w:val="00F21DF4"/>
    <w:rsid w:val="00F237D8"/>
    <w:rsid w:val="00F47D96"/>
    <w:rsid w:val="00F668FB"/>
    <w:rsid w:val="00F8426A"/>
    <w:rsid w:val="00F87625"/>
    <w:rsid w:val="00F87CEB"/>
    <w:rsid w:val="00F94E1E"/>
    <w:rsid w:val="00FA1B05"/>
    <w:rsid w:val="00FE3498"/>
    <w:rsid w:val="00FF53A4"/>
    <w:rsid w:val="00FF5B6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7</cp:revision>
  <cp:lastPrinted>2020-07-17T17:01:00Z</cp:lastPrinted>
  <dcterms:created xsi:type="dcterms:W3CDTF">2023-10-19T16:41:00Z</dcterms:created>
  <dcterms:modified xsi:type="dcterms:W3CDTF">2023-10-19T16:46:00Z</dcterms:modified>
</cp:coreProperties>
</file>