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5635E" w14:textId="7A9EF1AD" w:rsidR="00EF1A56" w:rsidRPr="006D41D7" w:rsidRDefault="00984C9A">
      <w:pPr>
        <w:rPr>
          <w:b/>
          <w:bCs/>
          <w:color w:val="BF8F00" w:themeColor="accent4" w:themeShade="BF"/>
          <w:sz w:val="40"/>
          <w:szCs w:val="40"/>
        </w:rPr>
      </w:pPr>
      <w:r w:rsidRPr="00984C9A">
        <w:rPr>
          <w:b/>
          <w:bCs/>
          <w:noProof/>
          <w:color w:val="BF8F00" w:themeColor="accent4" w:themeShade="BF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26F758" wp14:editId="6F9F75D6">
                <wp:simplePos x="0" y="0"/>
                <wp:positionH relativeFrom="column">
                  <wp:posOffset>4714875</wp:posOffset>
                </wp:positionH>
                <wp:positionV relativeFrom="paragraph">
                  <wp:posOffset>-514350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806C" w14:textId="2EA8F308" w:rsidR="00984C9A" w:rsidRDefault="00D1498F">
                            <w:r>
                              <w:rPr>
                                <w:b/>
                                <w:bCs/>
                                <w:noProof/>
                                <w:color w:val="BF8F00" w:themeColor="accent4" w:themeShade="BF"/>
                                <w:sz w:val="40"/>
                                <w:szCs w:val="40"/>
                                <w:lang w:eastAsia="en-GB"/>
                              </w:rPr>
                              <w:drawing>
                                <wp:inline distT="0" distB="0" distL="0" distR="0" wp14:anchorId="228042AA" wp14:editId="2D8A358C">
                                  <wp:extent cx="856957" cy="647700"/>
                                  <wp:effectExtent l="0" t="0" r="63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French flag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8337" cy="6563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F26F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-40.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BgN7+o4gAAAAwBAAAPAAAAAAAAAAAAAAAAAHsEAABkcnMvZG93&#10;bnJldi54bWxQSwUGAAAAAAQABADzAAAAigUAAAAA&#10;" stroked="f">
                <v:textbox style="mso-fit-shape-to-text:t">
                  <w:txbxContent>
                    <w:p w14:paraId="3764806C" w14:textId="2EA8F308" w:rsidR="00984C9A" w:rsidRDefault="00D1498F">
                      <w:r>
                        <w:rPr>
                          <w:b/>
                          <w:bCs/>
                          <w:noProof/>
                          <w:color w:val="BF8F00" w:themeColor="accent4" w:themeShade="BF"/>
                          <w:sz w:val="40"/>
                          <w:szCs w:val="40"/>
                          <w:lang w:eastAsia="en-GB"/>
                        </w:rPr>
                        <w:drawing>
                          <wp:inline distT="0" distB="0" distL="0" distR="0" wp14:anchorId="228042AA" wp14:editId="2D8A358C">
                            <wp:extent cx="856957" cy="647700"/>
                            <wp:effectExtent l="0" t="0" r="63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French flag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8337" cy="6563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Year </w:t>
      </w:r>
      <w:r w:rsidR="00F47669">
        <w:rPr>
          <w:b/>
          <w:bCs/>
          <w:color w:val="BF8F00" w:themeColor="accent4" w:themeShade="BF"/>
          <w:sz w:val="40"/>
          <w:szCs w:val="40"/>
        </w:rPr>
        <w:t>11</w: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D1498F">
        <w:rPr>
          <w:b/>
          <w:bCs/>
          <w:color w:val="BF8F00" w:themeColor="accent4" w:themeShade="BF"/>
          <w:sz w:val="40"/>
          <w:szCs w:val="40"/>
        </w:rPr>
        <w:t>French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9D15F4">
        <w:rPr>
          <w:b/>
          <w:bCs/>
          <w:color w:val="BF8F00" w:themeColor="accent4" w:themeShade="BF"/>
          <w:sz w:val="40"/>
          <w:szCs w:val="40"/>
        </w:rPr>
        <w:t>TERM 3</w:t>
      </w:r>
      <w:r w:rsidR="00EF738D">
        <w:rPr>
          <w:b/>
          <w:bCs/>
          <w:color w:val="BF8F00" w:themeColor="accent4" w:themeShade="BF"/>
          <w:sz w:val="40"/>
          <w:szCs w:val="40"/>
        </w:rPr>
        <w:t>: Lesson</w:t>
      </w:r>
      <w:r w:rsidR="00DC7B77">
        <w:rPr>
          <w:b/>
          <w:bCs/>
          <w:color w:val="BF8F00" w:themeColor="accent4" w:themeShade="BF"/>
          <w:sz w:val="40"/>
          <w:szCs w:val="40"/>
        </w:rPr>
        <w:t>s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Outline </w:t>
      </w:r>
    </w:p>
    <w:p w14:paraId="672A6659" w14:textId="4E4F60DE" w:rsidR="00EF1A56" w:rsidRDefault="00EF1A56"/>
    <w:p w14:paraId="17C1860A" w14:textId="7B682A28" w:rsidR="00EF738D" w:rsidRDefault="00EE4258" w:rsidP="00EF738D">
      <w:pPr>
        <w:pStyle w:val="ListParagraph"/>
        <w:numPr>
          <w:ilvl w:val="0"/>
          <w:numId w:val="3"/>
        </w:numPr>
      </w:pPr>
      <w:r>
        <w:t xml:space="preserve">Pupils have 2 </w:t>
      </w:r>
      <w:r w:rsidR="00EF738D">
        <w:t xml:space="preserve">lessons of </w:t>
      </w:r>
      <w:r w:rsidR="00D1498F">
        <w:t>French</w:t>
      </w:r>
      <w:r w:rsidR="00EF738D">
        <w:t xml:space="preserve"> a week</w:t>
      </w:r>
      <w:r>
        <w:t xml:space="preserve"> (one single and one double)</w:t>
      </w:r>
      <w:r w:rsidR="00EF738D">
        <w:t xml:space="preserve">.  </w:t>
      </w:r>
    </w:p>
    <w:p w14:paraId="0BFF1D19" w14:textId="4E91A819" w:rsidR="00EF738D" w:rsidRDefault="00EF738D" w:rsidP="00984C9A">
      <w:pPr>
        <w:pStyle w:val="ListParagraph"/>
        <w:numPr>
          <w:ilvl w:val="0"/>
          <w:numId w:val="3"/>
        </w:numPr>
      </w:pPr>
      <w:r>
        <w:t xml:space="preserve">Pupils have been given </w:t>
      </w:r>
      <w:r w:rsidR="00EE4258">
        <w:t xml:space="preserve">their own copy of the </w:t>
      </w:r>
      <w:r w:rsidR="00EE4258">
        <w:rPr>
          <w:b/>
          <w:bCs/>
          <w:color w:val="BF8F00" w:themeColor="accent4" w:themeShade="BF"/>
        </w:rPr>
        <w:t xml:space="preserve">GCSE </w:t>
      </w:r>
      <w:r w:rsidR="00D1498F">
        <w:rPr>
          <w:b/>
          <w:bCs/>
          <w:color w:val="BF8F00" w:themeColor="accent4" w:themeShade="BF"/>
        </w:rPr>
        <w:t>Studio</w:t>
      </w:r>
      <w:r>
        <w:rPr>
          <w:b/>
          <w:bCs/>
          <w:color w:val="BF8F00" w:themeColor="accent4" w:themeShade="BF"/>
        </w:rPr>
        <w:t xml:space="preserve"> </w:t>
      </w:r>
      <w:r w:rsidRPr="00EF738D">
        <w:t xml:space="preserve"> </w:t>
      </w:r>
      <w:r w:rsidR="00984C9A">
        <w:t xml:space="preserve">textbook </w:t>
      </w:r>
      <w:r w:rsidR="001C1B18">
        <w:t>they also have access to</w:t>
      </w:r>
      <w:r w:rsidR="00EE4258">
        <w:t xml:space="preserve"> online resources to accompany the textbook </w:t>
      </w:r>
      <w:r w:rsidR="00984C9A" w:rsidRPr="00984C9A">
        <w:t>https://pearsonactivelearn.com/</w:t>
      </w:r>
    </w:p>
    <w:p w14:paraId="470676E6" w14:textId="775AB367" w:rsidR="00EF738D" w:rsidRDefault="00EF738D" w:rsidP="00B62A17">
      <w:pPr>
        <w:pStyle w:val="ListParagraph"/>
        <w:numPr>
          <w:ilvl w:val="0"/>
          <w:numId w:val="3"/>
        </w:numPr>
      </w:pPr>
      <w:r>
        <w:t>If absent, pupils should read th</w:t>
      </w:r>
      <w:r w:rsidR="00984C9A">
        <w:t xml:space="preserve">rough the vocabulary for that section of the book </w:t>
      </w:r>
      <w:r w:rsidR="00A76737" w:rsidRPr="00EE0B00">
        <w:rPr>
          <w:b/>
        </w:rPr>
        <w:t>(</w:t>
      </w:r>
      <w:r w:rsidR="00A76737" w:rsidRPr="00EE0B00">
        <w:rPr>
          <w:b/>
          <w:u w:val="single"/>
        </w:rPr>
        <w:t>found on</w:t>
      </w:r>
      <w:r w:rsidR="00734849" w:rsidRPr="00EE0B00">
        <w:rPr>
          <w:b/>
          <w:u w:val="single"/>
        </w:rPr>
        <w:t xml:space="preserve"> pages 178 </w:t>
      </w:r>
      <w:r w:rsidR="009D15F4" w:rsidRPr="00EE0B00">
        <w:rPr>
          <w:b/>
          <w:u w:val="single"/>
        </w:rPr>
        <w:t>-</w:t>
      </w:r>
      <w:r w:rsidR="00734849" w:rsidRPr="00EE0B00">
        <w:rPr>
          <w:b/>
          <w:u w:val="single"/>
        </w:rPr>
        <w:t>1</w:t>
      </w:r>
      <w:r w:rsidR="009D15F4" w:rsidRPr="00EE0B00">
        <w:rPr>
          <w:b/>
          <w:u w:val="single"/>
        </w:rPr>
        <w:t>7</w:t>
      </w:r>
      <w:r w:rsidR="00734849" w:rsidRPr="00EE0B00">
        <w:rPr>
          <w:b/>
          <w:u w:val="single"/>
        </w:rPr>
        <w:t>9</w:t>
      </w:r>
      <w:r w:rsidR="00A76737" w:rsidRPr="00EE0B00">
        <w:rPr>
          <w:b/>
          <w:u w:val="single"/>
        </w:rPr>
        <w:t xml:space="preserve"> </w:t>
      </w:r>
      <w:r w:rsidR="008C6E7D" w:rsidRPr="00EE0B00">
        <w:rPr>
          <w:b/>
          <w:u w:val="single"/>
        </w:rPr>
        <w:t>and also in the pupil work area</w:t>
      </w:r>
      <w:r w:rsidR="00A76737">
        <w:t xml:space="preserve">) </w:t>
      </w:r>
      <w:r w:rsidR="00984C9A">
        <w:t>and then work through all of the exercises</w:t>
      </w:r>
      <w:r w:rsidR="00396C85">
        <w:t xml:space="preserve"> (with the exception of the listening tasks)</w:t>
      </w:r>
      <w:r w:rsidR="00984C9A">
        <w:t xml:space="preserve">. </w:t>
      </w:r>
      <w:r w:rsidR="009477AC">
        <w:t xml:space="preserve">Pupils should copy the relevant vocabulary in to their </w:t>
      </w:r>
      <w:r w:rsidR="00EE4258">
        <w:t>folders</w:t>
      </w:r>
      <w:r w:rsidR="009477AC">
        <w:t xml:space="preserve"> and learn it. </w:t>
      </w:r>
      <w:r>
        <w:t xml:space="preserve">For extension they could also </w:t>
      </w:r>
      <w:r w:rsidR="00367788">
        <w:t xml:space="preserve">look at lessons on </w:t>
      </w:r>
      <w:r>
        <w:t xml:space="preserve">BBC Bitesize or Oak Academy where there are a range of </w:t>
      </w:r>
      <w:r w:rsidR="00367788">
        <w:t>topic areas to extend their learning</w:t>
      </w:r>
      <w:r>
        <w:t xml:space="preserve">.  </w:t>
      </w:r>
      <w:r w:rsidR="00984C9A">
        <w:t xml:space="preserve">Pupils can also use the </w:t>
      </w:r>
      <w:proofErr w:type="spellStart"/>
      <w:r w:rsidR="00984C9A">
        <w:t>Linguascope</w:t>
      </w:r>
      <w:proofErr w:type="spellEnd"/>
      <w:r w:rsidR="00984C9A">
        <w:t xml:space="preserve"> or Language gym websites.</w:t>
      </w:r>
    </w:p>
    <w:p w14:paraId="5E0C2A26" w14:textId="5031B7BF" w:rsidR="00EF738D" w:rsidRDefault="00EF738D" w:rsidP="00EF738D">
      <w:pPr>
        <w:pStyle w:val="ListParagraph"/>
        <w:numPr>
          <w:ilvl w:val="0"/>
          <w:numId w:val="3"/>
        </w:numPr>
      </w:pPr>
      <w:r w:rsidRPr="00B62A17">
        <w:rPr>
          <w:b/>
          <w:bCs/>
        </w:rPr>
        <w:t>Homework</w:t>
      </w:r>
      <w:r>
        <w:t xml:space="preserve"> will be </w:t>
      </w:r>
      <w:r w:rsidR="00984C9A">
        <w:t xml:space="preserve">to </w:t>
      </w:r>
      <w:r w:rsidR="00EE4258">
        <w:t>do the accompanying exercises on Active learn for that unit</w:t>
      </w:r>
      <w:r w:rsidR="00E044AF">
        <w:t xml:space="preserve"> or set on Satchel One/Show my homework</w:t>
      </w:r>
    </w:p>
    <w:p w14:paraId="536B3D5C" w14:textId="77777777" w:rsidR="00EF738D" w:rsidRDefault="00EF738D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4820"/>
        <w:gridCol w:w="3118"/>
      </w:tblGrid>
      <w:tr w:rsidR="001601A5" w14:paraId="76BECF05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29D6B04F" w14:textId="30C9CBF1" w:rsidR="001601A5" w:rsidRPr="00D5583B" w:rsidRDefault="001601A5" w:rsidP="001601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Week </w:t>
            </w:r>
          </w:p>
        </w:tc>
        <w:tc>
          <w:tcPr>
            <w:tcW w:w="4820" w:type="dxa"/>
            <w:shd w:val="clear" w:color="auto" w:fill="FFE599" w:themeFill="accent4" w:themeFillTint="66"/>
          </w:tcPr>
          <w:p w14:paraId="46D07FD5" w14:textId="77777777" w:rsidR="001601A5" w:rsidRDefault="001601A5" w:rsidP="001601A5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Work set </w:t>
            </w:r>
          </w:p>
          <w:p w14:paraId="4A0B9424" w14:textId="6FF6B00E" w:rsidR="001601A5" w:rsidRPr="00D5583B" w:rsidRDefault="001601A5" w:rsidP="001601A5">
            <w:pPr>
              <w:rPr>
                <w:b/>
                <w:bCs/>
              </w:rPr>
            </w:pPr>
            <w:r>
              <w:rPr>
                <w:b/>
                <w:bCs/>
              </w:rPr>
              <w:t>(Studio GCSE- Chapter 8)</w:t>
            </w:r>
          </w:p>
        </w:tc>
        <w:tc>
          <w:tcPr>
            <w:tcW w:w="3118" w:type="dxa"/>
            <w:shd w:val="clear" w:color="auto" w:fill="FFE599" w:themeFill="accent4" w:themeFillTint="66"/>
          </w:tcPr>
          <w:p w14:paraId="6E580FF0" w14:textId="2E7FACDA" w:rsidR="001601A5" w:rsidRPr="008F2EB9" w:rsidRDefault="001601A5" w:rsidP="001601A5">
            <w:r w:rsidRPr="008F2EB9">
              <w:t xml:space="preserve">Link to pages in textbook </w:t>
            </w:r>
          </w:p>
          <w:p w14:paraId="58439EC5" w14:textId="51C6A803" w:rsidR="001601A5" w:rsidRPr="00D5583B" w:rsidRDefault="001601A5" w:rsidP="001601A5">
            <w:pPr>
              <w:rPr>
                <w:b/>
                <w:bCs/>
              </w:rPr>
            </w:pPr>
            <w:r>
              <w:t>o</w:t>
            </w:r>
            <w:r w:rsidRPr="008F2EB9">
              <w:t xml:space="preserve">r alternative activity   </w:t>
            </w:r>
          </w:p>
        </w:tc>
      </w:tr>
      <w:tr w:rsidR="001601A5" w14:paraId="1E7168FD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42009E67" w14:textId="48A1AD19" w:rsidR="001601A5" w:rsidRDefault="001601A5" w:rsidP="001601A5">
            <w:r>
              <w:rPr>
                <w:b/>
                <w:bCs/>
              </w:rPr>
              <w:t>Week</w:t>
            </w:r>
            <w:r>
              <w:rPr>
                <w:b/>
              </w:rPr>
              <w:t xml:space="preserve"> 1</w:t>
            </w:r>
          </w:p>
        </w:tc>
        <w:tc>
          <w:tcPr>
            <w:tcW w:w="4820" w:type="dxa"/>
          </w:tcPr>
          <w:p w14:paraId="65B5E0FF" w14:textId="77777777" w:rsidR="001601A5" w:rsidRPr="00734849" w:rsidRDefault="001601A5" w:rsidP="0016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849">
              <w:rPr>
                <w:rFonts w:ascii="Arial" w:hAnsi="Arial" w:cs="Arial"/>
                <w:b/>
                <w:bCs/>
                <w:sz w:val="20"/>
                <w:szCs w:val="20"/>
              </w:rPr>
              <w:t>Speaking focus week</w:t>
            </w:r>
          </w:p>
          <w:p w14:paraId="4D0D8C35" w14:textId="3078036C" w:rsidR="001601A5" w:rsidRPr="005E766A" w:rsidRDefault="001601A5" w:rsidP="001601A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84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Finish any incomplete answers in speaking books and look to improve those already done.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Questions are below. </w:t>
            </w:r>
            <w:r w:rsidRPr="0073484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Make revision materials.</w:t>
            </w:r>
          </w:p>
          <w:p w14:paraId="41C8F396" w14:textId="43EE1C52" w:rsidR="001601A5" w:rsidRPr="005E766A" w:rsidRDefault="001601A5" w:rsidP="001601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25C497C4" w14:textId="5B7C7465" w:rsidR="001601A5" w:rsidRPr="00CB5C5E" w:rsidRDefault="001601A5" w:rsidP="001601A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bookmarkStart w:id="0" w:name="_GoBack"/>
        <w:bookmarkEnd w:id="0"/>
      </w:tr>
      <w:tr w:rsidR="001601A5" w14:paraId="075CDEE3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4D383911" w14:textId="7D7A7C08" w:rsidR="001601A5" w:rsidRDefault="001601A5" w:rsidP="001601A5">
            <w:r>
              <w:rPr>
                <w:b/>
                <w:bCs/>
              </w:rPr>
              <w:t>Week</w:t>
            </w:r>
            <w:r>
              <w:rPr>
                <w:b/>
              </w:rPr>
              <w:t xml:space="preserve"> 2</w:t>
            </w:r>
          </w:p>
        </w:tc>
        <w:tc>
          <w:tcPr>
            <w:tcW w:w="4820" w:type="dxa"/>
          </w:tcPr>
          <w:p w14:paraId="33AD9600" w14:textId="77777777" w:rsidR="001601A5" w:rsidRPr="00734849" w:rsidRDefault="001601A5" w:rsidP="0016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849">
              <w:rPr>
                <w:rFonts w:ascii="Arial" w:hAnsi="Arial" w:cs="Arial"/>
                <w:b/>
                <w:bCs/>
                <w:sz w:val="20"/>
                <w:szCs w:val="20"/>
              </w:rPr>
              <w:t>Speaking focus week</w:t>
            </w:r>
          </w:p>
          <w:p w14:paraId="4339C20C" w14:textId="5777BBA3" w:rsidR="001601A5" w:rsidRPr="0087025D" w:rsidRDefault="001601A5" w:rsidP="001601A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84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Finish any incomplete answers in speaking books and look to improve those already done.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Questions are below. </w:t>
            </w:r>
            <w:r w:rsidRPr="0073484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Make revision materials.</w:t>
            </w:r>
          </w:p>
          <w:p w14:paraId="44EAFD9C" w14:textId="0BDF83DC" w:rsidR="001601A5" w:rsidRPr="0087025D" w:rsidRDefault="001601A5" w:rsidP="001601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4B94D5A5" w14:textId="2F81D47F" w:rsidR="001601A5" w:rsidRPr="00CB5C5E" w:rsidRDefault="001601A5" w:rsidP="001601A5">
            <w:pPr>
              <w:rPr>
                <w:rFonts w:ascii="Arial" w:hAnsi="Arial" w:cs="Arial"/>
                <w:sz w:val="20"/>
              </w:rPr>
            </w:pPr>
          </w:p>
        </w:tc>
      </w:tr>
      <w:tr w:rsidR="001601A5" w14:paraId="3656B9AB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45FB0818" w14:textId="5EF54AF2" w:rsidR="001601A5" w:rsidRDefault="001601A5" w:rsidP="001601A5">
            <w:r>
              <w:rPr>
                <w:b/>
                <w:bCs/>
              </w:rPr>
              <w:t>Week</w:t>
            </w:r>
            <w:r>
              <w:rPr>
                <w:b/>
              </w:rPr>
              <w:t xml:space="preserve"> 3</w:t>
            </w:r>
          </w:p>
        </w:tc>
        <w:tc>
          <w:tcPr>
            <w:tcW w:w="4820" w:type="dxa"/>
          </w:tcPr>
          <w:p w14:paraId="072824DF" w14:textId="77777777" w:rsidR="001601A5" w:rsidRPr="00734849" w:rsidRDefault="001601A5" w:rsidP="0016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8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 </w:t>
            </w:r>
            <w:proofErr w:type="spellStart"/>
            <w:r w:rsidRPr="00734849">
              <w:rPr>
                <w:rFonts w:ascii="Arial" w:hAnsi="Arial" w:cs="Arial"/>
                <w:b/>
                <w:bCs/>
                <w:sz w:val="20"/>
                <w:szCs w:val="20"/>
              </w:rPr>
              <w:t>oeil</w:t>
            </w:r>
            <w:proofErr w:type="spellEnd"/>
            <w:r w:rsidRPr="007348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sur le monde</w:t>
            </w:r>
          </w:p>
          <w:p w14:paraId="687D72FE" w14:textId="07ED9FA6" w:rsidR="001601A5" w:rsidRPr="0087025D" w:rsidRDefault="001601A5" w:rsidP="001601A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4849">
              <w:rPr>
                <w:rFonts w:ascii="Arial" w:hAnsi="Arial" w:cs="Arial"/>
                <w:bCs/>
                <w:sz w:val="20"/>
                <w:szCs w:val="20"/>
              </w:rPr>
              <w:t>Talking about what makes you tick</w:t>
            </w:r>
            <w:r w:rsidRPr="007348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49F31CB" w14:textId="5828BB80" w:rsidR="001601A5" w:rsidRPr="0087025D" w:rsidRDefault="001601A5" w:rsidP="001601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53128261" w14:textId="508A2EB1" w:rsidR="001601A5" w:rsidRPr="00CB5C5E" w:rsidRDefault="001601A5" w:rsidP="001601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P160-161</w:t>
            </w:r>
          </w:p>
        </w:tc>
      </w:tr>
      <w:tr w:rsidR="001601A5" w14:paraId="4101652C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4B99056E" w14:textId="0349127D" w:rsidR="001601A5" w:rsidRDefault="001601A5" w:rsidP="001601A5">
            <w:r>
              <w:rPr>
                <w:b/>
                <w:bCs/>
              </w:rPr>
              <w:t>Week</w:t>
            </w:r>
            <w:r>
              <w:rPr>
                <w:b/>
              </w:rPr>
              <w:t xml:space="preserve"> 4</w:t>
            </w:r>
          </w:p>
        </w:tc>
        <w:tc>
          <w:tcPr>
            <w:tcW w:w="4820" w:type="dxa"/>
          </w:tcPr>
          <w:p w14:paraId="27663BC0" w14:textId="77777777" w:rsidR="001601A5" w:rsidRDefault="001601A5" w:rsidP="0016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34849">
              <w:rPr>
                <w:rFonts w:ascii="Arial" w:hAnsi="Arial" w:cs="Arial"/>
                <w:b/>
                <w:bCs/>
                <w:sz w:val="20"/>
                <w:szCs w:val="20"/>
              </w:rPr>
              <w:t>D'où</w:t>
            </w:r>
            <w:proofErr w:type="spellEnd"/>
            <w:r w:rsidRPr="007348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34849">
              <w:rPr>
                <w:rFonts w:ascii="Arial" w:hAnsi="Arial" w:cs="Arial"/>
                <w:b/>
                <w:bCs/>
                <w:sz w:val="20"/>
                <w:szCs w:val="20"/>
              </w:rPr>
              <w:t>vient</w:t>
            </w:r>
            <w:proofErr w:type="spellEnd"/>
            <w:r w:rsidRPr="007348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ton t-shirt</w:t>
            </w:r>
          </w:p>
          <w:p w14:paraId="1299C43A" w14:textId="51B5BB9F" w:rsidR="001601A5" w:rsidRPr="0087025D" w:rsidRDefault="001601A5" w:rsidP="001601A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734849">
              <w:rPr>
                <w:rFonts w:ascii="Arial" w:hAnsi="Arial" w:cs="Arial"/>
                <w:bCs/>
                <w:sz w:val="20"/>
                <w:szCs w:val="20"/>
              </w:rPr>
              <w:t>iscussing ethical shopping</w:t>
            </w:r>
          </w:p>
        </w:tc>
        <w:tc>
          <w:tcPr>
            <w:tcW w:w="3118" w:type="dxa"/>
          </w:tcPr>
          <w:p w14:paraId="4DDBEF00" w14:textId="22C1C682" w:rsidR="001601A5" w:rsidRPr="00CB5C5E" w:rsidRDefault="001601A5" w:rsidP="001601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P166-167</w:t>
            </w:r>
          </w:p>
        </w:tc>
      </w:tr>
      <w:tr w:rsidR="001601A5" w14:paraId="3CF2D8B6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0FB78278" w14:textId="25570075" w:rsidR="001601A5" w:rsidRDefault="001601A5" w:rsidP="001601A5">
            <w:r>
              <w:rPr>
                <w:b/>
                <w:bCs/>
              </w:rPr>
              <w:t>Week</w:t>
            </w:r>
            <w:r>
              <w:rPr>
                <w:b/>
              </w:rPr>
              <w:t xml:space="preserve"> 5</w:t>
            </w:r>
          </w:p>
        </w:tc>
        <w:tc>
          <w:tcPr>
            <w:tcW w:w="4820" w:type="dxa"/>
          </w:tcPr>
          <w:p w14:paraId="42125E0C" w14:textId="77777777" w:rsidR="001601A5" w:rsidRDefault="001601A5" w:rsidP="0016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8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 </w:t>
            </w:r>
            <w:proofErr w:type="spellStart"/>
            <w:r w:rsidRPr="00734849">
              <w:rPr>
                <w:rFonts w:ascii="Arial" w:hAnsi="Arial" w:cs="Arial"/>
                <w:b/>
                <w:bCs/>
                <w:sz w:val="20"/>
                <w:szCs w:val="20"/>
              </w:rPr>
              <w:t>suis</w:t>
            </w:r>
            <w:proofErr w:type="spellEnd"/>
            <w:r w:rsidRPr="007348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34849">
              <w:rPr>
                <w:rFonts w:ascii="Arial" w:hAnsi="Arial" w:cs="Arial"/>
                <w:b/>
                <w:bCs/>
                <w:sz w:val="20"/>
                <w:szCs w:val="20"/>
              </w:rPr>
              <w:t>solidaire</w:t>
            </w:r>
            <w:proofErr w:type="spellEnd"/>
            <w:r w:rsidRPr="007348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1FC39945" w14:textId="55AEDBC8" w:rsidR="001601A5" w:rsidRPr="00734849" w:rsidRDefault="001601A5" w:rsidP="001601A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4849">
              <w:rPr>
                <w:rFonts w:ascii="Arial" w:hAnsi="Arial" w:cs="Arial"/>
                <w:bCs/>
                <w:sz w:val="20"/>
                <w:szCs w:val="20"/>
              </w:rPr>
              <w:t>Talking about volunteering</w:t>
            </w:r>
          </w:p>
        </w:tc>
        <w:tc>
          <w:tcPr>
            <w:tcW w:w="3118" w:type="dxa"/>
          </w:tcPr>
          <w:p w14:paraId="0562CB0E" w14:textId="4C24F634" w:rsidR="001601A5" w:rsidRPr="00CB5C5E" w:rsidRDefault="001601A5" w:rsidP="001601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P168-169</w:t>
            </w:r>
          </w:p>
        </w:tc>
      </w:tr>
      <w:tr w:rsidR="001601A5" w14:paraId="62EBF3C5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6D98A12B" w14:textId="15B94114" w:rsidR="001601A5" w:rsidRDefault="001601A5" w:rsidP="001601A5">
            <w:r>
              <w:rPr>
                <w:b/>
                <w:bCs/>
              </w:rPr>
              <w:t>Week</w:t>
            </w:r>
            <w:r>
              <w:rPr>
                <w:b/>
              </w:rPr>
              <w:t xml:space="preserve"> 6</w:t>
            </w:r>
          </w:p>
        </w:tc>
        <w:tc>
          <w:tcPr>
            <w:tcW w:w="4820" w:type="dxa"/>
          </w:tcPr>
          <w:p w14:paraId="01CD947D" w14:textId="6466AADD" w:rsidR="001601A5" w:rsidRDefault="001601A5" w:rsidP="001601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48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Les grands </w:t>
            </w:r>
            <w:proofErr w:type="spellStart"/>
            <w:r w:rsidRPr="007348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événements</w:t>
            </w:r>
            <w:proofErr w:type="spellEnd"/>
          </w:p>
          <w:p w14:paraId="2946DB82" w14:textId="46C63EA6" w:rsidR="001601A5" w:rsidRPr="00734849" w:rsidRDefault="001601A5" w:rsidP="001601A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</w:t>
            </w:r>
            <w:r w:rsidRPr="0073484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iscussing big events</w:t>
            </w:r>
          </w:p>
        </w:tc>
        <w:tc>
          <w:tcPr>
            <w:tcW w:w="3118" w:type="dxa"/>
          </w:tcPr>
          <w:p w14:paraId="5997CC1D" w14:textId="04BCFBB9" w:rsidR="001601A5" w:rsidRDefault="001601A5" w:rsidP="001601A5">
            <w:r>
              <w:rPr>
                <w:rFonts w:ascii="Arial" w:hAnsi="Arial" w:cs="Arial"/>
                <w:sz w:val="20"/>
              </w:rPr>
              <w:t>P170-171</w:t>
            </w:r>
          </w:p>
        </w:tc>
      </w:tr>
      <w:tr w:rsidR="001601A5" w14:paraId="38DC41A1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6A1602EA" w14:textId="7F026C10" w:rsidR="001601A5" w:rsidRDefault="001601A5" w:rsidP="001601A5">
            <w:r>
              <w:rPr>
                <w:b/>
                <w:bCs/>
              </w:rPr>
              <w:t>Week</w:t>
            </w:r>
            <w:r>
              <w:rPr>
                <w:b/>
              </w:rPr>
              <w:t xml:space="preserve"> 7</w:t>
            </w:r>
          </w:p>
        </w:tc>
        <w:tc>
          <w:tcPr>
            <w:tcW w:w="4820" w:type="dxa"/>
          </w:tcPr>
          <w:p w14:paraId="61F39FAF" w14:textId="77777777" w:rsidR="001601A5" w:rsidRPr="00734849" w:rsidRDefault="001601A5" w:rsidP="001601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4849">
              <w:rPr>
                <w:rFonts w:ascii="Arial" w:hAnsi="Arial" w:cs="Arial"/>
                <w:b/>
                <w:sz w:val="20"/>
                <w:szCs w:val="20"/>
              </w:rPr>
              <w:t>Writing focus week</w:t>
            </w:r>
          </w:p>
          <w:p w14:paraId="697ACA75" w14:textId="41BF3729" w:rsidR="001601A5" w:rsidRPr="00734849" w:rsidRDefault="001601A5" w:rsidP="001601A5">
            <w:pPr>
              <w:rPr>
                <w:rFonts w:ascii="Arial" w:hAnsi="Arial" w:cs="Arial"/>
                <w:sz w:val="20"/>
                <w:szCs w:val="20"/>
              </w:rPr>
            </w:pPr>
            <w:r w:rsidRPr="00734849">
              <w:rPr>
                <w:rFonts w:ascii="Arial" w:hAnsi="Arial" w:cs="Arial"/>
                <w:sz w:val="20"/>
                <w:szCs w:val="20"/>
              </w:rPr>
              <w:t>Focus on writing techniques and do some practice questions</w:t>
            </w:r>
          </w:p>
        </w:tc>
        <w:tc>
          <w:tcPr>
            <w:tcW w:w="3118" w:type="dxa"/>
          </w:tcPr>
          <w:p w14:paraId="26B5E996" w14:textId="4B25B375" w:rsidR="001601A5" w:rsidRPr="00BB0474" w:rsidRDefault="001601A5" w:rsidP="001601A5">
            <w:pPr>
              <w:rPr>
                <w:rFonts w:ascii="Arial" w:hAnsi="Arial" w:cs="Arial"/>
              </w:rPr>
            </w:pPr>
            <w:r w:rsidRPr="00BB0474">
              <w:rPr>
                <w:rFonts w:ascii="Arial" w:hAnsi="Arial" w:cs="Arial"/>
                <w:sz w:val="20"/>
              </w:rPr>
              <w:t>Co</w:t>
            </w:r>
            <w:r>
              <w:rPr>
                <w:rFonts w:ascii="Arial" w:hAnsi="Arial" w:cs="Arial"/>
                <w:sz w:val="20"/>
              </w:rPr>
              <w:t xml:space="preserve">ntact Mrs Millar to get writing </w:t>
            </w:r>
            <w:r w:rsidRPr="00BB0474">
              <w:rPr>
                <w:rFonts w:ascii="Arial" w:hAnsi="Arial" w:cs="Arial"/>
                <w:sz w:val="20"/>
              </w:rPr>
              <w:t>materials</w:t>
            </w:r>
          </w:p>
        </w:tc>
      </w:tr>
    </w:tbl>
    <w:p w14:paraId="3731CCD4" w14:textId="77777777" w:rsidR="009F616F" w:rsidRDefault="009F616F"/>
    <w:p w14:paraId="683C2EDF" w14:textId="6175842C" w:rsidR="009F616F" w:rsidRPr="009F616F" w:rsidRDefault="009F616F">
      <w:pPr>
        <w:rPr>
          <w:b/>
          <w:u w:val="single"/>
        </w:rPr>
      </w:pPr>
      <w:r w:rsidRPr="009F616F">
        <w:rPr>
          <w:b/>
          <w:u w:val="single"/>
        </w:rPr>
        <w:t>General conversation questions:</w:t>
      </w:r>
    </w:p>
    <w:p w14:paraId="745C68F8" w14:textId="77777777" w:rsidR="009F616F" w:rsidRDefault="009F616F"/>
    <w:p w14:paraId="1887A5F4" w14:textId="77777777" w:rsidR="009F616F" w:rsidRPr="0074475A" w:rsidRDefault="009F616F" w:rsidP="009F616F">
      <w:pPr>
        <w:rPr>
          <w:rFonts w:ascii="Comic Sans MS" w:hAnsi="Comic Sans MS"/>
          <w:b/>
          <w:noProof/>
          <w:sz w:val="20"/>
          <w:szCs w:val="20"/>
          <w:u w:val="single"/>
          <w:lang w:eastAsia="en-GB"/>
        </w:rPr>
      </w:pPr>
      <w:r w:rsidRPr="0074475A">
        <w:rPr>
          <w:rFonts w:ascii="Comic Sans MS" w:hAnsi="Comic Sans MS"/>
          <w:b/>
          <w:noProof/>
          <w:sz w:val="20"/>
          <w:szCs w:val="20"/>
          <w:u w:val="single"/>
          <w:lang w:eastAsia="en-GB"/>
        </w:rPr>
        <w:t>Theme 1 – identity and culture</w:t>
      </w:r>
    </w:p>
    <w:p w14:paraId="26F6393D" w14:textId="77777777" w:rsidR="009F616F" w:rsidRPr="0074475A" w:rsidRDefault="009F616F" w:rsidP="009F616F">
      <w:pPr>
        <w:rPr>
          <w:rFonts w:ascii="Comic Sans MS" w:hAnsi="Comic Sans MS"/>
          <w:b/>
          <w:noProof/>
          <w:sz w:val="20"/>
          <w:szCs w:val="20"/>
          <w:lang w:eastAsia="en-GB"/>
        </w:rPr>
      </w:pPr>
      <w:r w:rsidRPr="0074475A">
        <w:rPr>
          <w:rFonts w:ascii="Comic Sans MS" w:hAnsi="Comic Sans MS"/>
          <w:b/>
          <w:noProof/>
          <w:sz w:val="20"/>
          <w:szCs w:val="20"/>
          <w:lang w:eastAsia="en-GB"/>
        </w:rPr>
        <w:t>Module 1 Questions</w:t>
      </w:r>
    </w:p>
    <w:p w14:paraId="4EFEAA75" w14:textId="77777777" w:rsidR="009F616F" w:rsidRPr="008117CD" w:rsidRDefault="009F616F" w:rsidP="009F616F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1 – Quelle est ta personalité?</w:t>
      </w:r>
    </w:p>
    <w:p w14:paraId="1ADE276B" w14:textId="77777777" w:rsidR="009F616F" w:rsidRPr="008117CD" w:rsidRDefault="009F616F" w:rsidP="009F616F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2 – Parle moi de ta famille.</w:t>
      </w:r>
    </w:p>
    <w:p w14:paraId="579AF056" w14:textId="77777777" w:rsidR="009F616F" w:rsidRPr="008117CD" w:rsidRDefault="009F616F" w:rsidP="009F616F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3 – Est-ce que tu es sortie récemment avec ta famille?</w:t>
      </w:r>
    </w:p>
    <w:p w14:paraId="6E03037B" w14:textId="77777777" w:rsidR="009F616F" w:rsidRPr="008117CD" w:rsidRDefault="009F616F" w:rsidP="009F616F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4 – Qu’est-ce que tu vas faire ce weekend avec tes amis?</w:t>
      </w:r>
    </w:p>
    <w:p w14:paraId="04A989A3" w14:textId="77777777" w:rsidR="009F616F" w:rsidRPr="0074475A" w:rsidRDefault="009F616F" w:rsidP="009F616F">
      <w:pPr>
        <w:rPr>
          <w:rFonts w:ascii="Comic Sans MS" w:hAnsi="Comic Sans MS"/>
          <w:b/>
          <w:noProof/>
          <w:sz w:val="20"/>
          <w:szCs w:val="20"/>
          <w:lang w:eastAsia="en-GB"/>
        </w:rPr>
      </w:pPr>
      <w:r w:rsidRPr="0074475A">
        <w:rPr>
          <w:rFonts w:ascii="Comic Sans MS" w:hAnsi="Comic Sans MS"/>
          <w:b/>
          <w:noProof/>
          <w:sz w:val="20"/>
          <w:szCs w:val="20"/>
          <w:lang w:eastAsia="en-GB"/>
        </w:rPr>
        <w:t>Module 2 Questions</w:t>
      </w:r>
    </w:p>
    <w:p w14:paraId="7711E0BE" w14:textId="77777777" w:rsidR="009F616F" w:rsidRPr="008117CD" w:rsidRDefault="009F616F" w:rsidP="009F616F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5 – Qu’est-ce que tu fais pendant ton temps libre?</w:t>
      </w:r>
    </w:p>
    <w:p w14:paraId="03E7D183" w14:textId="77777777" w:rsidR="009F616F" w:rsidRPr="008117CD" w:rsidRDefault="009F616F" w:rsidP="009F616F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lastRenderedPageBreak/>
        <w:t>6 – Que fais tu quand tu es connecté(e)?</w:t>
      </w:r>
    </w:p>
    <w:p w14:paraId="6F5D450F" w14:textId="77777777" w:rsidR="009F616F" w:rsidRPr="008117CD" w:rsidRDefault="009F616F" w:rsidP="009F616F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7 – Parle-moi d’un film que tu as vu récemment.</w:t>
      </w:r>
    </w:p>
    <w:p w14:paraId="682F52AC" w14:textId="77777777" w:rsidR="009F616F" w:rsidRPr="008117CD" w:rsidRDefault="009F616F" w:rsidP="009F616F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8 – Qu’est-ce que tu vas regarder à la téle ce soir?</w:t>
      </w:r>
    </w:p>
    <w:p w14:paraId="7A8384FF" w14:textId="77777777" w:rsidR="009F616F" w:rsidRPr="0074475A" w:rsidRDefault="009F616F" w:rsidP="009F616F">
      <w:pPr>
        <w:rPr>
          <w:rFonts w:ascii="Comic Sans MS" w:hAnsi="Comic Sans MS"/>
          <w:b/>
          <w:noProof/>
          <w:sz w:val="20"/>
          <w:szCs w:val="20"/>
          <w:lang w:eastAsia="en-GB"/>
        </w:rPr>
      </w:pPr>
      <w:r w:rsidRPr="0074475A">
        <w:rPr>
          <w:rFonts w:ascii="Comic Sans MS" w:hAnsi="Comic Sans MS"/>
          <w:b/>
          <w:noProof/>
          <w:sz w:val="20"/>
          <w:szCs w:val="20"/>
          <w:lang w:eastAsia="en-GB"/>
        </w:rPr>
        <w:t>Module 3 Questions</w:t>
      </w:r>
    </w:p>
    <w:p w14:paraId="229215C9" w14:textId="77777777" w:rsidR="009F616F" w:rsidRPr="008117CD" w:rsidRDefault="009F616F" w:rsidP="009F616F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9 – Qu’est-ce que tu portes normalement le weekend?</w:t>
      </w:r>
    </w:p>
    <w:p w14:paraId="595A9044" w14:textId="77777777" w:rsidR="009F616F" w:rsidRDefault="009F616F" w:rsidP="009F616F">
      <w:pPr>
        <w:rPr>
          <w:rFonts w:ascii="Comic Sans MS" w:hAnsi="Comic Sans MS"/>
          <w:noProof/>
          <w:sz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10 –</w:t>
      </w:r>
      <w:r>
        <w:rPr>
          <w:rFonts w:ascii="Comic Sans MS" w:hAnsi="Comic Sans MS"/>
          <w:noProof/>
          <w:sz w:val="20"/>
          <w:szCs w:val="20"/>
          <w:lang w:eastAsia="en-GB"/>
        </w:rPr>
        <w:t xml:space="preserve"> </w:t>
      </w:r>
      <w:r w:rsidRPr="00A62BC4">
        <w:rPr>
          <w:rFonts w:ascii="Comic Sans MS" w:hAnsi="Comic Sans MS"/>
          <w:noProof/>
          <w:sz w:val="20"/>
          <w:lang w:eastAsia="en-GB"/>
        </w:rPr>
        <w:t>Comment vas-tu fêter ton prochaine anniversaire?</w:t>
      </w:r>
      <w:r>
        <w:rPr>
          <w:rFonts w:ascii="Comic Sans MS" w:hAnsi="Comic Sans MS"/>
          <w:noProof/>
          <w:sz w:val="20"/>
          <w:lang w:eastAsia="en-GB"/>
        </w:rPr>
        <w:t xml:space="preserve"> / Parlez-moi d’une occasion speciale que tu as fêté en famille</w:t>
      </w:r>
    </w:p>
    <w:p w14:paraId="025D6F27" w14:textId="77777777" w:rsidR="009F616F" w:rsidRPr="008117CD" w:rsidRDefault="009F616F" w:rsidP="009F616F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11 – Quelle est ta fête préférée?</w:t>
      </w:r>
    </w:p>
    <w:p w14:paraId="557DD49A" w14:textId="77777777" w:rsidR="009F616F" w:rsidRDefault="009F616F" w:rsidP="009F616F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12 – Parle-moi d’une journée typique pour toi.</w:t>
      </w:r>
    </w:p>
    <w:p w14:paraId="575202F2" w14:textId="77777777" w:rsidR="009F616F" w:rsidRDefault="009F616F" w:rsidP="009F616F">
      <w:pPr>
        <w:rPr>
          <w:rFonts w:ascii="Comic Sans MS" w:hAnsi="Comic Sans MS"/>
          <w:noProof/>
          <w:sz w:val="20"/>
          <w:szCs w:val="20"/>
          <w:lang w:eastAsia="en-GB"/>
        </w:rPr>
      </w:pPr>
    </w:p>
    <w:p w14:paraId="0047D715" w14:textId="77777777" w:rsidR="009F616F" w:rsidRPr="008117CD" w:rsidRDefault="009F616F" w:rsidP="009F616F">
      <w:pPr>
        <w:rPr>
          <w:rFonts w:ascii="Comic Sans MS" w:hAnsi="Comic Sans MS"/>
          <w:noProof/>
          <w:sz w:val="20"/>
          <w:szCs w:val="20"/>
          <w:lang w:eastAsia="en-GB"/>
        </w:rPr>
      </w:pPr>
    </w:p>
    <w:p w14:paraId="5F12F9F3" w14:textId="77777777" w:rsidR="009F616F" w:rsidRPr="0074475A" w:rsidRDefault="009F616F" w:rsidP="009F616F">
      <w:pPr>
        <w:rPr>
          <w:rFonts w:ascii="Comic Sans MS" w:hAnsi="Comic Sans MS"/>
          <w:b/>
          <w:noProof/>
          <w:sz w:val="20"/>
          <w:szCs w:val="20"/>
          <w:u w:val="single"/>
          <w:lang w:eastAsia="en-GB"/>
        </w:rPr>
      </w:pPr>
      <w:r w:rsidRPr="0074475A">
        <w:rPr>
          <w:rFonts w:ascii="Comic Sans MS" w:hAnsi="Comic Sans MS"/>
          <w:b/>
          <w:noProof/>
          <w:sz w:val="20"/>
          <w:szCs w:val="20"/>
          <w:u w:val="single"/>
          <w:lang w:eastAsia="en-GB"/>
        </w:rPr>
        <w:t>Theme 2 – local, nation and global areas of interest</w:t>
      </w:r>
    </w:p>
    <w:p w14:paraId="760BB764" w14:textId="77777777" w:rsidR="009F616F" w:rsidRPr="0074475A" w:rsidRDefault="009F616F" w:rsidP="009F616F">
      <w:pPr>
        <w:rPr>
          <w:rFonts w:ascii="Comic Sans MS" w:hAnsi="Comic Sans MS"/>
          <w:b/>
          <w:noProof/>
          <w:sz w:val="20"/>
          <w:szCs w:val="20"/>
          <w:lang w:eastAsia="en-GB"/>
        </w:rPr>
      </w:pPr>
      <w:r w:rsidRPr="0074475A">
        <w:rPr>
          <w:rFonts w:ascii="Comic Sans MS" w:hAnsi="Comic Sans MS"/>
          <w:b/>
          <w:noProof/>
          <w:sz w:val="20"/>
          <w:szCs w:val="20"/>
          <w:lang w:eastAsia="en-GB"/>
        </w:rPr>
        <w:t>Module 4 Questions</w:t>
      </w:r>
    </w:p>
    <w:p w14:paraId="3A8776EF" w14:textId="77777777" w:rsidR="009F616F" w:rsidRPr="008117CD" w:rsidRDefault="009F616F" w:rsidP="009F616F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13 – Où habites-tu?</w:t>
      </w:r>
    </w:p>
    <w:p w14:paraId="79EA6F2F" w14:textId="77777777" w:rsidR="009F616F" w:rsidRPr="008117CD" w:rsidRDefault="009F616F" w:rsidP="009F616F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14 – Qu’est-ce qu’on peut faire dans ta région?</w:t>
      </w:r>
    </w:p>
    <w:p w14:paraId="31B85F67" w14:textId="77777777" w:rsidR="009F616F" w:rsidRPr="008117CD" w:rsidRDefault="009F616F" w:rsidP="009F616F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15 – Qu’est-ce que tu aimerais changer dans ta ville? Pourquoi?</w:t>
      </w:r>
    </w:p>
    <w:p w14:paraId="0930B9AE" w14:textId="77777777" w:rsidR="009F616F" w:rsidRPr="008117CD" w:rsidRDefault="009F616F" w:rsidP="009F616F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16 – Que feras tu ce weekend?</w:t>
      </w:r>
    </w:p>
    <w:p w14:paraId="2D4FF1B9" w14:textId="77777777" w:rsidR="009F616F" w:rsidRPr="0074475A" w:rsidRDefault="009F616F" w:rsidP="009F616F">
      <w:pPr>
        <w:rPr>
          <w:rFonts w:ascii="Comic Sans MS" w:hAnsi="Comic Sans MS"/>
          <w:b/>
          <w:noProof/>
          <w:sz w:val="20"/>
          <w:szCs w:val="20"/>
          <w:lang w:eastAsia="en-GB"/>
        </w:rPr>
      </w:pPr>
      <w:r w:rsidRPr="0074475A">
        <w:rPr>
          <w:rFonts w:ascii="Comic Sans MS" w:hAnsi="Comic Sans MS"/>
          <w:b/>
          <w:noProof/>
          <w:sz w:val="20"/>
          <w:szCs w:val="20"/>
          <w:lang w:eastAsia="en-GB"/>
        </w:rPr>
        <w:t>Module 5 Questions</w:t>
      </w:r>
    </w:p>
    <w:p w14:paraId="6EF911CF" w14:textId="77777777" w:rsidR="009F616F" w:rsidRPr="008117CD" w:rsidRDefault="009F616F" w:rsidP="009F616F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17 – Où vas-tu en vacances d’habitude?</w:t>
      </w:r>
    </w:p>
    <w:p w14:paraId="642D169A" w14:textId="77777777" w:rsidR="009F616F" w:rsidRPr="008117CD" w:rsidRDefault="009F616F" w:rsidP="009F616F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18 – Où es-tu allé(e) en vacances l’année dernière?</w:t>
      </w:r>
    </w:p>
    <w:p w14:paraId="30C8FB12" w14:textId="77777777" w:rsidR="009F616F" w:rsidRPr="008117CD" w:rsidRDefault="009F616F" w:rsidP="009F616F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19 - Tu aimes faire du shopping quand tu es en vacances?</w:t>
      </w:r>
    </w:p>
    <w:p w14:paraId="2954B550" w14:textId="77777777" w:rsidR="009F616F" w:rsidRPr="008117CD" w:rsidRDefault="009F616F" w:rsidP="009F616F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20 – Parle-moi de la dernière fois que tu as mangé dans un restaurant.</w:t>
      </w:r>
    </w:p>
    <w:p w14:paraId="31BC7463" w14:textId="77777777" w:rsidR="009F616F" w:rsidRPr="0074475A" w:rsidRDefault="009F616F" w:rsidP="009F616F">
      <w:pPr>
        <w:rPr>
          <w:rFonts w:ascii="Comic Sans MS" w:hAnsi="Comic Sans MS"/>
          <w:b/>
          <w:noProof/>
          <w:sz w:val="20"/>
          <w:szCs w:val="20"/>
          <w:lang w:eastAsia="en-GB"/>
        </w:rPr>
      </w:pPr>
      <w:r w:rsidRPr="0074475A">
        <w:rPr>
          <w:rFonts w:ascii="Comic Sans MS" w:hAnsi="Comic Sans MS"/>
          <w:b/>
          <w:noProof/>
          <w:sz w:val="20"/>
          <w:szCs w:val="20"/>
          <w:lang w:eastAsia="en-GB"/>
        </w:rPr>
        <w:t>Module 8 Questions</w:t>
      </w:r>
    </w:p>
    <w:p w14:paraId="25C9C7E4" w14:textId="77777777" w:rsidR="009F616F" w:rsidRPr="008117CD" w:rsidRDefault="009F616F" w:rsidP="009F616F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29 – Que fais tu pour protéger l’environnement?</w:t>
      </w:r>
    </w:p>
    <w:p w14:paraId="49064C12" w14:textId="77777777" w:rsidR="009F616F" w:rsidRPr="008117CD" w:rsidRDefault="009F616F" w:rsidP="009F616F">
      <w:pPr>
        <w:rPr>
          <w:rFonts w:ascii="Comic Sans MS" w:hAnsi="Comic Sans MS"/>
          <w:noProof/>
          <w:sz w:val="20"/>
          <w:szCs w:val="20"/>
          <w:lang w:eastAsia="en-GB"/>
        </w:rPr>
      </w:pPr>
      <w:r>
        <w:rPr>
          <w:rFonts w:ascii="Comic Sans MS" w:hAnsi="Comic Sans MS"/>
          <w:noProof/>
          <w:sz w:val="20"/>
          <w:szCs w:val="20"/>
          <w:lang w:eastAsia="en-GB"/>
        </w:rPr>
        <w:t>3</w:t>
      </w:r>
      <w:r w:rsidRPr="008117CD">
        <w:rPr>
          <w:rFonts w:ascii="Comic Sans MS" w:hAnsi="Comic Sans MS"/>
          <w:noProof/>
          <w:sz w:val="20"/>
          <w:szCs w:val="20"/>
          <w:lang w:eastAsia="en-GB"/>
        </w:rPr>
        <w:t>0 – Qu’est-ce que tu as fait pour aider les autres?</w:t>
      </w:r>
    </w:p>
    <w:p w14:paraId="11A12B01" w14:textId="77777777" w:rsidR="009F616F" w:rsidRPr="008117CD" w:rsidRDefault="009F616F" w:rsidP="009F616F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31 – Qu’est-ce que tu pourras faire de plus pour protéger l’environnement?</w:t>
      </w:r>
    </w:p>
    <w:p w14:paraId="6EFB7E62" w14:textId="77777777" w:rsidR="009F616F" w:rsidRDefault="009F616F" w:rsidP="009F616F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32 – Tu achètes des produits issus du commerce équitable?</w:t>
      </w:r>
    </w:p>
    <w:p w14:paraId="412C5835" w14:textId="77777777" w:rsidR="009F616F" w:rsidRDefault="009F616F" w:rsidP="009F616F">
      <w:pPr>
        <w:rPr>
          <w:rFonts w:ascii="Comic Sans MS" w:hAnsi="Comic Sans MS"/>
          <w:noProof/>
          <w:sz w:val="20"/>
          <w:szCs w:val="20"/>
          <w:lang w:eastAsia="en-GB"/>
        </w:rPr>
      </w:pPr>
    </w:p>
    <w:p w14:paraId="5D40C497" w14:textId="77777777" w:rsidR="009F616F" w:rsidRDefault="009F616F" w:rsidP="009F616F">
      <w:pPr>
        <w:rPr>
          <w:rFonts w:ascii="Comic Sans MS" w:hAnsi="Comic Sans MS"/>
          <w:noProof/>
          <w:sz w:val="20"/>
          <w:szCs w:val="20"/>
          <w:lang w:eastAsia="en-GB"/>
        </w:rPr>
      </w:pPr>
    </w:p>
    <w:p w14:paraId="18C2BECF" w14:textId="77777777" w:rsidR="009F616F" w:rsidRPr="0074475A" w:rsidRDefault="009F616F" w:rsidP="009F616F">
      <w:pPr>
        <w:rPr>
          <w:rFonts w:ascii="Comic Sans MS" w:hAnsi="Comic Sans MS"/>
          <w:b/>
          <w:noProof/>
          <w:sz w:val="20"/>
          <w:szCs w:val="20"/>
          <w:u w:val="single"/>
          <w:lang w:eastAsia="en-GB"/>
        </w:rPr>
      </w:pPr>
      <w:r w:rsidRPr="0074475A">
        <w:rPr>
          <w:rFonts w:ascii="Comic Sans MS" w:hAnsi="Comic Sans MS"/>
          <w:b/>
          <w:noProof/>
          <w:sz w:val="20"/>
          <w:szCs w:val="20"/>
          <w:u w:val="single"/>
          <w:lang w:eastAsia="en-GB"/>
        </w:rPr>
        <w:t>Theme 3 – current and future study and employment</w:t>
      </w:r>
    </w:p>
    <w:p w14:paraId="021EB889" w14:textId="77777777" w:rsidR="009F616F" w:rsidRPr="0074475A" w:rsidRDefault="009F616F" w:rsidP="009F616F">
      <w:pPr>
        <w:rPr>
          <w:rFonts w:ascii="Comic Sans MS" w:hAnsi="Comic Sans MS"/>
          <w:b/>
          <w:noProof/>
          <w:sz w:val="20"/>
          <w:szCs w:val="20"/>
          <w:lang w:eastAsia="en-GB"/>
        </w:rPr>
      </w:pPr>
      <w:r w:rsidRPr="0074475A">
        <w:rPr>
          <w:rFonts w:ascii="Comic Sans MS" w:hAnsi="Comic Sans MS"/>
          <w:b/>
          <w:noProof/>
          <w:sz w:val="20"/>
          <w:szCs w:val="20"/>
          <w:lang w:eastAsia="en-GB"/>
        </w:rPr>
        <w:t>Module 6 Questions</w:t>
      </w:r>
    </w:p>
    <w:p w14:paraId="6F9A0F1F" w14:textId="77777777" w:rsidR="009F616F" w:rsidRPr="008117CD" w:rsidRDefault="009F616F" w:rsidP="009F616F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21 – Décris-moi ton collège.</w:t>
      </w:r>
    </w:p>
    <w:p w14:paraId="044310AE" w14:textId="77777777" w:rsidR="009F616F" w:rsidRPr="008117CD" w:rsidRDefault="009F616F" w:rsidP="009F616F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22 – Tu voudrais étudier quelles matières l’année prochaine?</w:t>
      </w:r>
    </w:p>
    <w:p w14:paraId="1BE3835C" w14:textId="77777777" w:rsidR="009F616F" w:rsidRPr="008117CD" w:rsidRDefault="009F616F" w:rsidP="009F616F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23 – Est-ce que tu est pour ou contre l’uniforme scolaire? Pourquoi?</w:t>
      </w:r>
    </w:p>
    <w:p w14:paraId="023310FB" w14:textId="77777777" w:rsidR="009F616F" w:rsidRPr="008117CD" w:rsidRDefault="009F616F" w:rsidP="009F616F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24 – Que fais tu pour rester en forme?</w:t>
      </w:r>
    </w:p>
    <w:p w14:paraId="7C1F1544" w14:textId="77777777" w:rsidR="009F616F" w:rsidRPr="0074475A" w:rsidRDefault="009F616F" w:rsidP="009F616F">
      <w:pPr>
        <w:rPr>
          <w:rFonts w:ascii="Comic Sans MS" w:hAnsi="Comic Sans MS"/>
          <w:b/>
          <w:noProof/>
          <w:sz w:val="20"/>
          <w:szCs w:val="20"/>
          <w:lang w:eastAsia="en-GB"/>
        </w:rPr>
      </w:pPr>
      <w:r w:rsidRPr="0074475A">
        <w:rPr>
          <w:rFonts w:ascii="Comic Sans MS" w:hAnsi="Comic Sans MS"/>
          <w:b/>
          <w:noProof/>
          <w:sz w:val="20"/>
          <w:szCs w:val="20"/>
          <w:lang w:eastAsia="en-GB"/>
        </w:rPr>
        <w:t>Module 7 Questions</w:t>
      </w:r>
    </w:p>
    <w:p w14:paraId="4F7FD8BA" w14:textId="77777777" w:rsidR="009F616F" w:rsidRDefault="009F616F" w:rsidP="009F616F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25 – Qu’est-ce que tes parents font comme travail?</w:t>
      </w:r>
    </w:p>
    <w:p w14:paraId="76AA2E42" w14:textId="77777777" w:rsidR="009F616F" w:rsidRPr="008117CD" w:rsidRDefault="009F616F" w:rsidP="009F616F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26 – Quel est ton emploi idéal?</w:t>
      </w:r>
    </w:p>
    <w:p w14:paraId="79BDA03F" w14:textId="77777777" w:rsidR="009F616F" w:rsidRPr="008117CD" w:rsidRDefault="009F616F" w:rsidP="009F616F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27 – À part le travail, quels sont tes projets pour le futur?</w:t>
      </w:r>
    </w:p>
    <w:p w14:paraId="7AB97DE7" w14:textId="77777777" w:rsidR="009F616F" w:rsidRPr="008117CD" w:rsidRDefault="009F616F" w:rsidP="009F616F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28 – Tu veux te marier un jour?</w:t>
      </w:r>
    </w:p>
    <w:p w14:paraId="1833DBE5" w14:textId="77777777" w:rsidR="009F616F" w:rsidRDefault="009F616F"/>
    <w:sectPr w:rsidR="009F61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41968"/>
    <w:multiLevelType w:val="hybridMultilevel"/>
    <w:tmpl w:val="CA98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B4B05"/>
    <w:multiLevelType w:val="hybridMultilevel"/>
    <w:tmpl w:val="D4B02286"/>
    <w:lvl w:ilvl="0" w:tplc="3F58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56"/>
    <w:rsid w:val="00001C53"/>
    <w:rsid w:val="00087ABC"/>
    <w:rsid w:val="0009390D"/>
    <w:rsid w:val="00094C15"/>
    <w:rsid w:val="000A1F30"/>
    <w:rsid w:val="000F7E6C"/>
    <w:rsid w:val="00104262"/>
    <w:rsid w:val="00106798"/>
    <w:rsid w:val="00115942"/>
    <w:rsid w:val="00123C82"/>
    <w:rsid w:val="001264E6"/>
    <w:rsid w:val="00137AFF"/>
    <w:rsid w:val="00143B86"/>
    <w:rsid w:val="00152115"/>
    <w:rsid w:val="001601A5"/>
    <w:rsid w:val="001719B4"/>
    <w:rsid w:val="001A6B4B"/>
    <w:rsid w:val="001A7CFE"/>
    <w:rsid w:val="001B18BD"/>
    <w:rsid w:val="001C1B18"/>
    <w:rsid w:val="001D50FE"/>
    <w:rsid w:val="00221DC5"/>
    <w:rsid w:val="002278F1"/>
    <w:rsid w:val="00227A58"/>
    <w:rsid w:val="0025772F"/>
    <w:rsid w:val="00292983"/>
    <w:rsid w:val="002D5C9D"/>
    <w:rsid w:val="003219D3"/>
    <w:rsid w:val="00326ABB"/>
    <w:rsid w:val="00335704"/>
    <w:rsid w:val="00335A2B"/>
    <w:rsid w:val="00336E56"/>
    <w:rsid w:val="00367788"/>
    <w:rsid w:val="00383E2C"/>
    <w:rsid w:val="00396C85"/>
    <w:rsid w:val="003A1692"/>
    <w:rsid w:val="003C03F3"/>
    <w:rsid w:val="003D012E"/>
    <w:rsid w:val="003E73F2"/>
    <w:rsid w:val="0045451B"/>
    <w:rsid w:val="004A0040"/>
    <w:rsid w:val="004A4C21"/>
    <w:rsid w:val="004F1639"/>
    <w:rsid w:val="0050241D"/>
    <w:rsid w:val="005300A2"/>
    <w:rsid w:val="0053787A"/>
    <w:rsid w:val="00547AC3"/>
    <w:rsid w:val="00585106"/>
    <w:rsid w:val="00585B0E"/>
    <w:rsid w:val="005E766A"/>
    <w:rsid w:val="005F64D0"/>
    <w:rsid w:val="00613305"/>
    <w:rsid w:val="00615F5C"/>
    <w:rsid w:val="00636821"/>
    <w:rsid w:val="006826E4"/>
    <w:rsid w:val="006D41D7"/>
    <w:rsid w:val="0070113E"/>
    <w:rsid w:val="00722BA9"/>
    <w:rsid w:val="00723448"/>
    <w:rsid w:val="00734849"/>
    <w:rsid w:val="00754BBB"/>
    <w:rsid w:val="00757E7B"/>
    <w:rsid w:val="00767BA0"/>
    <w:rsid w:val="007D298C"/>
    <w:rsid w:val="007D4C16"/>
    <w:rsid w:val="008159C4"/>
    <w:rsid w:val="0083252E"/>
    <w:rsid w:val="0087025D"/>
    <w:rsid w:val="00871B5A"/>
    <w:rsid w:val="0089684E"/>
    <w:rsid w:val="008C3B69"/>
    <w:rsid w:val="008C6E7D"/>
    <w:rsid w:val="00905832"/>
    <w:rsid w:val="00906112"/>
    <w:rsid w:val="00922EF9"/>
    <w:rsid w:val="00926620"/>
    <w:rsid w:val="009477AC"/>
    <w:rsid w:val="00967A1C"/>
    <w:rsid w:val="00967F53"/>
    <w:rsid w:val="00977BCD"/>
    <w:rsid w:val="00984C9A"/>
    <w:rsid w:val="009A7C47"/>
    <w:rsid w:val="009D15F4"/>
    <w:rsid w:val="009D33FE"/>
    <w:rsid w:val="009D6B3B"/>
    <w:rsid w:val="009F616F"/>
    <w:rsid w:val="009F7502"/>
    <w:rsid w:val="00A01A3E"/>
    <w:rsid w:val="00A40EC2"/>
    <w:rsid w:val="00A54DBF"/>
    <w:rsid w:val="00A763E0"/>
    <w:rsid w:val="00A76737"/>
    <w:rsid w:val="00A907D4"/>
    <w:rsid w:val="00AD7615"/>
    <w:rsid w:val="00B361C4"/>
    <w:rsid w:val="00B40202"/>
    <w:rsid w:val="00B62A17"/>
    <w:rsid w:val="00B906FD"/>
    <w:rsid w:val="00B95003"/>
    <w:rsid w:val="00BA0DB3"/>
    <w:rsid w:val="00BB0474"/>
    <w:rsid w:val="00BB41E5"/>
    <w:rsid w:val="00BE4DED"/>
    <w:rsid w:val="00C25959"/>
    <w:rsid w:val="00C25E1B"/>
    <w:rsid w:val="00C55220"/>
    <w:rsid w:val="00C610C2"/>
    <w:rsid w:val="00C62636"/>
    <w:rsid w:val="00C63D0F"/>
    <w:rsid w:val="00C9301E"/>
    <w:rsid w:val="00C95598"/>
    <w:rsid w:val="00CB5C5E"/>
    <w:rsid w:val="00CD6729"/>
    <w:rsid w:val="00CD6DB0"/>
    <w:rsid w:val="00D1498F"/>
    <w:rsid w:val="00D402B9"/>
    <w:rsid w:val="00D446FC"/>
    <w:rsid w:val="00D46C6A"/>
    <w:rsid w:val="00D5583B"/>
    <w:rsid w:val="00D72FB8"/>
    <w:rsid w:val="00D740FF"/>
    <w:rsid w:val="00D85E0D"/>
    <w:rsid w:val="00DC307B"/>
    <w:rsid w:val="00DC7B77"/>
    <w:rsid w:val="00DD10F0"/>
    <w:rsid w:val="00DE7D5C"/>
    <w:rsid w:val="00DF161F"/>
    <w:rsid w:val="00DF389E"/>
    <w:rsid w:val="00E044AF"/>
    <w:rsid w:val="00E4740A"/>
    <w:rsid w:val="00E500DF"/>
    <w:rsid w:val="00E541B8"/>
    <w:rsid w:val="00EA7035"/>
    <w:rsid w:val="00EB6C32"/>
    <w:rsid w:val="00EE0B00"/>
    <w:rsid w:val="00EE4258"/>
    <w:rsid w:val="00EF1A56"/>
    <w:rsid w:val="00EF738D"/>
    <w:rsid w:val="00F01153"/>
    <w:rsid w:val="00F06E56"/>
    <w:rsid w:val="00F07E94"/>
    <w:rsid w:val="00F12876"/>
    <w:rsid w:val="00F139AF"/>
    <w:rsid w:val="00F144A8"/>
    <w:rsid w:val="00F149FC"/>
    <w:rsid w:val="00F24021"/>
    <w:rsid w:val="00F377AC"/>
    <w:rsid w:val="00F43BB7"/>
    <w:rsid w:val="00F46B46"/>
    <w:rsid w:val="00F47669"/>
    <w:rsid w:val="00F53764"/>
    <w:rsid w:val="00F62C66"/>
    <w:rsid w:val="00F668D3"/>
    <w:rsid w:val="00F945B6"/>
    <w:rsid w:val="00FA1E8D"/>
    <w:rsid w:val="00FD5266"/>
    <w:rsid w:val="00FE239A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Adrian Martin</cp:lastModifiedBy>
  <cp:revision>11</cp:revision>
  <dcterms:created xsi:type="dcterms:W3CDTF">2021-12-10T10:37:00Z</dcterms:created>
  <dcterms:modified xsi:type="dcterms:W3CDTF">2023-01-19T11:23:00Z</dcterms:modified>
</cp:coreProperties>
</file>