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95DC" w14:textId="77777777" w:rsidR="00685DD6" w:rsidRPr="000F2B35" w:rsidRDefault="00685DD6" w:rsidP="009C7970">
      <w:pPr>
        <w:spacing w:after="0"/>
        <w:jc w:val="center"/>
        <w:rPr>
          <w:rFonts w:cstheme="minorHAnsi"/>
          <w:sz w:val="24"/>
          <w:szCs w:val="24"/>
          <w:u w:val="single"/>
          <w:lang w:eastAsia="en-GB"/>
        </w:rPr>
      </w:pPr>
      <w:r w:rsidRPr="000F2B35">
        <w:rPr>
          <w:rFonts w:cstheme="minorHAnsi"/>
          <w:sz w:val="24"/>
          <w:szCs w:val="24"/>
          <w:u w:val="single"/>
          <w:bdr w:val="none" w:sz="0" w:space="0" w:color="auto" w:frame="1"/>
          <w:lang w:eastAsia="en-GB"/>
        </w:rPr>
        <w:t>New ideas and new inventions</w:t>
      </w:r>
    </w:p>
    <w:p w14:paraId="283CD8C3"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0F2B35">
        <w:rPr>
          <w:rFonts w:eastAsia="Times New Roman" w:cstheme="minorHAnsi"/>
          <w:color w:val="242424"/>
          <w:kern w:val="0"/>
          <w:sz w:val="24"/>
          <w:szCs w:val="24"/>
          <w:bdr w:val="none" w:sz="0" w:space="0" w:color="auto" w:frame="1"/>
          <w:lang w:eastAsia="en-GB"/>
          <w14:ligatures w14:val="none"/>
        </w:rPr>
        <w:t>Exploration was also spurred on by new ideas. This was the age of the RENAISSANCE, which encouraged learning and also a spirit of adventure. There was a growing belief in intellectual circles that the world was in fact round, not flat. It was therefore suggested that perhaps ships could sail north around Russia, or south around Africa, or west across the Atlantic in order to reach the Far East. </w:t>
      </w:r>
    </w:p>
    <w:p w14:paraId="41548163"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0F2B35">
        <w:rPr>
          <w:rFonts w:eastAsia="Times New Roman" w:cstheme="minorHAnsi"/>
          <w:color w:val="242424"/>
          <w:kern w:val="0"/>
          <w:sz w:val="24"/>
          <w:szCs w:val="24"/>
          <w:bdr w:val="none" w:sz="0" w:space="0" w:color="auto" w:frame="1"/>
          <w:lang w:eastAsia="en-GB"/>
          <w14:ligatures w14:val="none"/>
        </w:rPr>
        <w:br/>
      </w:r>
    </w:p>
    <w:p w14:paraId="7F4E9B0C" w14:textId="41053460"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0F2B35">
        <w:rPr>
          <w:rFonts w:eastAsia="Times New Roman" w:cstheme="minorHAnsi"/>
          <w:color w:val="242424"/>
          <w:kern w:val="0"/>
          <w:sz w:val="24"/>
          <w:szCs w:val="24"/>
          <w:bdr w:val="none" w:sz="0" w:space="0" w:color="auto" w:frame="1"/>
          <w:lang w:eastAsia="en-GB"/>
          <w14:ligatures w14:val="none"/>
        </w:rPr>
        <w:t>New inventions also prompted the growth in exploration. The PRINTING PRESS now meant that maps and other geographical literature were more readily available than before. The ASTROLABE meant that a ship's position could be plotted accurately (they could now tell how far north/south they were) and the magnetic compass was developed. There had also been developments in ship design. Smaller ships called caravels and carracks were used for exploration and the invention of the rudder gave the crew more control when steering the ship. The triangular lateen sail (copied from Arab ships) made ships faster and easier to steer - ships could now sail whichever way they wished, whatever the wind direction. Improved defences and weapons made sailing through hostile waters much safer. </w:t>
      </w:r>
    </w:p>
    <w:p w14:paraId="059F07DC"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40FD36FF" w14:textId="77777777" w:rsidR="00685DD6" w:rsidRPr="000F2B35" w:rsidRDefault="00685DD6" w:rsidP="009C7970">
      <w:pPr>
        <w:shd w:val="clear" w:color="auto" w:fill="FFFFFF"/>
        <w:spacing w:after="0" w:line="240" w:lineRule="auto"/>
        <w:jc w:val="center"/>
        <w:textAlignment w:val="baseline"/>
        <w:rPr>
          <w:rFonts w:eastAsia="Times New Roman" w:cstheme="minorHAnsi"/>
          <w:color w:val="242424"/>
          <w:kern w:val="0"/>
          <w:sz w:val="24"/>
          <w:szCs w:val="24"/>
          <w:u w:val="single"/>
          <w:lang w:eastAsia="en-GB"/>
          <w14:ligatures w14:val="none"/>
        </w:rPr>
      </w:pPr>
      <w:r w:rsidRPr="000F2B35">
        <w:rPr>
          <w:rFonts w:eastAsia="Times New Roman" w:cstheme="minorHAnsi"/>
          <w:color w:val="242424"/>
          <w:kern w:val="0"/>
          <w:sz w:val="24"/>
          <w:szCs w:val="24"/>
          <w:u w:val="single"/>
          <w:bdr w:val="none" w:sz="0" w:space="0" w:color="auto" w:frame="1"/>
          <w:lang w:eastAsia="en-GB"/>
          <w14:ligatures w14:val="none"/>
        </w:rPr>
        <w:t>How did the voyages of exploration benefit England?</w:t>
      </w:r>
    </w:p>
    <w:p w14:paraId="23AF5B87"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541AE016"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0F2B35">
        <w:rPr>
          <w:rFonts w:eastAsia="Times New Roman" w:cstheme="minorHAnsi"/>
          <w:color w:val="242424"/>
          <w:kern w:val="0"/>
          <w:sz w:val="24"/>
          <w:szCs w:val="24"/>
          <w:bdr w:val="none" w:sz="0" w:space="0" w:color="auto" w:frame="1"/>
          <w:lang w:eastAsia="en-GB"/>
          <w14:ligatures w14:val="none"/>
        </w:rPr>
        <w:t>Wealth</w:t>
      </w:r>
    </w:p>
    <w:p w14:paraId="54B77CEC" w14:textId="41E33D2F"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0F2B35">
        <w:rPr>
          <w:rFonts w:eastAsia="Times New Roman" w:cstheme="minorHAnsi"/>
          <w:color w:val="242424"/>
          <w:kern w:val="0"/>
          <w:sz w:val="24"/>
          <w:szCs w:val="24"/>
          <w:bdr w:val="none" w:sz="0" w:space="0" w:color="auto" w:frame="1"/>
          <w:lang w:eastAsia="en-GB"/>
          <w14:ligatures w14:val="none"/>
        </w:rPr>
        <w:t>By raiding Spanish ships and ports, English sailors like Sir Francis Drake brought riches back to England. Sailors like John Hawkins made his fortune and added to the country's wealth by trading in African slaves. However, other countries like Spain and Portugal also made huge amounts of money at this time by trading in spices and taking gold from South America. Despite this, England did build the foundations of the great trading empire it later became, with many of the trading companies established under</w:t>
      </w:r>
      <w:r w:rsidRPr="000F2B35">
        <w:rPr>
          <w:rFonts w:eastAsia="Times New Roman" w:cstheme="minorHAnsi"/>
          <w:color w:val="242424"/>
          <w:kern w:val="0"/>
          <w:sz w:val="24"/>
          <w:szCs w:val="24"/>
          <w:lang w:eastAsia="en-GB"/>
          <w14:ligatures w14:val="none"/>
        </w:rPr>
        <w:t xml:space="preserve"> </w:t>
      </w:r>
      <w:r w:rsidRPr="000F2B35">
        <w:rPr>
          <w:rFonts w:eastAsia="Times New Roman" w:cstheme="minorHAnsi"/>
          <w:color w:val="242424"/>
          <w:kern w:val="0"/>
          <w:sz w:val="24"/>
          <w:szCs w:val="24"/>
          <w:bdr w:val="none" w:sz="0" w:space="0" w:color="auto" w:frame="1"/>
          <w:lang w:eastAsia="en-GB"/>
          <w14:ligatures w14:val="none"/>
        </w:rPr>
        <w:t>Elizabeth becoming very important in the following century.</w:t>
      </w:r>
    </w:p>
    <w:p w14:paraId="74D594F5"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1E4050B0"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0F2B35">
        <w:rPr>
          <w:rFonts w:eastAsia="Times New Roman" w:cstheme="minorHAnsi"/>
          <w:color w:val="242424"/>
          <w:kern w:val="0"/>
          <w:sz w:val="24"/>
          <w:szCs w:val="24"/>
          <w:bdr w:val="none" w:sz="0" w:space="0" w:color="auto" w:frame="1"/>
          <w:lang w:eastAsia="en-GB"/>
          <w14:ligatures w14:val="none"/>
        </w:rPr>
        <w:t>Power</w:t>
      </w:r>
    </w:p>
    <w:p w14:paraId="24643972"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0F2B35">
        <w:rPr>
          <w:rFonts w:eastAsia="Times New Roman" w:cstheme="minorHAnsi"/>
          <w:color w:val="242424"/>
          <w:kern w:val="0"/>
          <w:sz w:val="24"/>
          <w:szCs w:val="24"/>
          <w:bdr w:val="none" w:sz="0" w:space="0" w:color="auto" w:frame="1"/>
          <w:lang w:eastAsia="en-GB"/>
          <w14:ligatures w14:val="none"/>
        </w:rPr>
        <w:t>English naval power was a growing force under Elizabeth. It was clear that England could hold its own in any sea battle and was able to exert its influence over many weaker countries.</w:t>
      </w:r>
    </w:p>
    <w:p w14:paraId="798D38F4"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39CED849"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0F2B35">
        <w:rPr>
          <w:rFonts w:eastAsia="Times New Roman" w:cstheme="minorHAnsi"/>
          <w:color w:val="242424"/>
          <w:kern w:val="0"/>
          <w:sz w:val="24"/>
          <w:szCs w:val="24"/>
          <w:bdr w:val="none" w:sz="0" w:space="0" w:color="auto" w:frame="1"/>
          <w:lang w:eastAsia="en-GB"/>
          <w14:ligatures w14:val="none"/>
        </w:rPr>
        <w:t>Territory</w:t>
      </w:r>
    </w:p>
    <w:p w14:paraId="26AE02E7" w14:textId="412E3DF1"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bdr w:val="none" w:sz="0" w:space="0" w:color="auto" w:frame="1"/>
          <w:lang w:eastAsia="en-GB"/>
          <w14:ligatures w14:val="none"/>
        </w:rPr>
      </w:pPr>
      <w:r w:rsidRPr="000F2B35">
        <w:rPr>
          <w:rFonts w:eastAsia="Times New Roman" w:cstheme="minorHAnsi"/>
          <w:color w:val="242424"/>
          <w:kern w:val="0"/>
          <w:sz w:val="24"/>
          <w:szCs w:val="24"/>
          <w:bdr w:val="none" w:sz="0" w:space="0" w:color="auto" w:frame="1"/>
          <w:lang w:eastAsia="en-GB"/>
          <w14:ligatures w14:val="none"/>
        </w:rPr>
        <w:t>England failed in its first attempt to build a colony in America - and other countries</w:t>
      </w:r>
      <w:r w:rsidRPr="000F2B35">
        <w:rPr>
          <w:rFonts w:eastAsia="Times New Roman" w:cstheme="minorHAnsi"/>
          <w:color w:val="242424"/>
          <w:kern w:val="0"/>
          <w:sz w:val="24"/>
          <w:szCs w:val="24"/>
          <w:lang w:eastAsia="en-GB"/>
          <w14:ligatures w14:val="none"/>
        </w:rPr>
        <w:t xml:space="preserve"> </w:t>
      </w:r>
      <w:r w:rsidRPr="000F2B35">
        <w:rPr>
          <w:rFonts w:eastAsia="Times New Roman" w:cstheme="minorHAnsi"/>
          <w:color w:val="242424"/>
          <w:kern w:val="0"/>
          <w:sz w:val="24"/>
          <w:szCs w:val="24"/>
          <w:bdr w:val="none" w:sz="0" w:space="0" w:color="auto" w:frame="1"/>
          <w:lang w:eastAsia="en-GB"/>
          <w14:ligatures w14:val="none"/>
        </w:rPr>
        <w:t>beat England in the race to colonise South America. However, English explorers and settlers persevered and over the next few centuries England began to build up more and more territory overseas.</w:t>
      </w:r>
    </w:p>
    <w:p w14:paraId="0517FB24"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14A70557" w14:textId="77777777" w:rsidR="00685DD6" w:rsidRPr="000F2B35" w:rsidRDefault="00685DD6" w:rsidP="009C7970">
      <w:pPr>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18BDDCB1" w14:textId="0B41680B" w:rsidR="00685DD6" w:rsidRPr="000F2B35" w:rsidRDefault="00685DD6" w:rsidP="009C7970">
      <w:pPr>
        <w:pStyle w:val="NormalWeb"/>
        <w:shd w:val="clear" w:color="auto" w:fill="FFFFFF"/>
        <w:spacing w:before="0" w:beforeAutospacing="0" w:after="0" w:afterAutospacing="0"/>
        <w:rPr>
          <w:rFonts w:asciiTheme="minorHAnsi" w:hAnsiTheme="minorHAnsi" w:cstheme="minorHAnsi"/>
          <w:color w:val="242424"/>
          <w:bdr w:val="none" w:sz="0" w:space="0" w:color="auto" w:frame="1"/>
        </w:rPr>
      </w:pPr>
      <w:r w:rsidRPr="000F2B35">
        <w:rPr>
          <w:rFonts w:asciiTheme="minorHAnsi" w:hAnsiTheme="minorHAnsi" w:cstheme="minorHAnsi"/>
          <w:color w:val="242424"/>
          <w:bdr w:val="none" w:sz="0" w:space="0" w:color="auto" w:frame="1"/>
        </w:rPr>
        <w:t>Conflict with the Ottomans and Trade with the East</w:t>
      </w:r>
    </w:p>
    <w:p w14:paraId="46C82600" w14:textId="77777777" w:rsidR="00685DD6" w:rsidRPr="000F2B35" w:rsidRDefault="00685DD6" w:rsidP="009C7970">
      <w:pPr>
        <w:pStyle w:val="NormalWeb"/>
        <w:shd w:val="clear" w:color="auto" w:fill="FFFFFF"/>
        <w:spacing w:before="0" w:beforeAutospacing="0" w:after="0" w:afterAutospacing="0"/>
        <w:rPr>
          <w:rFonts w:asciiTheme="minorHAnsi" w:hAnsiTheme="minorHAnsi" w:cstheme="minorHAnsi"/>
          <w:color w:val="242424"/>
        </w:rPr>
      </w:pPr>
      <w:r w:rsidRPr="000F2B35">
        <w:rPr>
          <w:rFonts w:asciiTheme="minorHAnsi" w:hAnsiTheme="minorHAnsi" w:cstheme="minorHAnsi"/>
          <w:color w:val="242424"/>
          <w:bdr w:val="none" w:sz="0" w:space="0" w:color="auto" w:frame="1"/>
        </w:rPr>
        <w:t>At the start of the fifteenth century, much of the world as we know it had yet to be discovered by Europeans. It was believed that the world was flat and that the Mediterranean lay at its centre. However, there were trade links beyond Europe as there was great demand for luxury goods from the East including spices, incense, silks, cottons and perfumes. Such items were highly prized because transporting them took so long and was so expensive. They were brought from the Far East over land on the backs of camels. It could take two or three years for the goods to reach the Italian trading centres of Genoa and Venice.</w:t>
      </w:r>
    </w:p>
    <w:p w14:paraId="5651E904" w14:textId="5DB21F77" w:rsidR="00685DD6" w:rsidRPr="000F2B35" w:rsidRDefault="00685DD6" w:rsidP="009C7970">
      <w:pPr>
        <w:pStyle w:val="NormalWeb"/>
        <w:shd w:val="clear" w:color="auto" w:fill="FFFFFF"/>
        <w:spacing w:before="0" w:beforeAutospacing="0" w:after="0" w:afterAutospacing="0"/>
        <w:rPr>
          <w:rFonts w:asciiTheme="minorHAnsi" w:hAnsiTheme="minorHAnsi" w:cstheme="minorHAnsi"/>
          <w:color w:val="242424"/>
        </w:rPr>
      </w:pPr>
      <w:r w:rsidRPr="000F2B35">
        <w:rPr>
          <w:rFonts w:asciiTheme="minorHAnsi" w:hAnsiTheme="minorHAnsi" w:cstheme="minorHAnsi"/>
          <w:color w:val="242424"/>
          <w:bdr w:val="none" w:sz="0" w:space="0" w:color="auto" w:frame="1"/>
        </w:rPr>
        <w:t>These difficulties in trading with the East were made worse by Ottoman expansion. The OTTOMAN EMPIRE was Muslim and hostile to Christian Europe. The Ottoman Turks had conquered much of Eastern Europe and now held power in the Mediterranean. The Ottomans placed high taxes on all goods passing through their territory. This annoyed the Europeans, who were also aware that the Turks had the ability to block off trade between Europe and the East altogether. The Europeans therefore wanted to find an alternative route, which would remove the need to pass through Ottoman lands. Ships also had the advantage of being able to carry far more than camels, so it was hoped that new sea routes would mean that more goods from the East could be imported for less money.</w:t>
      </w:r>
    </w:p>
    <w:sectPr w:rsidR="00685DD6" w:rsidRPr="000F2B35" w:rsidSect="009C79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1353" w14:textId="77777777" w:rsidR="00685DD6" w:rsidRDefault="00685DD6" w:rsidP="00685DD6">
      <w:pPr>
        <w:spacing w:after="0" w:line="240" w:lineRule="auto"/>
      </w:pPr>
      <w:r>
        <w:separator/>
      </w:r>
    </w:p>
  </w:endnote>
  <w:endnote w:type="continuationSeparator" w:id="0">
    <w:p w14:paraId="4D9C31A6" w14:textId="77777777" w:rsidR="00685DD6" w:rsidRDefault="00685DD6" w:rsidP="0068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1FF8" w14:textId="77777777" w:rsidR="00685DD6" w:rsidRDefault="00685DD6" w:rsidP="00685DD6">
      <w:pPr>
        <w:spacing w:after="0" w:line="240" w:lineRule="auto"/>
      </w:pPr>
      <w:r>
        <w:separator/>
      </w:r>
    </w:p>
  </w:footnote>
  <w:footnote w:type="continuationSeparator" w:id="0">
    <w:p w14:paraId="4DE91A5C" w14:textId="77777777" w:rsidR="00685DD6" w:rsidRDefault="00685DD6" w:rsidP="00685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D6"/>
    <w:rsid w:val="000F2B35"/>
    <w:rsid w:val="00685DD6"/>
    <w:rsid w:val="009C7970"/>
    <w:rsid w:val="00EE6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0D46"/>
  <w15:chartTrackingRefBased/>
  <w15:docId w15:val="{B9848A81-7EFB-4823-98D6-567A9F8F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D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685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D6"/>
  </w:style>
  <w:style w:type="paragraph" w:styleId="Footer">
    <w:name w:val="footer"/>
    <w:basedOn w:val="Normal"/>
    <w:link w:val="FooterChar"/>
    <w:uiPriority w:val="99"/>
    <w:unhideWhenUsed/>
    <w:rsid w:val="00685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D6"/>
  </w:style>
  <w:style w:type="character" w:customStyle="1" w:styleId="Heading1Char">
    <w:name w:val="Heading 1 Char"/>
    <w:basedOn w:val="DefaultParagraphFont"/>
    <w:link w:val="Heading1"/>
    <w:uiPriority w:val="9"/>
    <w:rsid w:val="00685D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78499">
      <w:bodyDiv w:val="1"/>
      <w:marLeft w:val="0"/>
      <w:marRight w:val="0"/>
      <w:marTop w:val="0"/>
      <w:marBottom w:val="0"/>
      <w:divBdr>
        <w:top w:val="none" w:sz="0" w:space="0" w:color="auto"/>
        <w:left w:val="none" w:sz="0" w:space="0" w:color="auto"/>
        <w:bottom w:val="none" w:sz="0" w:space="0" w:color="auto"/>
        <w:right w:val="none" w:sz="0" w:space="0" w:color="auto"/>
      </w:divBdr>
    </w:div>
    <w:div w:id="96970115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62">
          <w:marLeft w:val="0"/>
          <w:marRight w:val="0"/>
          <w:marTop w:val="0"/>
          <w:marBottom w:val="0"/>
          <w:divBdr>
            <w:top w:val="none" w:sz="0" w:space="0" w:color="auto"/>
            <w:left w:val="none" w:sz="0" w:space="0" w:color="auto"/>
            <w:bottom w:val="none" w:sz="0" w:space="0" w:color="auto"/>
            <w:right w:val="none" w:sz="0" w:space="0" w:color="auto"/>
          </w:divBdr>
        </w:div>
        <w:div w:id="2039306287">
          <w:marLeft w:val="0"/>
          <w:marRight w:val="0"/>
          <w:marTop w:val="0"/>
          <w:marBottom w:val="0"/>
          <w:divBdr>
            <w:top w:val="none" w:sz="0" w:space="0" w:color="auto"/>
            <w:left w:val="none" w:sz="0" w:space="0" w:color="auto"/>
            <w:bottom w:val="none" w:sz="0" w:space="0" w:color="auto"/>
            <w:right w:val="none" w:sz="0" w:space="0" w:color="auto"/>
          </w:divBdr>
        </w:div>
        <w:div w:id="595555909">
          <w:marLeft w:val="0"/>
          <w:marRight w:val="0"/>
          <w:marTop w:val="0"/>
          <w:marBottom w:val="0"/>
          <w:divBdr>
            <w:top w:val="none" w:sz="0" w:space="0" w:color="auto"/>
            <w:left w:val="none" w:sz="0" w:space="0" w:color="auto"/>
            <w:bottom w:val="none" w:sz="0" w:space="0" w:color="auto"/>
            <w:right w:val="none" w:sz="0" w:space="0" w:color="auto"/>
          </w:divBdr>
        </w:div>
        <w:div w:id="1733967040">
          <w:marLeft w:val="0"/>
          <w:marRight w:val="0"/>
          <w:marTop w:val="0"/>
          <w:marBottom w:val="0"/>
          <w:divBdr>
            <w:top w:val="none" w:sz="0" w:space="0" w:color="auto"/>
            <w:left w:val="none" w:sz="0" w:space="0" w:color="auto"/>
            <w:bottom w:val="none" w:sz="0" w:space="0" w:color="auto"/>
            <w:right w:val="none" w:sz="0" w:space="0" w:color="auto"/>
          </w:divBdr>
        </w:div>
        <w:div w:id="77309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2C9B5D19A7143A221E70B2F830765" ma:contentTypeVersion="16" ma:contentTypeDescription="Create a new document." ma:contentTypeScope="" ma:versionID="674e8592d4ad4da50060db2e13f63520">
  <xsd:schema xmlns:xsd="http://www.w3.org/2001/XMLSchema" xmlns:xs="http://www.w3.org/2001/XMLSchema" xmlns:p="http://schemas.microsoft.com/office/2006/metadata/properties" xmlns:ns2="8080526d-fd28-4025-9933-5ee2b772bb1f" xmlns:ns3="4f8fe170-ddcc-4c50-b2f4-e60e4c3edd9e" targetNamespace="http://schemas.microsoft.com/office/2006/metadata/properties" ma:root="true" ma:fieldsID="592d9e2e3edc96ac4ce05373d19b0738" ns2:_="" ns3:_="">
    <xsd:import namespace="8080526d-fd28-4025-9933-5ee2b772bb1f"/>
    <xsd:import namespace="4f8fe170-ddcc-4c50-b2f4-e60e4c3edd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526d-fd28-4025-9933-5ee2b772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581cc4-e25f-486f-90c6-fb77bd573c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8fe170-ddcc-4c50-b2f4-e60e4c3edd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1c522-6e2c-461b-9d4f-a8b9a7cc167c}" ma:internalName="TaxCatchAll" ma:showField="CatchAllData" ma:web="4f8fe170-ddcc-4c50-b2f4-e60e4c3ed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80526d-fd28-4025-9933-5ee2b772bb1f">
      <Terms xmlns="http://schemas.microsoft.com/office/infopath/2007/PartnerControls"/>
    </lcf76f155ced4ddcb4097134ff3c332f>
    <TaxCatchAll xmlns="4f8fe170-ddcc-4c50-b2f4-e60e4c3edd9e" xsi:nil="true"/>
  </documentManagement>
</p:properties>
</file>

<file path=customXml/itemProps1.xml><?xml version="1.0" encoding="utf-8"?>
<ds:datastoreItem xmlns:ds="http://schemas.openxmlformats.org/officeDocument/2006/customXml" ds:itemID="{0C664825-15E4-483C-BA42-254B1FEF2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526d-fd28-4025-9933-5ee2b772bb1f"/>
    <ds:schemaRef ds:uri="4f8fe170-ddcc-4c50-b2f4-e60e4c3ed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65529-F79F-4DEB-A549-19BBC14126FB}">
  <ds:schemaRefs>
    <ds:schemaRef ds:uri="http://schemas.microsoft.com/sharepoint/v3/contenttype/forms"/>
  </ds:schemaRefs>
</ds:datastoreItem>
</file>

<file path=customXml/itemProps3.xml><?xml version="1.0" encoding="utf-8"?>
<ds:datastoreItem xmlns:ds="http://schemas.openxmlformats.org/officeDocument/2006/customXml" ds:itemID="{999207D1-A897-4C91-AC6C-2012B3153083}">
  <ds:schemaRefs>
    <ds:schemaRef ds:uri="http://schemas.microsoft.com/office/2006/metadata/properties"/>
    <ds:schemaRef ds:uri="http://schemas.microsoft.com/office/infopath/2007/PartnerControls"/>
    <ds:schemaRef ds:uri="8080526d-fd28-4025-9933-5ee2b772bb1f"/>
    <ds:schemaRef ds:uri="4f8fe170-ddcc-4c50-b2f4-e60e4c3edd9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Miss R</dc:creator>
  <cp:keywords/>
  <dc:description/>
  <cp:lastModifiedBy>UK Architectural  Heritage LTD</cp:lastModifiedBy>
  <cp:revision>3</cp:revision>
  <dcterms:created xsi:type="dcterms:W3CDTF">2023-05-02T13:32:00Z</dcterms:created>
  <dcterms:modified xsi:type="dcterms:W3CDTF">2023-06-02T07:57:00Z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0x010100A042C9B5D19A7143A221E70B2F830765</vt:lpwstr>
  </property>
  <property fmtid="{D5CDD505-2E9C-101B-9397-08002B2CF9AE}" pid="3" name="MediaServiceImageTags">
    <vt:lpwstr/>
  </property>
</Properties>
</file>