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118" w:rsidRPr="00E92D2B" w:rsidRDefault="00A40212" w:rsidP="00A40212">
      <w:pPr>
        <w:jc w:val="right"/>
        <w:rPr>
          <w:b/>
          <w:color w:val="C00000"/>
          <w:sz w:val="52"/>
        </w:rPr>
      </w:pPr>
      <w:r w:rsidRPr="00E92D2B">
        <w:rPr>
          <w:b/>
          <w:noProof/>
          <w:color w:val="C00000"/>
          <w:sz w:val="52"/>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2120900" cy="3301653"/>
            <wp:effectExtent l="0" t="0" r="0" b="0"/>
            <wp:wrapTight wrapText="bothSides">
              <wp:wrapPolygon edited="0">
                <wp:start x="0" y="0"/>
                <wp:lineTo x="0" y="21438"/>
                <wp:lineTo x="21341" y="21438"/>
                <wp:lineTo x="21341" y="0"/>
                <wp:lineTo x="0" y="0"/>
              </wp:wrapPolygon>
            </wp:wrapTight>
            <wp:docPr id="3" name="Picture 3" descr="Private Peaceful by Michael Morpurgo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vate Peaceful by Michael Morpurgo | Waterstones"/>
                    <pic:cNvPicPr>
                      <a:picLocks noChangeAspect="1" noChangeArrowheads="1"/>
                    </pic:cNvPicPr>
                  </pic:nvPicPr>
                  <pic:blipFill rotWithShape="1">
                    <a:blip r:embed="rId5">
                      <a:extLst>
                        <a:ext uri="{28A0092B-C50C-407E-A947-70E740481C1C}">
                          <a14:useLocalDpi xmlns:a14="http://schemas.microsoft.com/office/drawing/2010/main" val="0"/>
                        </a:ext>
                      </a:extLst>
                    </a:blip>
                    <a:srcRect l="382" r="1525"/>
                    <a:stretch/>
                  </pic:blipFill>
                  <pic:spPr bwMode="auto">
                    <a:xfrm>
                      <a:off x="0" y="0"/>
                      <a:ext cx="2120900" cy="33016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92D2B">
        <w:rPr>
          <w:b/>
          <w:color w:val="C00000"/>
          <w:sz w:val="52"/>
        </w:rPr>
        <w:t>Part</w:t>
      </w:r>
      <w:r w:rsidR="002B7ABC">
        <w:rPr>
          <w:b/>
          <w:color w:val="C00000"/>
          <w:sz w:val="52"/>
        </w:rPr>
        <w:t>s 9</w:t>
      </w:r>
      <w:r w:rsidR="00746D60">
        <w:rPr>
          <w:b/>
          <w:color w:val="C00000"/>
          <w:sz w:val="52"/>
        </w:rPr>
        <w:t>,</w:t>
      </w:r>
      <w:r w:rsidR="004E5FCD">
        <w:rPr>
          <w:b/>
          <w:color w:val="C00000"/>
          <w:sz w:val="52"/>
        </w:rPr>
        <w:t xml:space="preserve"> </w:t>
      </w:r>
      <w:r w:rsidR="002B7ABC">
        <w:rPr>
          <w:b/>
          <w:color w:val="C00000"/>
          <w:sz w:val="52"/>
        </w:rPr>
        <w:t>10</w:t>
      </w:r>
      <w:r w:rsidR="00746D60">
        <w:rPr>
          <w:b/>
          <w:color w:val="C00000"/>
          <w:sz w:val="52"/>
        </w:rPr>
        <w:t xml:space="preserve"> and 11</w:t>
      </w:r>
    </w:p>
    <w:p w:rsidR="00A40212" w:rsidRDefault="00A40212" w:rsidP="00A40212">
      <w:pPr>
        <w:jc w:val="right"/>
        <w:rPr>
          <w:b/>
          <w:color w:val="C00000"/>
          <w:sz w:val="48"/>
        </w:rPr>
      </w:pPr>
    </w:p>
    <w:p w:rsidR="00A40212" w:rsidRDefault="00A40212" w:rsidP="00A40212">
      <w:pPr>
        <w:rPr>
          <w:b/>
          <w:color w:val="C00000"/>
          <w:sz w:val="48"/>
        </w:rPr>
      </w:pPr>
      <w:r>
        <w:rPr>
          <w:b/>
          <w:color w:val="C00000"/>
          <w:sz w:val="48"/>
        </w:rPr>
        <w:t>Part</w:t>
      </w:r>
      <w:r w:rsidR="002B7ABC">
        <w:rPr>
          <w:b/>
          <w:color w:val="C00000"/>
          <w:sz w:val="48"/>
        </w:rPr>
        <w:t xml:space="preserve"> 9</w:t>
      </w:r>
      <w:r w:rsidR="00546DBF">
        <w:rPr>
          <w:b/>
          <w:color w:val="C00000"/>
          <w:sz w:val="48"/>
        </w:rPr>
        <w:t xml:space="preserve"> </w:t>
      </w:r>
      <w:r w:rsidR="004E5FCD">
        <w:rPr>
          <w:b/>
          <w:color w:val="C00000"/>
          <w:sz w:val="48"/>
        </w:rPr>
        <w:t>–</w:t>
      </w:r>
      <w:r>
        <w:rPr>
          <w:b/>
          <w:color w:val="C00000"/>
          <w:sz w:val="48"/>
        </w:rPr>
        <w:t xml:space="preserve"> </w:t>
      </w:r>
      <w:r w:rsidR="00746D60">
        <w:rPr>
          <w:b/>
          <w:color w:val="C00000"/>
          <w:sz w:val="48"/>
        </w:rPr>
        <w:t>A Minute past Three</w:t>
      </w:r>
    </w:p>
    <w:p w:rsidR="00A40212" w:rsidRDefault="002F0AF7" w:rsidP="00A40212">
      <w:pPr>
        <w:pStyle w:val="ListParagraph"/>
        <w:numPr>
          <w:ilvl w:val="0"/>
          <w:numId w:val="1"/>
        </w:numPr>
        <w:rPr>
          <w:b/>
          <w:color w:val="C00000"/>
          <w:sz w:val="32"/>
        </w:rPr>
      </w:pPr>
      <w:r>
        <w:rPr>
          <w:b/>
          <w:color w:val="C00000"/>
          <w:sz w:val="32"/>
        </w:rPr>
        <w:t>Listen to Part 9</w:t>
      </w:r>
      <w:r w:rsidR="00A40212">
        <w:rPr>
          <w:b/>
          <w:color w:val="C00000"/>
          <w:sz w:val="32"/>
        </w:rPr>
        <w:t xml:space="preserve"> through the link on the accompanying PowerPoint</w:t>
      </w:r>
    </w:p>
    <w:p w:rsidR="00A40212" w:rsidRDefault="00A40212" w:rsidP="00A40212">
      <w:pPr>
        <w:pStyle w:val="ListParagraph"/>
        <w:numPr>
          <w:ilvl w:val="0"/>
          <w:numId w:val="1"/>
        </w:numPr>
        <w:rPr>
          <w:b/>
          <w:color w:val="C00000"/>
          <w:sz w:val="32"/>
        </w:rPr>
      </w:pPr>
      <w:r>
        <w:rPr>
          <w:b/>
          <w:color w:val="C00000"/>
          <w:sz w:val="32"/>
        </w:rPr>
        <w:t>Create a flow chart of the events of this part using both words and images</w:t>
      </w:r>
    </w:p>
    <w:p w:rsidR="00A40212" w:rsidRDefault="00A40212" w:rsidP="00A40212">
      <w:pPr>
        <w:rPr>
          <w:b/>
          <w:color w:val="000000" w:themeColor="text1"/>
          <w:sz w:val="32"/>
        </w:rPr>
      </w:pPr>
    </w:p>
    <w:p w:rsidR="009A6F0F" w:rsidRDefault="009A6F0F" w:rsidP="009A6F0F">
      <w:pPr>
        <w:pStyle w:val="NoSpacing"/>
        <w:rPr>
          <w:b/>
          <w:sz w:val="28"/>
        </w:rPr>
      </w:pPr>
    </w:p>
    <w:p w:rsidR="00F04797" w:rsidRDefault="009A6F0F" w:rsidP="009A6F0F">
      <w:pPr>
        <w:pStyle w:val="NoSpacing"/>
        <w:rPr>
          <w:b/>
          <w:sz w:val="28"/>
        </w:rPr>
      </w:pPr>
      <w:r w:rsidRPr="009A6F0F">
        <w:rPr>
          <w:b/>
          <w:sz w:val="28"/>
        </w:rPr>
        <w:t xml:space="preserve">Tommo regrets falling asleep and the precious lost time. He finds himself singing ‘Oranges and lemons’ like Big Joe to stay awake... Tommo recalls the time when his company left </w:t>
      </w:r>
      <w:proofErr w:type="spellStart"/>
      <w:r w:rsidRPr="009A6F0F">
        <w:rPr>
          <w:b/>
          <w:sz w:val="28"/>
        </w:rPr>
        <w:t>Etaples</w:t>
      </w:r>
      <w:proofErr w:type="spellEnd"/>
      <w:r w:rsidRPr="009A6F0F">
        <w:rPr>
          <w:b/>
          <w:sz w:val="28"/>
        </w:rPr>
        <w:t xml:space="preserve"> to move up to the front line. The singing keeps spirits up.</w:t>
      </w:r>
    </w:p>
    <w:p w:rsidR="009A6F0F" w:rsidRDefault="009A6F0F" w:rsidP="009A6F0F">
      <w:pPr>
        <w:pStyle w:val="NoSpacing"/>
        <w:rPr>
          <w:b/>
          <w:sz w:val="28"/>
        </w:rPr>
      </w:pPr>
    </w:p>
    <w:p w:rsidR="009A6F0F" w:rsidRPr="009C20D3" w:rsidRDefault="006D2103" w:rsidP="009A6F0F">
      <w:pPr>
        <w:pStyle w:val="NoSpacing"/>
        <w:rPr>
          <w:b/>
          <w:sz w:val="32"/>
          <w:u w:val="single"/>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-150495</wp:posOffset>
            </wp:positionV>
            <wp:extent cx="2590800" cy="3990605"/>
            <wp:effectExtent l="0" t="0" r="0" b="0"/>
            <wp:wrapTight wrapText="bothSides">
              <wp:wrapPolygon edited="0">
                <wp:start x="0" y="0"/>
                <wp:lineTo x="0" y="21449"/>
                <wp:lineTo x="21441" y="21449"/>
                <wp:lineTo x="21441" y="0"/>
                <wp:lineTo x="0" y="0"/>
              </wp:wrapPolygon>
            </wp:wrapTight>
            <wp:docPr id="1" name="Picture 1" descr="Tribute to WW1 - Part 12 - Carlton China models related to music of World  War One. | World war one, War, Ww1 po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bute to WW1 - Part 12 - Carlton China models related to music of World  War One. | World war one, War, Ww1 post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3990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6F0F" w:rsidRPr="009C20D3">
        <w:rPr>
          <w:b/>
          <w:sz w:val="32"/>
          <w:u w:val="single"/>
        </w:rPr>
        <w:t>WWI and singing:</w:t>
      </w:r>
    </w:p>
    <w:p w:rsidR="009C20D3" w:rsidRDefault="009C20D3" w:rsidP="009A6F0F">
      <w:pPr>
        <w:pStyle w:val="NoSpacing"/>
        <w:rPr>
          <w:b/>
          <w:sz w:val="28"/>
        </w:rPr>
      </w:pPr>
    </w:p>
    <w:p w:rsidR="009C20D3" w:rsidRDefault="009C20D3" w:rsidP="009A6F0F">
      <w:pPr>
        <w:pStyle w:val="NoSpacing"/>
        <w:rPr>
          <w:rFonts w:cstheme="minorHAnsi"/>
          <w:b/>
          <w:i/>
          <w:color w:val="C00000"/>
          <w:sz w:val="28"/>
          <w:szCs w:val="26"/>
          <w:u w:val="single"/>
          <w:shd w:val="clear" w:color="auto" w:fill="FFFFFF"/>
        </w:rPr>
      </w:pPr>
      <w:r w:rsidRPr="009C20D3">
        <w:rPr>
          <w:rFonts w:cstheme="minorHAnsi"/>
          <w:b/>
          <w:i/>
          <w:color w:val="C00000"/>
          <w:sz w:val="28"/>
          <w:szCs w:val="26"/>
          <w:u w:val="single"/>
          <w:shd w:val="clear" w:color="auto" w:fill="FFFFFF"/>
        </w:rPr>
        <w:t>‘Pack up your troubles’</w:t>
      </w:r>
      <w:r w:rsidR="006D2103" w:rsidRPr="006D2103">
        <w:rPr>
          <w:noProof/>
        </w:rPr>
        <w:t xml:space="preserve"> </w:t>
      </w:r>
    </w:p>
    <w:p w:rsidR="009C20D3" w:rsidRPr="009C20D3" w:rsidRDefault="009C20D3" w:rsidP="009A6F0F">
      <w:pPr>
        <w:pStyle w:val="NoSpacing"/>
        <w:rPr>
          <w:rFonts w:cstheme="minorHAnsi"/>
          <w:b/>
          <w:i/>
          <w:color w:val="C00000"/>
          <w:sz w:val="28"/>
          <w:szCs w:val="26"/>
          <w:u w:val="single"/>
          <w:shd w:val="clear" w:color="auto" w:fill="FFFFFF"/>
        </w:rPr>
      </w:pPr>
    </w:p>
    <w:p w:rsidR="009A6F0F" w:rsidRDefault="009A6F0F" w:rsidP="009A6F0F">
      <w:pPr>
        <w:pStyle w:val="NoSpacing"/>
        <w:rPr>
          <w:rFonts w:cstheme="minorHAnsi"/>
          <w:b/>
          <w:color w:val="C00000"/>
          <w:sz w:val="28"/>
          <w:szCs w:val="26"/>
          <w:shd w:val="clear" w:color="auto" w:fill="FFFFFF"/>
        </w:rPr>
      </w:pPr>
      <w:r w:rsidRPr="009C20D3">
        <w:rPr>
          <w:rFonts w:cstheme="minorHAnsi"/>
          <w:b/>
          <w:color w:val="C00000"/>
          <w:sz w:val="28"/>
          <w:szCs w:val="26"/>
          <w:shd w:val="clear" w:color="auto" w:fill="FFFFFF"/>
        </w:rPr>
        <w:t xml:space="preserve">This cheery, upbeat marching song was written in 1915 by Welsh brothers Felix Powell (an army staff sergeant) and George Henry Powell (who became a conscientious objector). </w:t>
      </w:r>
      <w:r w:rsidR="009C20D3" w:rsidRPr="009C20D3">
        <w:rPr>
          <w:rFonts w:cstheme="minorHAnsi"/>
          <w:b/>
          <w:color w:val="C00000"/>
          <w:sz w:val="28"/>
          <w:szCs w:val="26"/>
          <w:shd w:val="clear" w:color="auto" w:fill="FFFFFF"/>
        </w:rPr>
        <w:t>Wilfred Owen, a famous WWI poet, used the repetition of ‘smile’</w:t>
      </w:r>
      <w:r w:rsidRPr="009C20D3">
        <w:rPr>
          <w:rFonts w:cstheme="minorHAnsi"/>
          <w:b/>
          <w:color w:val="C00000"/>
          <w:sz w:val="28"/>
          <w:szCs w:val="26"/>
          <w:shd w:val="clear" w:color="auto" w:fill="FFFFFF"/>
        </w:rPr>
        <w:t xml:space="preserve"> in his poem Smile, Smile, Smile (1918), a reference to the false cheer of young soldiers heading out to the front, only to </w:t>
      </w:r>
      <w:r w:rsidR="009C20D3">
        <w:rPr>
          <w:rFonts w:cstheme="minorHAnsi"/>
          <w:b/>
          <w:color w:val="C00000"/>
          <w:sz w:val="28"/>
          <w:szCs w:val="26"/>
          <w:shd w:val="clear" w:color="auto" w:fill="FFFFFF"/>
        </w:rPr>
        <w:t>suffer</w:t>
      </w:r>
      <w:r w:rsidRPr="009C20D3">
        <w:rPr>
          <w:rFonts w:cstheme="minorHAnsi"/>
          <w:b/>
          <w:color w:val="C00000"/>
          <w:sz w:val="28"/>
          <w:szCs w:val="26"/>
          <w:shd w:val="clear" w:color="auto" w:fill="FFFFFF"/>
        </w:rPr>
        <w:t>.</w:t>
      </w:r>
    </w:p>
    <w:p w:rsidR="009C20D3" w:rsidRDefault="009C20D3" w:rsidP="009A6F0F">
      <w:pPr>
        <w:pStyle w:val="NoSpacing"/>
        <w:rPr>
          <w:rFonts w:cstheme="minorHAnsi"/>
          <w:b/>
          <w:color w:val="C00000"/>
          <w:sz w:val="28"/>
          <w:szCs w:val="26"/>
          <w:shd w:val="clear" w:color="auto" w:fill="FFFFFF"/>
        </w:rPr>
      </w:pPr>
    </w:p>
    <w:p w:rsidR="006D2103" w:rsidRDefault="006D2103" w:rsidP="009A6F0F">
      <w:pPr>
        <w:pStyle w:val="NoSpacing"/>
        <w:rPr>
          <w:rFonts w:cstheme="minorHAnsi"/>
          <w:b/>
          <w:color w:val="0070C0"/>
          <w:sz w:val="28"/>
          <w:szCs w:val="26"/>
          <w:shd w:val="clear" w:color="auto" w:fill="FFFFFF"/>
        </w:rPr>
      </w:pPr>
    </w:p>
    <w:p w:rsidR="006D2103" w:rsidRDefault="006D2103" w:rsidP="009A6F0F">
      <w:pPr>
        <w:pStyle w:val="NoSpacing"/>
        <w:rPr>
          <w:rFonts w:cstheme="minorHAnsi"/>
          <w:b/>
          <w:color w:val="0070C0"/>
          <w:sz w:val="28"/>
          <w:szCs w:val="26"/>
          <w:shd w:val="clear" w:color="auto" w:fill="FFFFFF"/>
        </w:rPr>
      </w:pPr>
    </w:p>
    <w:p w:rsidR="009C20D3" w:rsidRPr="006D2103" w:rsidRDefault="009C20D3" w:rsidP="009A6F0F">
      <w:pPr>
        <w:pStyle w:val="NoSpacing"/>
        <w:rPr>
          <w:rFonts w:cstheme="minorHAnsi"/>
          <w:b/>
          <w:color w:val="0070C0"/>
          <w:sz w:val="28"/>
          <w:szCs w:val="26"/>
          <w:shd w:val="clear" w:color="auto" w:fill="FFFFFF"/>
        </w:rPr>
      </w:pPr>
      <w:r w:rsidRPr="009C20D3">
        <w:rPr>
          <w:rFonts w:cstheme="minorHAnsi"/>
          <w:b/>
          <w:color w:val="0070C0"/>
          <w:sz w:val="28"/>
          <w:szCs w:val="26"/>
          <w:shd w:val="clear" w:color="auto" w:fill="FFFFFF"/>
        </w:rPr>
        <w:lastRenderedPageBreak/>
        <w:t>Let’s look at the chorus:</w:t>
      </w:r>
    </w:p>
    <w:p w:rsidR="009A6F0F" w:rsidRDefault="009A6F0F" w:rsidP="009A6F0F">
      <w:pPr>
        <w:pStyle w:val="NoSpacing"/>
        <w:rPr>
          <w:b/>
          <w:sz w:val="28"/>
        </w:rPr>
      </w:pPr>
    </w:p>
    <w:p w:rsidR="009A6F0F" w:rsidRPr="009A6F0F" w:rsidRDefault="009A6F0F" w:rsidP="009A6F0F">
      <w:pPr>
        <w:shd w:val="clear" w:color="auto" w:fill="FFFFFF"/>
        <w:spacing w:after="24" w:line="240" w:lineRule="auto"/>
        <w:ind w:left="720"/>
        <w:rPr>
          <w:rFonts w:eastAsia="Times New Roman" w:cstheme="minorHAnsi"/>
          <w:b/>
          <w:color w:val="0070C0"/>
          <w:sz w:val="28"/>
          <w:szCs w:val="21"/>
        </w:rPr>
      </w:pPr>
      <w:r w:rsidRPr="009A6F0F">
        <w:rPr>
          <w:rFonts w:eastAsia="Times New Roman" w:cstheme="minorHAnsi"/>
          <w:b/>
          <w:color w:val="0070C0"/>
          <w:sz w:val="28"/>
          <w:szCs w:val="21"/>
        </w:rPr>
        <w:t>Pack up your troubles in your old kit-bag</w:t>
      </w:r>
    </w:p>
    <w:p w:rsidR="009A6F0F" w:rsidRPr="009A6F0F" w:rsidRDefault="009A6F0F" w:rsidP="009A6F0F">
      <w:pPr>
        <w:shd w:val="clear" w:color="auto" w:fill="FFFFFF"/>
        <w:spacing w:after="24" w:line="240" w:lineRule="auto"/>
        <w:ind w:left="720"/>
        <w:rPr>
          <w:rFonts w:eastAsia="Times New Roman" w:cstheme="minorHAnsi"/>
          <w:b/>
          <w:color w:val="0070C0"/>
          <w:sz w:val="28"/>
          <w:szCs w:val="21"/>
        </w:rPr>
      </w:pPr>
      <w:r w:rsidRPr="009A6F0F">
        <w:rPr>
          <w:rFonts w:eastAsia="Times New Roman" w:cstheme="minorHAnsi"/>
          <w:b/>
          <w:color w:val="0070C0"/>
          <w:sz w:val="28"/>
          <w:szCs w:val="21"/>
        </w:rPr>
        <w:t>And smile, smile, smile,</w:t>
      </w:r>
    </w:p>
    <w:p w:rsidR="009A6F0F" w:rsidRPr="009A6F0F" w:rsidRDefault="009A6F0F" w:rsidP="009A6F0F">
      <w:pPr>
        <w:shd w:val="clear" w:color="auto" w:fill="FFFFFF"/>
        <w:spacing w:after="24" w:line="240" w:lineRule="auto"/>
        <w:ind w:left="720"/>
        <w:rPr>
          <w:rFonts w:eastAsia="Times New Roman" w:cstheme="minorHAnsi"/>
          <w:b/>
          <w:color w:val="0070C0"/>
          <w:sz w:val="28"/>
          <w:szCs w:val="21"/>
        </w:rPr>
      </w:pPr>
      <w:r w:rsidRPr="009A6F0F">
        <w:rPr>
          <w:rFonts w:eastAsia="Times New Roman" w:cstheme="minorHAnsi"/>
          <w:b/>
          <w:color w:val="0070C0"/>
          <w:sz w:val="28"/>
          <w:szCs w:val="21"/>
        </w:rPr>
        <w:t>While you've a </w:t>
      </w:r>
      <w:proofErr w:type="spellStart"/>
      <w:r w:rsidRPr="009A6F0F">
        <w:rPr>
          <w:rFonts w:eastAsia="Times New Roman" w:cstheme="minorHAnsi"/>
          <w:b/>
          <w:color w:val="0070C0"/>
          <w:sz w:val="28"/>
          <w:szCs w:val="21"/>
        </w:rPr>
        <w:t>lucifer</w:t>
      </w:r>
      <w:proofErr w:type="spellEnd"/>
      <w:r w:rsidRPr="009A6F0F">
        <w:rPr>
          <w:rFonts w:eastAsia="Times New Roman" w:cstheme="minorHAnsi"/>
          <w:b/>
          <w:color w:val="0070C0"/>
          <w:sz w:val="28"/>
          <w:szCs w:val="21"/>
        </w:rPr>
        <w:t> to light your fag,</w:t>
      </w:r>
    </w:p>
    <w:p w:rsidR="009A6F0F" w:rsidRPr="009A6F0F" w:rsidRDefault="009A6F0F" w:rsidP="009A6F0F">
      <w:pPr>
        <w:shd w:val="clear" w:color="auto" w:fill="FFFFFF"/>
        <w:spacing w:after="24" w:line="240" w:lineRule="auto"/>
        <w:ind w:left="720"/>
        <w:rPr>
          <w:rFonts w:eastAsia="Times New Roman" w:cstheme="minorHAnsi"/>
          <w:b/>
          <w:color w:val="0070C0"/>
          <w:sz w:val="28"/>
          <w:szCs w:val="21"/>
        </w:rPr>
      </w:pPr>
      <w:r w:rsidRPr="009A6F0F">
        <w:rPr>
          <w:rFonts w:eastAsia="Times New Roman" w:cstheme="minorHAnsi"/>
          <w:b/>
          <w:color w:val="0070C0"/>
          <w:sz w:val="28"/>
          <w:szCs w:val="21"/>
        </w:rPr>
        <w:t>Smile, boys, that's the style.</w:t>
      </w:r>
    </w:p>
    <w:p w:rsidR="009A6F0F" w:rsidRPr="009A6F0F" w:rsidRDefault="009A6F0F" w:rsidP="009A6F0F">
      <w:pPr>
        <w:shd w:val="clear" w:color="auto" w:fill="FFFFFF"/>
        <w:spacing w:after="24" w:line="240" w:lineRule="auto"/>
        <w:ind w:left="720"/>
        <w:rPr>
          <w:rFonts w:eastAsia="Times New Roman" w:cstheme="minorHAnsi"/>
          <w:b/>
          <w:color w:val="0070C0"/>
          <w:sz w:val="28"/>
          <w:szCs w:val="21"/>
        </w:rPr>
      </w:pPr>
      <w:r w:rsidRPr="009A6F0F">
        <w:rPr>
          <w:rFonts w:eastAsia="Times New Roman" w:cstheme="minorHAnsi"/>
          <w:b/>
          <w:color w:val="0070C0"/>
          <w:sz w:val="28"/>
          <w:szCs w:val="21"/>
        </w:rPr>
        <w:t>What's the use of worrying?</w:t>
      </w:r>
    </w:p>
    <w:p w:rsidR="009A6F0F" w:rsidRPr="009A6F0F" w:rsidRDefault="009A6F0F" w:rsidP="009A6F0F">
      <w:pPr>
        <w:shd w:val="clear" w:color="auto" w:fill="FFFFFF"/>
        <w:spacing w:after="24" w:line="240" w:lineRule="auto"/>
        <w:ind w:left="720"/>
        <w:rPr>
          <w:rFonts w:eastAsia="Times New Roman" w:cstheme="minorHAnsi"/>
          <w:b/>
          <w:color w:val="0070C0"/>
          <w:sz w:val="28"/>
          <w:szCs w:val="21"/>
        </w:rPr>
      </w:pPr>
      <w:r w:rsidRPr="009A6F0F">
        <w:rPr>
          <w:rFonts w:eastAsia="Times New Roman" w:cstheme="minorHAnsi"/>
          <w:b/>
          <w:color w:val="0070C0"/>
          <w:sz w:val="28"/>
          <w:szCs w:val="21"/>
        </w:rPr>
        <w:t>It never was worth while</w:t>
      </w:r>
    </w:p>
    <w:p w:rsidR="009A6F0F" w:rsidRPr="009A6F0F" w:rsidRDefault="009A6F0F" w:rsidP="009A6F0F">
      <w:pPr>
        <w:shd w:val="clear" w:color="auto" w:fill="FFFFFF"/>
        <w:spacing w:after="24" w:line="240" w:lineRule="auto"/>
        <w:ind w:left="720"/>
        <w:rPr>
          <w:rFonts w:eastAsia="Times New Roman" w:cstheme="minorHAnsi"/>
          <w:b/>
          <w:color w:val="0070C0"/>
          <w:sz w:val="28"/>
          <w:szCs w:val="21"/>
        </w:rPr>
      </w:pPr>
      <w:r w:rsidRPr="009A6F0F">
        <w:rPr>
          <w:rFonts w:eastAsia="Times New Roman" w:cstheme="minorHAnsi"/>
          <w:b/>
          <w:color w:val="0070C0"/>
          <w:sz w:val="28"/>
          <w:szCs w:val="21"/>
        </w:rPr>
        <w:t>So pack up your troubles in your old kit-bag</w:t>
      </w:r>
    </w:p>
    <w:p w:rsidR="009A6F0F" w:rsidRDefault="009A6F0F" w:rsidP="009A6F0F">
      <w:pPr>
        <w:shd w:val="clear" w:color="auto" w:fill="FFFFFF"/>
        <w:spacing w:after="24" w:line="240" w:lineRule="auto"/>
        <w:ind w:left="720"/>
        <w:rPr>
          <w:rFonts w:eastAsia="Times New Roman" w:cstheme="minorHAnsi"/>
          <w:b/>
          <w:color w:val="0070C0"/>
          <w:sz w:val="28"/>
          <w:szCs w:val="21"/>
        </w:rPr>
      </w:pPr>
      <w:r w:rsidRPr="009A6F0F">
        <w:rPr>
          <w:rFonts w:eastAsia="Times New Roman" w:cstheme="minorHAnsi"/>
          <w:b/>
          <w:color w:val="0070C0"/>
          <w:sz w:val="28"/>
          <w:szCs w:val="21"/>
        </w:rPr>
        <w:t>And smile, smile, smile</w:t>
      </w:r>
    </w:p>
    <w:p w:rsidR="009C20D3" w:rsidRDefault="009C20D3" w:rsidP="009C20D3">
      <w:pPr>
        <w:shd w:val="clear" w:color="auto" w:fill="FFFFFF"/>
        <w:spacing w:after="24" w:line="240" w:lineRule="auto"/>
        <w:rPr>
          <w:rFonts w:eastAsia="Times New Roman" w:cstheme="minorHAnsi"/>
          <w:b/>
          <w:color w:val="0070C0"/>
          <w:sz w:val="28"/>
          <w:szCs w:val="21"/>
        </w:rPr>
      </w:pPr>
    </w:p>
    <w:p w:rsidR="009C20D3" w:rsidRPr="006D2103" w:rsidRDefault="009C20D3" w:rsidP="009C20D3">
      <w:pPr>
        <w:pStyle w:val="ListParagraph"/>
        <w:numPr>
          <w:ilvl w:val="0"/>
          <w:numId w:val="28"/>
        </w:numPr>
        <w:shd w:val="clear" w:color="auto" w:fill="FFFFFF"/>
        <w:spacing w:after="24" w:line="240" w:lineRule="auto"/>
        <w:rPr>
          <w:rFonts w:eastAsia="Times New Roman" w:cstheme="minorHAnsi"/>
          <w:b/>
          <w:color w:val="002060"/>
          <w:sz w:val="28"/>
          <w:szCs w:val="21"/>
        </w:rPr>
      </w:pPr>
      <w:r w:rsidRPr="006D2103">
        <w:rPr>
          <w:rFonts w:eastAsia="Times New Roman" w:cstheme="minorHAnsi"/>
          <w:b/>
          <w:color w:val="002060"/>
          <w:sz w:val="28"/>
          <w:szCs w:val="21"/>
        </w:rPr>
        <w:t>Why do you think the writers have repeated the word ‘smile’ so much?</w:t>
      </w:r>
    </w:p>
    <w:p w:rsidR="009C20D3" w:rsidRPr="006D2103" w:rsidRDefault="009C20D3" w:rsidP="009C20D3">
      <w:pPr>
        <w:pStyle w:val="ListParagraph"/>
        <w:numPr>
          <w:ilvl w:val="0"/>
          <w:numId w:val="28"/>
        </w:numPr>
        <w:shd w:val="clear" w:color="auto" w:fill="FFFFFF"/>
        <w:spacing w:after="24" w:line="240" w:lineRule="auto"/>
        <w:rPr>
          <w:rFonts w:eastAsia="Times New Roman" w:cstheme="minorHAnsi"/>
          <w:b/>
          <w:color w:val="002060"/>
          <w:sz w:val="28"/>
          <w:szCs w:val="21"/>
        </w:rPr>
      </w:pPr>
      <w:r w:rsidRPr="006D2103">
        <w:rPr>
          <w:rFonts w:eastAsia="Times New Roman" w:cstheme="minorHAnsi"/>
          <w:b/>
          <w:color w:val="002060"/>
          <w:sz w:val="28"/>
          <w:szCs w:val="21"/>
        </w:rPr>
        <w:t>What does it mean to ‘Pack up your troubles in your old kit bag’?</w:t>
      </w:r>
    </w:p>
    <w:p w:rsidR="009C20D3" w:rsidRPr="006D2103" w:rsidRDefault="009C20D3" w:rsidP="009C20D3">
      <w:pPr>
        <w:pStyle w:val="ListParagraph"/>
        <w:numPr>
          <w:ilvl w:val="0"/>
          <w:numId w:val="28"/>
        </w:numPr>
        <w:shd w:val="clear" w:color="auto" w:fill="FFFFFF"/>
        <w:spacing w:after="24" w:line="240" w:lineRule="auto"/>
        <w:rPr>
          <w:rFonts w:eastAsia="Times New Roman" w:cstheme="minorHAnsi"/>
          <w:b/>
          <w:color w:val="002060"/>
          <w:sz w:val="28"/>
          <w:szCs w:val="21"/>
        </w:rPr>
      </w:pPr>
      <w:r w:rsidRPr="006D2103">
        <w:rPr>
          <w:rFonts w:eastAsia="Times New Roman" w:cstheme="minorHAnsi"/>
          <w:b/>
          <w:color w:val="002060"/>
          <w:sz w:val="28"/>
          <w:szCs w:val="21"/>
        </w:rPr>
        <w:t>Who is the writer talking to when he says ‘boys’?</w:t>
      </w:r>
    </w:p>
    <w:p w:rsidR="009C20D3" w:rsidRPr="006D2103" w:rsidRDefault="009C20D3" w:rsidP="009C20D3">
      <w:pPr>
        <w:pStyle w:val="ListParagraph"/>
        <w:numPr>
          <w:ilvl w:val="0"/>
          <w:numId w:val="28"/>
        </w:numPr>
        <w:shd w:val="clear" w:color="auto" w:fill="FFFFFF"/>
        <w:spacing w:after="24" w:line="240" w:lineRule="auto"/>
        <w:rPr>
          <w:rFonts w:eastAsia="Times New Roman" w:cstheme="minorHAnsi"/>
          <w:b/>
          <w:color w:val="002060"/>
          <w:sz w:val="28"/>
          <w:szCs w:val="21"/>
        </w:rPr>
      </w:pPr>
      <w:r w:rsidRPr="006D2103">
        <w:rPr>
          <w:rFonts w:eastAsia="Times New Roman" w:cstheme="minorHAnsi"/>
          <w:b/>
          <w:color w:val="002060"/>
          <w:sz w:val="28"/>
          <w:szCs w:val="21"/>
        </w:rPr>
        <w:t>Why has he used this particular word?</w:t>
      </w:r>
    </w:p>
    <w:p w:rsidR="009C20D3" w:rsidRPr="006D2103" w:rsidRDefault="009C20D3" w:rsidP="009C20D3">
      <w:pPr>
        <w:pStyle w:val="ListParagraph"/>
        <w:numPr>
          <w:ilvl w:val="0"/>
          <w:numId w:val="28"/>
        </w:numPr>
        <w:shd w:val="clear" w:color="auto" w:fill="FFFFFF"/>
        <w:spacing w:after="24" w:line="240" w:lineRule="auto"/>
        <w:rPr>
          <w:rFonts w:eastAsia="Times New Roman" w:cstheme="minorHAnsi"/>
          <w:b/>
          <w:color w:val="002060"/>
          <w:sz w:val="28"/>
          <w:szCs w:val="21"/>
        </w:rPr>
      </w:pPr>
      <w:r w:rsidRPr="006D2103">
        <w:rPr>
          <w:rFonts w:eastAsia="Times New Roman" w:cstheme="minorHAnsi"/>
          <w:b/>
          <w:color w:val="002060"/>
          <w:sz w:val="28"/>
          <w:szCs w:val="21"/>
        </w:rPr>
        <w:t>What does ‘that’s the style’ refer to?</w:t>
      </w:r>
    </w:p>
    <w:p w:rsidR="009C20D3" w:rsidRDefault="009C20D3" w:rsidP="009C20D3">
      <w:pPr>
        <w:shd w:val="clear" w:color="auto" w:fill="FFFFFF"/>
        <w:spacing w:after="24" w:line="240" w:lineRule="auto"/>
        <w:rPr>
          <w:rFonts w:eastAsia="Times New Roman" w:cstheme="minorHAnsi"/>
          <w:b/>
          <w:color w:val="0070C0"/>
          <w:sz w:val="28"/>
          <w:szCs w:val="21"/>
        </w:rPr>
      </w:pPr>
    </w:p>
    <w:p w:rsidR="009C20D3" w:rsidRPr="009C20D3" w:rsidRDefault="009C20D3" w:rsidP="009C20D3">
      <w:pPr>
        <w:shd w:val="clear" w:color="auto" w:fill="FFFFFF"/>
        <w:spacing w:after="24" w:line="240" w:lineRule="auto"/>
        <w:rPr>
          <w:rFonts w:eastAsia="Times New Roman" w:cstheme="minorHAnsi"/>
          <w:b/>
          <w:color w:val="0070C0"/>
          <w:sz w:val="28"/>
          <w:szCs w:val="21"/>
        </w:rPr>
      </w:pPr>
      <w:r w:rsidRPr="009C20D3">
        <w:rPr>
          <w:rFonts w:eastAsia="Times New Roman" w:cstheme="minorHAnsi"/>
          <w:b/>
          <w:color w:val="0070C0"/>
          <w:sz w:val="28"/>
          <w:szCs w:val="21"/>
        </w:rPr>
        <w:t xml:space="preserve"> </w:t>
      </w:r>
    </w:p>
    <w:p w:rsidR="009A6F0F" w:rsidRPr="009C20D3" w:rsidRDefault="009C20D3" w:rsidP="009A6F0F">
      <w:pPr>
        <w:pStyle w:val="NoSpacing"/>
        <w:rPr>
          <w:b/>
          <w:sz w:val="32"/>
          <w:u w:val="single"/>
        </w:rPr>
      </w:pPr>
      <w:r w:rsidRPr="009C20D3">
        <w:rPr>
          <w:b/>
          <w:sz w:val="32"/>
          <w:u w:val="single"/>
        </w:rPr>
        <w:t>The Other Soldiers:</w:t>
      </w:r>
    </w:p>
    <w:p w:rsidR="009C20D3" w:rsidRDefault="009C20D3" w:rsidP="009A6F0F">
      <w:pPr>
        <w:pStyle w:val="NoSpacing"/>
        <w:rPr>
          <w:b/>
          <w:sz w:val="28"/>
        </w:rPr>
      </w:pPr>
    </w:p>
    <w:p w:rsidR="009C20D3" w:rsidRDefault="009C20D3" w:rsidP="009A6F0F">
      <w:pPr>
        <w:pStyle w:val="NoSpacing"/>
        <w:rPr>
          <w:b/>
          <w:sz w:val="28"/>
        </w:rPr>
      </w:pPr>
      <w:r>
        <w:rPr>
          <w:b/>
          <w:sz w:val="28"/>
        </w:rPr>
        <w:t>The soldiers Tommo</w:t>
      </w:r>
      <w:r w:rsidRPr="009C20D3">
        <w:rPr>
          <w:b/>
          <w:sz w:val="28"/>
        </w:rPr>
        <w:t xml:space="preserve"> pass returning from the front </w:t>
      </w:r>
      <w:r>
        <w:rPr>
          <w:b/>
          <w:sz w:val="28"/>
        </w:rPr>
        <w:t>are said to</w:t>
      </w:r>
      <w:r w:rsidRPr="009C20D3">
        <w:rPr>
          <w:b/>
          <w:sz w:val="28"/>
        </w:rPr>
        <w:t xml:space="preserve"> look ‘haunted’</w:t>
      </w:r>
      <w:r>
        <w:rPr>
          <w:b/>
          <w:sz w:val="28"/>
        </w:rPr>
        <w:t xml:space="preserve">. </w:t>
      </w:r>
    </w:p>
    <w:p w:rsidR="009C20D3" w:rsidRDefault="009C20D3" w:rsidP="009C20D3">
      <w:pPr>
        <w:pStyle w:val="NoSpacing"/>
        <w:numPr>
          <w:ilvl w:val="0"/>
          <w:numId w:val="29"/>
        </w:numPr>
        <w:rPr>
          <w:b/>
          <w:sz w:val="28"/>
        </w:rPr>
      </w:pPr>
      <w:r>
        <w:rPr>
          <w:b/>
          <w:sz w:val="28"/>
        </w:rPr>
        <w:t>Write out the adjective ‘haunted’ in the middle of a spider diagram. Around the outside make notes on what this word means and any ideas, images or thoughts which come to mind when you hear/ see this word.</w:t>
      </w:r>
    </w:p>
    <w:p w:rsidR="009C20D3" w:rsidRDefault="009C20D3" w:rsidP="009C20D3">
      <w:pPr>
        <w:pStyle w:val="NoSpacing"/>
        <w:ind w:left="720"/>
        <w:rPr>
          <w:b/>
          <w:sz w:val="28"/>
        </w:rPr>
      </w:pPr>
    </w:p>
    <w:p w:rsidR="009C20D3" w:rsidRDefault="009C20D3" w:rsidP="009C20D3">
      <w:pPr>
        <w:pStyle w:val="NoSpacing"/>
        <w:numPr>
          <w:ilvl w:val="0"/>
          <w:numId w:val="29"/>
        </w:numPr>
        <w:rPr>
          <w:b/>
          <w:sz w:val="28"/>
        </w:rPr>
      </w:pPr>
      <w:r>
        <w:rPr>
          <w:b/>
          <w:sz w:val="28"/>
        </w:rPr>
        <w:t>Answer the question below, in full sentences with plenty of explanation.</w:t>
      </w:r>
    </w:p>
    <w:p w:rsidR="009C20D3" w:rsidRDefault="009C20D3" w:rsidP="009C20D3">
      <w:pPr>
        <w:pStyle w:val="NoSpacing"/>
        <w:ind w:left="720"/>
        <w:rPr>
          <w:b/>
          <w:sz w:val="28"/>
        </w:rPr>
      </w:pPr>
    </w:p>
    <w:p w:rsidR="009C20D3" w:rsidRDefault="009C20D3" w:rsidP="009C20D3">
      <w:pPr>
        <w:pStyle w:val="NoSpacing"/>
        <w:ind w:left="720"/>
        <w:jc w:val="center"/>
        <w:rPr>
          <w:b/>
          <w:i/>
          <w:color w:val="C45911" w:themeColor="accent2" w:themeShade="BF"/>
          <w:sz w:val="32"/>
        </w:rPr>
      </w:pPr>
      <w:r w:rsidRPr="009C20D3">
        <w:rPr>
          <w:b/>
          <w:i/>
          <w:color w:val="C45911" w:themeColor="accent2" w:themeShade="BF"/>
          <w:sz w:val="32"/>
        </w:rPr>
        <w:t>What does it suggest if the soldiers Tommo sees look ‘haunted’?</w:t>
      </w:r>
    </w:p>
    <w:p w:rsidR="009C20D3" w:rsidRDefault="009C20D3" w:rsidP="009C20D3">
      <w:pPr>
        <w:pStyle w:val="NoSpacing"/>
        <w:rPr>
          <w:b/>
          <w:i/>
          <w:color w:val="C45911" w:themeColor="accent2" w:themeShade="BF"/>
          <w:sz w:val="32"/>
        </w:rPr>
      </w:pPr>
    </w:p>
    <w:p w:rsidR="002F0AF7" w:rsidRDefault="002F0AF7" w:rsidP="002F0AF7">
      <w:pPr>
        <w:rPr>
          <w:b/>
          <w:color w:val="C00000"/>
          <w:sz w:val="48"/>
        </w:rPr>
      </w:pPr>
      <w:r>
        <w:rPr>
          <w:b/>
          <w:color w:val="C00000"/>
          <w:sz w:val="48"/>
        </w:rPr>
        <w:t>Part</w:t>
      </w:r>
      <w:r>
        <w:rPr>
          <w:b/>
          <w:color w:val="C00000"/>
          <w:sz w:val="48"/>
        </w:rPr>
        <w:t xml:space="preserve"> 10</w:t>
      </w:r>
      <w:r>
        <w:rPr>
          <w:b/>
          <w:color w:val="C00000"/>
          <w:sz w:val="48"/>
        </w:rPr>
        <w:t xml:space="preserve"> – </w:t>
      </w:r>
      <w:r w:rsidR="006D2103">
        <w:rPr>
          <w:b/>
          <w:color w:val="C00000"/>
          <w:sz w:val="48"/>
        </w:rPr>
        <w:t>Twenty past Three</w:t>
      </w:r>
    </w:p>
    <w:p w:rsidR="002F0AF7" w:rsidRDefault="002F0AF7" w:rsidP="002F0AF7">
      <w:pPr>
        <w:pStyle w:val="ListParagraph"/>
        <w:numPr>
          <w:ilvl w:val="0"/>
          <w:numId w:val="31"/>
        </w:numPr>
        <w:rPr>
          <w:b/>
          <w:color w:val="C00000"/>
          <w:sz w:val="32"/>
        </w:rPr>
      </w:pPr>
      <w:r>
        <w:rPr>
          <w:b/>
          <w:color w:val="C00000"/>
          <w:sz w:val="32"/>
        </w:rPr>
        <w:t>Listen to Part 10</w:t>
      </w:r>
      <w:r>
        <w:rPr>
          <w:b/>
          <w:color w:val="C00000"/>
          <w:sz w:val="32"/>
        </w:rPr>
        <w:t xml:space="preserve"> through the link on the accompanying PowerPoint</w:t>
      </w:r>
    </w:p>
    <w:p w:rsidR="002F0AF7" w:rsidRDefault="002F0AF7" w:rsidP="002F0AF7">
      <w:pPr>
        <w:pStyle w:val="ListParagraph"/>
        <w:numPr>
          <w:ilvl w:val="0"/>
          <w:numId w:val="31"/>
        </w:numPr>
        <w:rPr>
          <w:b/>
          <w:color w:val="C00000"/>
          <w:sz w:val="32"/>
        </w:rPr>
      </w:pPr>
      <w:r>
        <w:rPr>
          <w:b/>
          <w:color w:val="C00000"/>
          <w:sz w:val="32"/>
        </w:rPr>
        <w:t>Create a flow chart of the events of this part using both words and images</w:t>
      </w:r>
    </w:p>
    <w:p w:rsidR="009C20D3" w:rsidRDefault="006D2103" w:rsidP="009C20D3">
      <w:pPr>
        <w:pStyle w:val="NoSpacing"/>
        <w:rPr>
          <w:b/>
          <w:sz w:val="28"/>
        </w:rPr>
      </w:pPr>
      <w:r w:rsidRPr="006D2103">
        <w:rPr>
          <w:b/>
          <w:sz w:val="28"/>
        </w:rPr>
        <w:lastRenderedPageBreak/>
        <w:t>Tommo in the present reveals that he has just turned down offers of help from other soldiers, he is waiting somewhere alone.</w:t>
      </w:r>
    </w:p>
    <w:p w:rsidR="006D2103" w:rsidRDefault="006D2103" w:rsidP="009C20D3">
      <w:pPr>
        <w:pStyle w:val="NoSpacing"/>
        <w:rPr>
          <w:b/>
          <w:sz w:val="28"/>
        </w:rPr>
      </w:pPr>
    </w:p>
    <w:p w:rsidR="006D2103" w:rsidRDefault="006D2103" w:rsidP="006D2103">
      <w:pPr>
        <w:pStyle w:val="NoSpacing"/>
        <w:numPr>
          <w:ilvl w:val="0"/>
          <w:numId w:val="32"/>
        </w:numPr>
        <w:rPr>
          <w:b/>
          <w:sz w:val="28"/>
        </w:rPr>
      </w:pPr>
      <w:r>
        <w:rPr>
          <w:b/>
          <w:sz w:val="28"/>
        </w:rPr>
        <w:t>Find and copy out a definition for the word ‘comrade’</w:t>
      </w:r>
    </w:p>
    <w:p w:rsidR="006D2103" w:rsidRDefault="006D2103" w:rsidP="006D2103">
      <w:pPr>
        <w:pStyle w:val="NoSpacing"/>
        <w:numPr>
          <w:ilvl w:val="0"/>
          <w:numId w:val="32"/>
        </w:numPr>
        <w:rPr>
          <w:b/>
          <w:sz w:val="28"/>
        </w:rPr>
      </w:pPr>
      <w:r>
        <w:rPr>
          <w:b/>
          <w:sz w:val="28"/>
        </w:rPr>
        <w:t>Answer the below in full sentences with explanation:</w:t>
      </w:r>
    </w:p>
    <w:p w:rsidR="006D2103" w:rsidRDefault="006D2103" w:rsidP="006D2103">
      <w:pPr>
        <w:pStyle w:val="NoSpacing"/>
        <w:numPr>
          <w:ilvl w:val="0"/>
          <w:numId w:val="33"/>
        </w:numPr>
        <w:rPr>
          <w:b/>
          <w:sz w:val="28"/>
        </w:rPr>
      </w:pPr>
      <w:r>
        <w:rPr>
          <w:b/>
          <w:sz w:val="28"/>
        </w:rPr>
        <w:t>Why do you think it is important to have ‘comrades’ in the war?</w:t>
      </w:r>
    </w:p>
    <w:p w:rsidR="006D2103" w:rsidRDefault="006D2103" w:rsidP="006D2103">
      <w:pPr>
        <w:pStyle w:val="NoSpacing"/>
        <w:numPr>
          <w:ilvl w:val="0"/>
          <w:numId w:val="33"/>
        </w:numPr>
        <w:rPr>
          <w:b/>
          <w:sz w:val="28"/>
        </w:rPr>
      </w:pPr>
      <w:r>
        <w:rPr>
          <w:b/>
          <w:sz w:val="28"/>
        </w:rPr>
        <w:t>Why might living so closely to your comrades be a negative thing too?</w:t>
      </w:r>
    </w:p>
    <w:p w:rsidR="006D2103" w:rsidRDefault="006D2103" w:rsidP="006D2103">
      <w:pPr>
        <w:pStyle w:val="NoSpacing"/>
        <w:rPr>
          <w:b/>
          <w:sz w:val="28"/>
        </w:rPr>
      </w:pPr>
    </w:p>
    <w:p w:rsidR="006D2103" w:rsidRDefault="006D2103" w:rsidP="006D2103">
      <w:pPr>
        <w:rPr>
          <w:b/>
          <w:color w:val="C00000"/>
          <w:sz w:val="48"/>
        </w:rPr>
      </w:pPr>
      <w:r>
        <w:rPr>
          <w:b/>
          <w:color w:val="C00000"/>
          <w:sz w:val="48"/>
        </w:rPr>
        <w:t>Part</w:t>
      </w:r>
      <w:r>
        <w:rPr>
          <w:b/>
          <w:color w:val="C00000"/>
          <w:sz w:val="48"/>
        </w:rPr>
        <w:t xml:space="preserve"> 11</w:t>
      </w:r>
      <w:r>
        <w:rPr>
          <w:b/>
          <w:color w:val="C00000"/>
          <w:sz w:val="48"/>
        </w:rPr>
        <w:t xml:space="preserve"> – </w:t>
      </w:r>
      <w:r>
        <w:rPr>
          <w:b/>
          <w:color w:val="C00000"/>
          <w:sz w:val="48"/>
        </w:rPr>
        <w:t xml:space="preserve">Nearly Four </w:t>
      </w:r>
      <w:r w:rsidR="00ED2905">
        <w:rPr>
          <w:b/>
          <w:color w:val="C00000"/>
          <w:sz w:val="48"/>
        </w:rPr>
        <w:t>O’clock</w:t>
      </w:r>
      <w:bookmarkStart w:id="0" w:name="_GoBack"/>
      <w:bookmarkEnd w:id="0"/>
    </w:p>
    <w:p w:rsidR="006D2103" w:rsidRDefault="00327DC6" w:rsidP="006D2103">
      <w:pPr>
        <w:pStyle w:val="ListParagraph"/>
        <w:numPr>
          <w:ilvl w:val="0"/>
          <w:numId w:val="35"/>
        </w:numPr>
        <w:rPr>
          <w:b/>
          <w:color w:val="C00000"/>
          <w:sz w:val="32"/>
        </w:rPr>
      </w:pPr>
      <w:r>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8255</wp:posOffset>
            </wp:positionV>
            <wp:extent cx="3026410" cy="2628900"/>
            <wp:effectExtent l="0" t="0" r="2540" b="0"/>
            <wp:wrapTight wrapText="bothSides">
              <wp:wrapPolygon edited="0">
                <wp:start x="0" y="0"/>
                <wp:lineTo x="0" y="21443"/>
                <wp:lineTo x="21482" y="21443"/>
                <wp:lineTo x="21482" y="0"/>
                <wp:lineTo x="0" y="0"/>
              </wp:wrapPolygon>
            </wp:wrapTight>
            <wp:docPr id="2" name="Picture 2" descr="Daily Mirror May 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ily Mirror May 19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6410" cy="2628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2103">
        <w:rPr>
          <w:b/>
          <w:color w:val="C00000"/>
          <w:sz w:val="32"/>
        </w:rPr>
        <w:t>Listen to Part 11</w:t>
      </w:r>
      <w:r w:rsidR="006D2103">
        <w:rPr>
          <w:b/>
          <w:color w:val="C00000"/>
          <w:sz w:val="32"/>
        </w:rPr>
        <w:t xml:space="preserve"> through the link on the accompanying PowerPoint</w:t>
      </w:r>
    </w:p>
    <w:p w:rsidR="006D2103" w:rsidRDefault="006D2103" w:rsidP="006D2103">
      <w:pPr>
        <w:pStyle w:val="ListParagraph"/>
        <w:numPr>
          <w:ilvl w:val="0"/>
          <w:numId w:val="35"/>
        </w:numPr>
        <w:rPr>
          <w:b/>
          <w:color w:val="C00000"/>
          <w:sz w:val="32"/>
        </w:rPr>
      </w:pPr>
      <w:r>
        <w:rPr>
          <w:b/>
          <w:color w:val="C00000"/>
          <w:sz w:val="32"/>
        </w:rPr>
        <w:t>Create a flow chart of the events of this part using both words and images</w:t>
      </w:r>
    </w:p>
    <w:p w:rsidR="006D2103" w:rsidRPr="006D2103" w:rsidRDefault="006D2103" w:rsidP="006D2103">
      <w:pPr>
        <w:pStyle w:val="NoSpacing"/>
        <w:rPr>
          <w:b/>
          <w:sz w:val="32"/>
          <w:u w:val="single"/>
        </w:rPr>
      </w:pPr>
      <w:r w:rsidRPr="006D2103">
        <w:rPr>
          <w:b/>
          <w:sz w:val="32"/>
          <w:u w:val="single"/>
        </w:rPr>
        <w:t>Gas Attacks:</w:t>
      </w:r>
    </w:p>
    <w:p w:rsidR="006D2103" w:rsidRDefault="006D2103" w:rsidP="006D2103">
      <w:pPr>
        <w:pStyle w:val="NoSpacing"/>
        <w:rPr>
          <w:b/>
          <w:sz w:val="28"/>
        </w:rPr>
      </w:pPr>
    </w:p>
    <w:p w:rsidR="00327DC6" w:rsidRDefault="00327DC6" w:rsidP="00327DC6">
      <w:pPr>
        <w:pStyle w:val="NoSpacing"/>
        <w:numPr>
          <w:ilvl w:val="0"/>
          <w:numId w:val="36"/>
        </w:numPr>
        <w:rPr>
          <w:b/>
          <w:sz w:val="28"/>
        </w:rPr>
      </w:pPr>
      <w:r>
        <w:rPr>
          <w:b/>
          <w:sz w:val="28"/>
        </w:rPr>
        <w:t xml:space="preserve">A historian states: </w:t>
      </w:r>
    </w:p>
    <w:p w:rsidR="00DD1369" w:rsidRDefault="006D2103" w:rsidP="00327DC6">
      <w:pPr>
        <w:pStyle w:val="NoSpacing"/>
        <w:ind w:left="720"/>
        <w:rPr>
          <w:b/>
          <w:sz w:val="28"/>
        </w:rPr>
      </w:pPr>
      <w:r w:rsidRPr="006D2103">
        <w:rPr>
          <w:b/>
          <w:sz w:val="28"/>
        </w:rPr>
        <w:t>"I think its scary science, the thought that it gets into your system and you can't really see it, unlike a piece</w:t>
      </w:r>
      <w:r w:rsidR="00327DC6">
        <w:rPr>
          <w:b/>
          <w:sz w:val="28"/>
        </w:rPr>
        <w:t xml:space="preserve"> of shrapnel or a bayonet wound.</w:t>
      </w:r>
      <w:r w:rsidRPr="006D2103">
        <w:rPr>
          <w:b/>
          <w:sz w:val="28"/>
        </w:rPr>
        <w:t>"</w:t>
      </w:r>
      <w:r w:rsidR="00DD1369">
        <w:rPr>
          <w:b/>
          <w:sz w:val="28"/>
        </w:rPr>
        <w:t xml:space="preserve"> </w:t>
      </w:r>
    </w:p>
    <w:p w:rsidR="006D2103" w:rsidRPr="006D2103" w:rsidRDefault="006D2103" w:rsidP="00327DC6">
      <w:pPr>
        <w:pStyle w:val="NoSpacing"/>
        <w:numPr>
          <w:ilvl w:val="0"/>
          <w:numId w:val="36"/>
        </w:numPr>
        <w:rPr>
          <w:b/>
          <w:sz w:val="28"/>
        </w:rPr>
      </w:pPr>
      <w:r w:rsidRPr="006D2103">
        <w:rPr>
          <w:b/>
          <w:sz w:val="28"/>
        </w:rPr>
        <w:t>Ian Kikuchi, a historian at the Imperial War Museum in London also sees something insidious about gas.</w:t>
      </w:r>
    </w:p>
    <w:p w:rsidR="006D2103" w:rsidRPr="006D2103" w:rsidRDefault="006D2103" w:rsidP="00327DC6">
      <w:pPr>
        <w:pStyle w:val="NoSpacing"/>
        <w:ind w:left="720"/>
        <w:rPr>
          <w:b/>
          <w:sz w:val="28"/>
        </w:rPr>
      </w:pPr>
      <w:r w:rsidRPr="006D2103">
        <w:rPr>
          <w:b/>
          <w:sz w:val="28"/>
        </w:rPr>
        <w:t xml:space="preserve">"Gas, which moves like a </w:t>
      </w:r>
      <w:proofErr w:type="spellStart"/>
      <w:r w:rsidRPr="006D2103">
        <w:rPr>
          <w:b/>
          <w:sz w:val="28"/>
        </w:rPr>
        <w:t>vapour</w:t>
      </w:r>
      <w:proofErr w:type="spellEnd"/>
      <w:r w:rsidRPr="006D2103">
        <w:rPr>
          <w:b/>
          <w:sz w:val="28"/>
        </w:rPr>
        <w:t>, brings to mind ghosts, phantoms and other things associated with death," he says.</w:t>
      </w:r>
    </w:p>
    <w:p w:rsidR="006D2103" w:rsidRDefault="006D2103" w:rsidP="00327DC6">
      <w:pPr>
        <w:pStyle w:val="NoSpacing"/>
        <w:ind w:left="720"/>
        <w:rPr>
          <w:b/>
          <w:sz w:val="28"/>
        </w:rPr>
      </w:pPr>
      <w:r w:rsidRPr="006D2103">
        <w:rPr>
          <w:b/>
          <w:sz w:val="28"/>
        </w:rPr>
        <w:t>"I also think it has something to do with gas masks themselves - to protect yourself from the gas you have to make yourself look and sound frightening."</w:t>
      </w:r>
    </w:p>
    <w:p w:rsidR="006D2103" w:rsidRDefault="006D2103" w:rsidP="00327DC6">
      <w:pPr>
        <w:pStyle w:val="NoSpacing"/>
        <w:numPr>
          <w:ilvl w:val="0"/>
          <w:numId w:val="36"/>
        </w:numPr>
        <w:rPr>
          <w:b/>
          <w:sz w:val="28"/>
        </w:rPr>
      </w:pPr>
      <w:r w:rsidRPr="006D2103">
        <w:rPr>
          <w:b/>
          <w:sz w:val="28"/>
        </w:rPr>
        <w:t xml:space="preserve">The most widely used, mustard gas, could kill by blistering the lungs and throat if inhaled in large quantities. Its effect on masked soldiers, however, was to produce terrible blisters all over the body as it soaked into their </w:t>
      </w:r>
      <w:proofErr w:type="spellStart"/>
      <w:r w:rsidRPr="006D2103">
        <w:rPr>
          <w:b/>
          <w:sz w:val="28"/>
        </w:rPr>
        <w:t>woollen</w:t>
      </w:r>
      <w:proofErr w:type="spellEnd"/>
      <w:r w:rsidRPr="006D2103">
        <w:rPr>
          <w:b/>
          <w:sz w:val="28"/>
        </w:rPr>
        <w:t xml:space="preserve"> uniforms. Contaminated uniforms had to be stripped </w:t>
      </w:r>
      <w:r w:rsidRPr="006D2103">
        <w:rPr>
          <w:b/>
          <w:sz w:val="28"/>
        </w:rPr>
        <w:lastRenderedPageBreak/>
        <w:t>off as fast as possible and washed - not exactly easy for men under attack on the front line.</w:t>
      </w:r>
    </w:p>
    <w:p w:rsidR="00327DC6" w:rsidRDefault="00327DC6" w:rsidP="00327DC6">
      <w:pPr>
        <w:pStyle w:val="NoSpacing"/>
        <w:numPr>
          <w:ilvl w:val="0"/>
          <w:numId w:val="36"/>
        </w:numPr>
        <w:rPr>
          <w:b/>
          <w:sz w:val="28"/>
        </w:rPr>
      </w:pPr>
      <w:r>
        <w:rPr>
          <w:b/>
          <w:sz w:val="28"/>
        </w:rPr>
        <w:t xml:space="preserve">One historical writer says: </w:t>
      </w:r>
    </w:p>
    <w:p w:rsidR="006D2103" w:rsidRDefault="006D2103" w:rsidP="00327DC6">
      <w:pPr>
        <w:pStyle w:val="NoSpacing"/>
        <w:ind w:left="720"/>
        <w:rPr>
          <w:b/>
          <w:sz w:val="28"/>
        </w:rPr>
      </w:pPr>
      <w:r w:rsidRPr="006D2103">
        <w:rPr>
          <w:b/>
          <w:sz w:val="28"/>
        </w:rPr>
        <w:t>"The reason it was banned is because it had been a particularly grotesque weapon. Gas had not worked - and it was considered unsoldierly."</w:t>
      </w:r>
    </w:p>
    <w:p w:rsidR="00DD1369" w:rsidRPr="00DD1369" w:rsidRDefault="00DD1369" w:rsidP="00DD1369">
      <w:pPr>
        <w:pStyle w:val="NoSpacing"/>
        <w:rPr>
          <w:b/>
          <w:color w:val="0070C0"/>
          <w:sz w:val="28"/>
        </w:rPr>
      </w:pPr>
    </w:p>
    <w:p w:rsidR="00DD1369" w:rsidRDefault="00DD1369" w:rsidP="00DD1369">
      <w:pPr>
        <w:pStyle w:val="NoSpacing"/>
        <w:numPr>
          <w:ilvl w:val="0"/>
          <w:numId w:val="37"/>
        </w:numPr>
        <w:rPr>
          <w:b/>
          <w:color w:val="0070C0"/>
          <w:sz w:val="28"/>
        </w:rPr>
      </w:pPr>
      <w:r w:rsidRPr="00DD1369">
        <w:rPr>
          <w:b/>
          <w:color w:val="0070C0"/>
          <w:sz w:val="28"/>
        </w:rPr>
        <w:t>What makes gas attacks scarier than bayonet attacks, or bomb explosions?</w:t>
      </w:r>
    </w:p>
    <w:p w:rsidR="00DD1369" w:rsidRDefault="00DD1369" w:rsidP="00DD1369">
      <w:pPr>
        <w:pStyle w:val="NoSpacing"/>
        <w:numPr>
          <w:ilvl w:val="0"/>
          <w:numId w:val="37"/>
        </w:numPr>
        <w:rPr>
          <w:b/>
          <w:color w:val="0070C0"/>
          <w:sz w:val="28"/>
        </w:rPr>
      </w:pPr>
      <w:r>
        <w:rPr>
          <w:b/>
          <w:color w:val="0070C0"/>
          <w:sz w:val="28"/>
        </w:rPr>
        <w:t>What has one historian compared gas attacks to, and how does this show how scary they were?</w:t>
      </w:r>
    </w:p>
    <w:p w:rsidR="00DD1369" w:rsidRDefault="00DD1369" w:rsidP="00DD1369">
      <w:pPr>
        <w:pStyle w:val="NoSpacing"/>
        <w:numPr>
          <w:ilvl w:val="0"/>
          <w:numId w:val="37"/>
        </w:numPr>
        <w:rPr>
          <w:b/>
          <w:color w:val="0070C0"/>
          <w:sz w:val="28"/>
        </w:rPr>
      </w:pPr>
      <w:r>
        <w:rPr>
          <w:b/>
          <w:color w:val="0070C0"/>
          <w:sz w:val="28"/>
        </w:rPr>
        <w:t>Why might the protective equipment supplied not be desirable for the soldiers to wear?</w:t>
      </w:r>
    </w:p>
    <w:p w:rsidR="00DD1369" w:rsidRDefault="00DD1369" w:rsidP="00DD1369">
      <w:pPr>
        <w:pStyle w:val="NoSpacing"/>
        <w:numPr>
          <w:ilvl w:val="0"/>
          <w:numId w:val="37"/>
        </w:numPr>
        <w:rPr>
          <w:b/>
          <w:color w:val="0070C0"/>
          <w:sz w:val="28"/>
        </w:rPr>
      </w:pPr>
      <w:r>
        <w:rPr>
          <w:b/>
          <w:color w:val="0070C0"/>
          <w:sz w:val="28"/>
        </w:rPr>
        <w:t>Why would soldiers still be scared of a gas attack, even when wearing one of these masks?</w:t>
      </w:r>
    </w:p>
    <w:p w:rsidR="00DD1369" w:rsidRDefault="00DD1369" w:rsidP="00DD1369">
      <w:pPr>
        <w:pStyle w:val="NoSpacing"/>
        <w:numPr>
          <w:ilvl w:val="0"/>
          <w:numId w:val="37"/>
        </w:numPr>
        <w:rPr>
          <w:b/>
          <w:color w:val="0070C0"/>
          <w:sz w:val="28"/>
        </w:rPr>
      </w:pPr>
      <w:r>
        <w:rPr>
          <w:b/>
          <w:color w:val="0070C0"/>
          <w:sz w:val="28"/>
        </w:rPr>
        <w:t>What adjective has been used by a historical writer to describe a gas attack?</w:t>
      </w:r>
    </w:p>
    <w:p w:rsidR="00DD1369" w:rsidRDefault="00DD1369" w:rsidP="00DD1369">
      <w:pPr>
        <w:pStyle w:val="NoSpacing"/>
        <w:rPr>
          <w:b/>
          <w:color w:val="0070C0"/>
          <w:sz w:val="28"/>
        </w:rPr>
      </w:pPr>
    </w:p>
    <w:p w:rsidR="00DD1369" w:rsidRDefault="00DD1369" w:rsidP="00DD1369">
      <w:pPr>
        <w:pStyle w:val="NoSpacing"/>
        <w:numPr>
          <w:ilvl w:val="0"/>
          <w:numId w:val="38"/>
        </w:numPr>
        <w:jc w:val="center"/>
        <w:rPr>
          <w:b/>
          <w:color w:val="C45911" w:themeColor="accent2" w:themeShade="BF"/>
          <w:sz w:val="32"/>
        </w:rPr>
      </w:pPr>
      <w:r w:rsidRPr="00DD1369">
        <w:rPr>
          <w:b/>
          <w:color w:val="C45911" w:themeColor="accent2" w:themeShade="BF"/>
          <w:sz w:val="32"/>
        </w:rPr>
        <w:t xml:space="preserve">Based on the notes above, do you think Michael </w:t>
      </w:r>
      <w:proofErr w:type="spellStart"/>
      <w:r w:rsidRPr="00DD1369">
        <w:rPr>
          <w:b/>
          <w:color w:val="C45911" w:themeColor="accent2" w:themeShade="BF"/>
          <w:sz w:val="32"/>
        </w:rPr>
        <w:t>Morpurgo</w:t>
      </w:r>
      <w:proofErr w:type="spellEnd"/>
      <w:r w:rsidRPr="00DD1369">
        <w:rPr>
          <w:b/>
          <w:color w:val="C45911" w:themeColor="accent2" w:themeShade="BF"/>
          <w:sz w:val="32"/>
        </w:rPr>
        <w:t xml:space="preserve"> has successfully described the horror of a gas attack in this part of Private Peaceful?</w:t>
      </w:r>
    </w:p>
    <w:p w:rsidR="00BC0825" w:rsidRDefault="00BC0825" w:rsidP="00BC0825">
      <w:pPr>
        <w:pStyle w:val="NoSpacing"/>
        <w:ind w:left="720"/>
        <w:jc w:val="center"/>
        <w:rPr>
          <w:b/>
          <w:color w:val="C45911" w:themeColor="accent2" w:themeShade="BF"/>
          <w:sz w:val="32"/>
        </w:rPr>
      </w:pPr>
      <w:r>
        <w:rPr>
          <w:b/>
          <w:color w:val="C45911" w:themeColor="accent2" w:themeShade="BF"/>
          <w:sz w:val="32"/>
        </w:rPr>
        <w:t>Answer in full sentences with lots of explanation!</w:t>
      </w:r>
    </w:p>
    <w:p w:rsidR="00BC0825" w:rsidRDefault="00BC0825" w:rsidP="00BC0825">
      <w:pPr>
        <w:pStyle w:val="NoSpacing"/>
        <w:ind w:left="720"/>
        <w:rPr>
          <w:b/>
          <w:color w:val="C45911" w:themeColor="accent2" w:themeShade="BF"/>
          <w:sz w:val="32"/>
        </w:rPr>
      </w:pPr>
    </w:p>
    <w:p w:rsidR="00BC0825" w:rsidRPr="00BC0825" w:rsidRDefault="00BC0825" w:rsidP="00BC0825">
      <w:pPr>
        <w:pStyle w:val="NoSpacing"/>
        <w:rPr>
          <w:b/>
          <w:sz w:val="32"/>
          <w:u w:val="single"/>
        </w:rPr>
      </w:pPr>
      <w:r w:rsidRPr="00BC0825">
        <w:rPr>
          <w:b/>
          <w:sz w:val="32"/>
          <w:u w:val="single"/>
        </w:rPr>
        <w:t>Charlie Returns:</w:t>
      </w:r>
    </w:p>
    <w:p w:rsidR="00BC0825" w:rsidRPr="00BC0825" w:rsidRDefault="00BC0825" w:rsidP="00BC0825">
      <w:pPr>
        <w:pStyle w:val="NoSpacing"/>
        <w:rPr>
          <w:b/>
          <w:sz w:val="32"/>
        </w:rPr>
      </w:pPr>
    </w:p>
    <w:p w:rsidR="00BC0825" w:rsidRDefault="00BC0825" w:rsidP="006D2103">
      <w:pPr>
        <w:pStyle w:val="NoSpacing"/>
        <w:rPr>
          <w:b/>
          <w:sz w:val="28"/>
        </w:rPr>
      </w:pPr>
      <w:r>
        <w:rPr>
          <w:b/>
          <w:sz w:val="28"/>
        </w:rPr>
        <w:t xml:space="preserve">Charlie returns home to join Tommo back in France. </w:t>
      </w:r>
    </w:p>
    <w:p w:rsidR="00BC0825" w:rsidRPr="00BC0825" w:rsidRDefault="00BC0825" w:rsidP="00A96866">
      <w:pPr>
        <w:pStyle w:val="NoSpacing"/>
        <w:numPr>
          <w:ilvl w:val="0"/>
          <w:numId w:val="38"/>
        </w:numPr>
        <w:rPr>
          <w:b/>
          <w:sz w:val="28"/>
        </w:rPr>
      </w:pPr>
      <w:r w:rsidRPr="00BC0825">
        <w:rPr>
          <w:b/>
          <w:sz w:val="28"/>
        </w:rPr>
        <w:t xml:space="preserve">Imagine you are going far away from home, somewhere there is no electricity! You are allowed to take five things with you. </w:t>
      </w:r>
      <w:r>
        <w:rPr>
          <w:b/>
          <w:sz w:val="28"/>
        </w:rPr>
        <w:t>Bullet point these five items with a brief explanation</w:t>
      </w:r>
      <w:r w:rsidR="00ED2905">
        <w:rPr>
          <w:b/>
          <w:sz w:val="28"/>
        </w:rPr>
        <w:t>.</w:t>
      </w:r>
    </w:p>
    <w:p w:rsidR="00BC0825" w:rsidRDefault="00BC0825" w:rsidP="00BC0825">
      <w:pPr>
        <w:pStyle w:val="NoSpacing"/>
        <w:rPr>
          <w:b/>
          <w:sz w:val="28"/>
        </w:rPr>
      </w:pPr>
    </w:p>
    <w:p w:rsidR="00BC0825" w:rsidRDefault="00BC0825" w:rsidP="00BC0825">
      <w:pPr>
        <w:pStyle w:val="NoSpacing"/>
        <w:rPr>
          <w:b/>
          <w:sz w:val="28"/>
        </w:rPr>
      </w:pPr>
    </w:p>
    <w:p w:rsidR="00BC0825" w:rsidRPr="00BC0825" w:rsidRDefault="00BC0825" w:rsidP="00BC0825">
      <w:pPr>
        <w:pStyle w:val="NoSpacing"/>
        <w:rPr>
          <w:b/>
          <w:sz w:val="28"/>
        </w:rPr>
      </w:pPr>
    </w:p>
    <w:p w:rsidR="006D2103" w:rsidRPr="006D2103" w:rsidRDefault="006D2103" w:rsidP="006D2103">
      <w:pPr>
        <w:pStyle w:val="NoSpacing"/>
        <w:rPr>
          <w:b/>
          <w:sz w:val="28"/>
        </w:rPr>
      </w:pPr>
    </w:p>
    <w:sectPr w:rsidR="006D2103" w:rsidRPr="006D21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CE8"/>
    <w:multiLevelType w:val="hybridMultilevel"/>
    <w:tmpl w:val="13504E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94FEB"/>
    <w:multiLevelType w:val="hybridMultilevel"/>
    <w:tmpl w:val="BDAAB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B3EBC"/>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4426E"/>
    <w:multiLevelType w:val="hybridMultilevel"/>
    <w:tmpl w:val="6AAA6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45BFF"/>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C11E3"/>
    <w:multiLevelType w:val="hybridMultilevel"/>
    <w:tmpl w:val="AAF2AB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862FF"/>
    <w:multiLevelType w:val="hybridMultilevel"/>
    <w:tmpl w:val="1848D6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5560C"/>
    <w:multiLevelType w:val="hybridMultilevel"/>
    <w:tmpl w:val="B8366F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7118D"/>
    <w:multiLevelType w:val="hybridMultilevel"/>
    <w:tmpl w:val="847E6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C2F62"/>
    <w:multiLevelType w:val="hybridMultilevel"/>
    <w:tmpl w:val="D8BA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069C1"/>
    <w:multiLevelType w:val="hybridMultilevel"/>
    <w:tmpl w:val="9DBE18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05075D"/>
    <w:multiLevelType w:val="hybridMultilevel"/>
    <w:tmpl w:val="585AF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54C17"/>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724B8D"/>
    <w:multiLevelType w:val="hybridMultilevel"/>
    <w:tmpl w:val="4E86FD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EC56CA"/>
    <w:multiLevelType w:val="hybridMultilevel"/>
    <w:tmpl w:val="A9164B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96F4B"/>
    <w:multiLevelType w:val="hybridMultilevel"/>
    <w:tmpl w:val="A47E1D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5A0355"/>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11F5E"/>
    <w:multiLevelType w:val="hybridMultilevel"/>
    <w:tmpl w:val="8A72CC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C69A5"/>
    <w:multiLevelType w:val="hybridMultilevel"/>
    <w:tmpl w:val="6CB4C7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07081"/>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B1365"/>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C16F5"/>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2A1E8E"/>
    <w:multiLevelType w:val="hybridMultilevel"/>
    <w:tmpl w:val="EC4CD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650EE"/>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6D25F0"/>
    <w:multiLevelType w:val="hybridMultilevel"/>
    <w:tmpl w:val="1A1C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8447BE"/>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C74983"/>
    <w:multiLevelType w:val="hybridMultilevel"/>
    <w:tmpl w:val="C5F4D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14328D"/>
    <w:multiLevelType w:val="hybridMultilevel"/>
    <w:tmpl w:val="12AA6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E0910"/>
    <w:multiLevelType w:val="hybridMultilevel"/>
    <w:tmpl w:val="D5A48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A36550"/>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BB1092"/>
    <w:multiLevelType w:val="hybridMultilevel"/>
    <w:tmpl w:val="ACD86F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DE259D"/>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500DB4"/>
    <w:multiLevelType w:val="hybridMultilevel"/>
    <w:tmpl w:val="D0388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F36979"/>
    <w:multiLevelType w:val="hybridMultilevel"/>
    <w:tmpl w:val="185A9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D0411"/>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3E3CA3"/>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830A4D"/>
    <w:multiLevelType w:val="hybridMultilevel"/>
    <w:tmpl w:val="1B6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6D4685"/>
    <w:multiLevelType w:val="hybridMultilevel"/>
    <w:tmpl w:val="65A622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8"/>
  </w:num>
  <w:num w:numId="4">
    <w:abstractNumId w:val="36"/>
  </w:num>
  <w:num w:numId="5">
    <w:abstractNumId w:val="37"/>
  </w:num>
  <w:num w:numId="6">
    <w:abstractNumId w:val="14"/>
  </w:num>
  <w:num w:numId="7">
    <w:abstractNumId w:val="9"/>
  </w:num>
  <w:num w:numId="8">
    <w:abstractNumId w:val="20"/>
  </w:num>
  <w:num w:numId="9">
    <w:abstractNumId w:val="19"/>
  </w:num>
  <w:num w:numId="10">
    <w:abstractNumId w:val="11"/>
  </w:num>
  <w:num w:numId="11">
    <w:abstractNumId w:val="30"/>
  </w:num>
  <w:num w:numId="12">
    <w:abstractNumId w:val="12"/>
  </w:num>
  <w:num w:numId="13">
    <w:abstractNumId w:val="25"/>
  </w:num>
  <w:num w:numId="14">
    <w:abstractNumId w:val="5"/>
  </w:num>
  <w:num w:numId="15">
    <w:abstractNumId w:val="1"/>
  </w:num>
  <w:num w:numId="16">
    <w:abstractNumId w:val="10"/>
  </w:num>
  <w:num w:numId="17">
    <w:abstractNumId w:val="27"/>
  </w:num>
  <w:num w:numId="18">
    <w:abstractNumId w:val="17"/>
  </w:num>
  <w:num w:numId="19">
    <w:abstractNumId w:val="13"/>
  </w:num>
  <w:num w:numId="20">
    <w:abstractNumId w:val="23"/>
  </w:num>
  <w:num w:numId="21">
    <w:abstractNumId w:val="2"/>
  </w:num>
  <w:num w:numId="22">
    <w:abstractNumId w:val="22"/>
  </w:num>
  <w:num w:numId="23">
    <w:abstractNumId w:val="32"/>
  </w:num>
  <w:num w:numId="24">
    <w:abstractNumId w:val="29"/>
  </w:num>
  <w:num w:numId="25">
    <w:abstractNumId w:val="34"/>
  </w:num>
  <w:num w:numId="26">
    <w:abstractNumId w:val="7"/>
  </w:num>
  <w:num w:numId="27">
    <w:abstractNumId w:val="15"/>
  </w:num>
  <w:num w:numId="28">
    <w:abstractNumId w:val="3"/>
  </w:num>
  <w:num w:numId="29">
    <w:abstractNumId w:val="6"/>
  </w:num>
  <w:num w:numId="30">
    <w:abstractNumId w:val="21"/>
  </w:num>
  <w:num w:numId="31">
    <w:abstractNumId w:val="35"/>
  </w:num>
  <w:num w:numId="32">
    <w:abstractNumId w:val="33"/>
  </w:num>
  <w:num w:numId="33">
    <w:abstractNumId w:val="18"/>
  </w:num>
  <w:num w:numId="34">
    <w:abstractNumId w:val="16"/>
  </w:num>
  <w:num w:numId="35">
    <w:abstractNumId w:val="4"/>
  </w:num>
  <w:num w:numId="36">
    <w:abstractNumId w:val="24"/>
  </w:num>
  <w:num w:numId="37">
    <w:abstractNumId w:val="2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12"/>
    <w:rsid w:val="00093F30"/>
    <w:rsid w:val="00106335"/>
    <w:rsid w:val="00122D97"/>
    <w:rsid w:val="001759F6"/>
    <w:rsid w:val="001B5C0F"/>
    <w:rsid w:val="00214CB0"/>
    <w:rsid w:val="002B7ABC"/>
    <w:rsid w:val="002D3EA8"/>
    <w:rsid w:val="002F0AF7"/>
    <w:rsid w:val="003058FF"/>
    <w:rsid w:val="00327DC6"/>
    <w:rsid w:val="003756BA"/>
    <w:rsid w:val="004762AD"/>
    <w:rsid w:val="004E073C"/>
    <w:rsid w:val="004E5FCD"/>
    <w:rsid w:val="00546DBF"/>
    <w:rsid w:val="00622AB8"/>
    <w:rsid w:val="00697AA0"/>
    <w:rsid w:val="006D0974"/>
    <w:rsid w:val="006D2103"/>
    <w:rsid w:val="00746D60"/>
    <w:rsid w:val="0078112E"/>
    <w:rsid w:val="008046DB"/>
    <w:rsid w:val="0083635F"/>
    <w:rsid w:val="009A6F0F"/>
    <w:rsid w:val="009C20D3"/>
    <w:rsid w:val="00A40212"/>
    <w:rsid w:val="00A711CA"/>
    <w:rsid w:val="00AB7670"/>
    <w:rsid w:val="00AE50B1"/>
    <w:rsid w:val="00AF592C"/>
    <w:rsid w:val="00B60D4B"/>
    <w:rsid w:val="00B9317A"/>
    <w:rsid w:val="00BB0F98"/>
    <w:rsid w:val="00BC0825"/>
    <w:rsid w:val="00C2767C"/>
    <w:rsid w:val="00C80326"/>
    <w:rsid w:val="00DC6C60"/>
    <w:rsid w:val="00DD1369"/>
    <w:rsid w:val="00DD2FBB"/>
    <w:rsid w:val="00E92D2B"/>
    <w:rsid w:val="00EC7D72"/>
    <w:rsid w:val="00ED2905"/>
    <w:rsid w:val="00F0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FAA79-2B03-40D3-8E77-8ADFE594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212"/>
    <w:pPr>
      <w:ind w:left="720"/>
      <w:contextualSpacing/>
    </w:pPr>
  </w:style>
  <w:style w:type="table" w:styleId="TableGrid">
    <w:name w:val="Table Grid"/>
    <w:basedOn w:val="TableNormal"/>
    <w:uiPriority w:val="39"/>
    <w:rsid w:val="00E9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58FF"/>
    <w:pPr>
      <w:spacing w:after="0" w:line="240" w:lineRule="auto"/>
    </w:pPr>
  </w:style>
  <w:style w:type="character" w:styleId="Hyperlink">
    <w:name w:val="Hyperlink"/>
    <w:basedOn w:val="DefaultParagraphFont"/>
    <w:uiPriority w:val="99"/>
    <w:unhideWhenUsed/>
    <w:rsid w:val="00781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4376">
      <w:bodyDiv w:val="1"/>
      <w:marLeft w:val="0"/>
      <w:marRight w:val="0"/>
      <w:marTop w:val="0"/>
      <w:marBottom w:val="0"/>
      <w:divBdr>
        <w:top w:val="none" w:sz="0" w:space="0" w:color="auto"/>
        <w:left w:val="none" w:sz="0" w:space="0" w:color="auto"/>
        <w:bottom w:val="none" w:sz="0" w:space="0" w:color="auto"/>
        <w:right w:val="none" w:sz="0" w:space="0" w:color="auto"/>
      </w:divBdr>
      <w:divsChild>
        <w:div w:id="649360493">
          <w:marLeft w:val="0"/>
          <w:marRight w:val="0"/>
          <w:marTop w:val="0"/>
          <w:marBottom w:val="0"/>
          <w:divBdr>
            <w:top w:val="none" w:sz="0" w:space="0" w:color="auto"/>
            <w:left w:val="none" w:sz="0" w:space="0" w:color="auto"/>
            <w:bottom w:val="none" w:sz="0" w:space="0" w:color="auto"/>
            <w:right w:val="none" w:sz="0" w:space="0" w:color="auto"/>
          </w:divBdr>
          <w:divsChild>
            <w:div w:id="1403404824">
              <w:marLeft w:val="0"/>
              <w:marRight w:val="0"/>
              <w:marTop w:val="0"/>
              <w:marBottom w:val="0"/>
              <w:divBdr>
                <w:top w:val="none" w:sz="0" w:space="0" w:color="auto"/>
                <w:left w:val="none" w:sz="0" w:space="0" w:color="auto"/>
                <w:bottom w:val="none" w:sz="0" w:space="0" w:color="auto"/>
                <w:right w:val="none" w:sz="0" w:space="0" w:color="auto"/>
              </w:divBdr>
            </w:div>
          </w:divsChild>
        </w:div>
        <w:div w:id="1600944864">
          <w:marLeft w:val="0"/>
          <w:marRight w:val="0"/>
          <w:marTop w:val="0"/>
          <w:marBottom w:val="0"/>
          <w:divBdr>
            <w:top w:val="none" w:sz="0" w:space="0" w:color="auto"/>
            <w:left w:val="none" w:sz="0" w:space="0" w:color="auto"/>
            <w:bottom w:val="none" w:sz="0" w:space="0" w:color="auto"/>
            <w:right w:val="none" w:sz="0" w:space="0" w:color="auto"/>
          </w:divBdr>
          <w:divsChild>
            <w:div w:id="3491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5637">
      <w:bodyDiv w:val="1"/>
      <w:marLeft w:val="0"/>
      <w:marRight w:val="0"/>
      <w:marTop w:val="0"/>
      <w:marBottom w:val="0"/>
      <w:divBdr>
        <w:top w:val="none" w:sz="0" w:space="0" w:color="auto"/>
        <w:left w:val="none" w:sz="0" w:space="0" w:color="auto"/>
        <w:bottom w:val="none" w:sz="0" w:space="0" w:color="auto"/>
        <w:right w:val="none" w:sz="0" w:space="0" w:color="auto"/>
      </w:divBdr>
      <w:divsChild>
        <w:div w:id="477654127">
          <w:marLeft w:val="0"/>
          <w:marRight w:val="0"/>
          <w:marTop w:val="0"/>
          <w:marBottom w:val="0"/>
          <w:divBdr>
            <w:top w:val="none" w:sz="0" w:space="0" w:color="auto"/>
            <w:left w:val="none" w:sz="0" w:space="0" w:color="auto"/>
            <w:bottom w:val="none" w:sz="0" w:space="0" w:color="auto"/>
            <w:right w:val="none" w:sz="0" w:space="0" w:color="auto"/>
          </w:divBdr>
          <w:divsChild>
            <w:div w:id="1770616354">
              <w:marLeft w:val="0"/>
              <w:marRight w:val="0"/>
              <w:marTop w:val="0"/>
              <w:marBottom w:val="0"/>
              <w:divBdr>
                <w:top w:val="none" w:sz="0" w:space="0" w:color="auto"/>
                <w:left w:val="none" w:sz="0" w:space="0" w:color="auto"/>
                <w:bottom w:val="none" w:sz="0" w:space="0" w:color="auto"/>
                <w:right w:val="none" w:sz="0" w:space="0" w:color="auto"/>
              </w:divBdr>
            </w:div>
          </w:divsChild>
        </w:div>
        <w:div w:id="832182122">
          <w:marLeft w:val="0"/>
          <w:marRight w:val="0"/>
          <w:marTop w:val="0"/>
          <w:marBottom w:val="0"/>
          <w:divBdr>
            <w:top w:val="none" w:sz="0" w:space="0" w:color="auto"/>
            <w:left w:val="none" w:sz="0" w:space="0" w:color="auto"/>
            <w:bottom w:val="none" w:sz="0" w:space="0" w:color="auto"/>
            <w:right w:val="none" w:sz="0" w:space="0" w:color="auto"/>
          </w:divBdr>
          <w:divsChild>
            <w:div w:id="203031970">
              <w:marLeft w:val="0"/>
              <w:marRight w:val="0"/>
              <w:marTop w:val="0"/>
              <w:marBottom w:val="0"/>
              <w:divBdr>
                <w:top w:val="none" w:sz="0" w:space="0" w:color="auto"/>
                <w:left w:val="none" w:sz="0" w:space="0" w:color="auto"/>
                <w:bottom w:val="none" w:sz="0" w:space="0" w:color="auto"/>
                <w:right w:val="none" w:sz="0" w:space="0" w:color="auto"/>
              </w:divBdr>
            </w:div>
          </w:divsChild>
        </w:div>
        <w:div w:id="67269623">
          <w:marLeft w:val="0"/>
          <w:marRight w:val="0"/>
          <w:marTop w:val="0"/>
          <w:marBottom w:val="0"/>
          <w:divBdr>
            <w:top w:val="none" w:sz="0" w:space="0" w:color="auto"/>
            <w:left w:val="none" w:sz="0" w:space="0" w:color="auto"/>
            <w:bottom w:val="none" w:sz="0" w:space="0" w:color="auto"/>
            <w:right w:val="none" w:sz="0" w:space="0" w:color="auto"/>
          </w:divBdr>
          <w:divsChild>
            <w:div w:id="1009991788">
              <w:marLeft w:val="0"/>
              <w:marRight w:val="0"/>
              <w:marTop w:val="0"/>
              <w:marBottom w:val="0"/>
              <w:divBdr>
                <w:top w:val="none" w:sz="0" w:space="0" w:color="auto"/>
                <w:left w:val="none" w:sz="0" w:space="0" w:color="auto"/>
                <w:bottom w:val="none" w:sz="0" w:space="0" w:color="auto"/>
                <w:right w:val="none" w:sz="0" w:space="0" w:color="auto"/>
              </w:divBdr>
            </w:div>
          </w:divsChild>
        </w:div>
        <w:div w:id="407046362">
          <w:marLeft w:val="0"/>
          <w:marRight w:val="0"/>
          <w:marTop w:val="0"/>
          <w:marBottom w:val="0"/>
          <w:divBdr>
            <w:top w:val="none" w:sz="0" w:space="0" w:color="auto"/>
            <w:left w:val="none" w:sz="0" w:space="0" w:color="auto"/>
            <w:bottom w:val="none" w:sz="0" w:space="0" w:color="auto"/>
            <w:right w:val="none" w:sz="0" w:space="0" w:color="auto"/>
          </w:divBdr>
          <w:divsChild>
            <w:div w:id="904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8152">
      <w:bodyDiv w:val="1"/>
      <w:marLeft w:val="0"/>
      <w:marRight w:val="0"/>
      <w:marTop w:val="0"/>
      <w:marBottom w:val="0"/>
      <w:divBdr>
        <w:top w:val="none" w:sz="0" w:space="0" w:color="auto"/>
        <w:left w:val="none" w:sz="0" w:space="0" w:color="auto"/>
        <w:bottom w:val="none" w:sz="0" w:space="0" w:color="auto"/>
        <w:right w:val="none" w:sz="0" w:space="0" w:color="auto"/>
      </w:divBdr>
      <w:divsChild>
        <w:div w:id="852259906">
          <w:marLeft w:val="0"/>
          <w:marRight w:val="0"/>
          <w:marTop w:val="0"/>
          <w:marBottom w:val="0"/>
          <w:divBdr>
            <w:top w:val="none" w:sz="0" w:space="0" w:color="auto"/>
            <w:left w:val="none" w:sz="0" w:space="0" w:color="auto"/>
            <w:bottom w:val="none" w:sz="0" w:space="0" w:color="auto"/>
            <w:right w:val="none" w:sz="0" w:space="0" w:color="auto"/>
          </w:divBdr>
          <w:divsChild>
            <w:div w:id="1724715808">
              <w:marLeft w:val="0"/>
              <w:marRight w:val="0"/>
              <w:marTop w:val="0"/>
              <w:marBottom w:val="0"/>
              <w:divBdr>
                <w:top w:val="none" w:sz="0" w:space="0" w:color="auto"/>
                <w:left w:val="none" w:sz="0" w:space="0" w:color="auto"/>
                <w:bottom w:val="none" w:sz="0" w:space="0" w:color="auto"/>
                <w:right w:val="none" w:sz="0" w:space="0" w:color="auto"/>
              </w:divBdr>
            </w:div>
          </w:divsChild>
        </w:div>
        <w:div w:id="1961763900">
          <w:marLeft w:val="0"/>
          <w:marRight w:val="0"/>
          <w:marTop w:val="0"/>
          <w:marBottom w:val="0"/>
          <w:divBdr>
            <w:top w:val="none" w:sz="0" w:space="0" w:color="auto"/>
            <w:left w:val="none" w:sz="0" w:space="0" w:color="auto"/>
            <w:bottom w:val="none" w:sz="0" w:space="0" w:color="auto"/>
            <w:right w:val="none" w:sz="0" w:space="0" w:color="auto"/>
          </w:divBdr>
          <w:divsChild>
            <w:div w:id="9914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4</cp:revision>
  <dcterms:created xsi:type="dcterms:W3CDTF">2020-10-30T14:26:00Z</dcterms:created>
  <dcterms:modified xsi:type="dcterms:W3CDTF">2020-10-30T15:40:00Z</dcterms:modified>
</cp:coreProperties>
</file>