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574AE8">
        <w:rPr>
          <w:b/>
          <w:sz w:val="28"/>
          <w:szCs w:val="28"/>
          <w:u w:val="single"/>
        </w:rPr>
        <w:t>6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310936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E75431">
              <w:rPr>
                <w:b/>
              </w:rPr>
              <w:t>Component 2 – Handling Data</w:t>
            </w:r>
          </w:p>
          <w:p w:rsidR="00E75431" w:rsidRPr="00E75431" w:rsidRDefault="00E75431" w:rsidP="00310936">
            <w:r>
              <w:t>This component is all about how data is collected, input, processed and stored.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015735" w:rsidRDefault="007A59EF" w:rsidP="00C51EAC">
            <w:pPr>
              <w:pStyle w:val="ListParagraph"/>
              <w:numPr>
                <w:ilvl w:val="0"/>
                <w:numId w:val="3"/>
              </w:numPr>
            </w:pPr>
            <w:r>
              <w:t>Online textbook</w:t>
            </w:r>
            <w:r w:rsidR="00E75431">
              <w:t xml:space="preserve"> – Component 2 section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 w:rsidP="007A59EF">
            <w:pPr>
              <w:jc w:val="center"/>
            </w:pPr>
            <w:r>
              <w:rPr>
                <w:b/>
                <w:sz w:val="28"/>
                <w:szCs w:val="28"/>
              </w:rPr>
              <w:t>Pr</w:t>
            </w:r>
            <w:r w:rsidR="007A59EF">
              <w:rPr>
                <w:b/>
                <w:sz w:val="28"/>
                <w:szCs w:val="28"/>
              </w:rPr>
              <w:t>actical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 xml:space="preserve">Weeks 1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E75431" w:rsidRDefault="00E75431" w:rsidP="00E75431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Component 2 – Handling Data</w:t>
            </w:r>
          </w:p>
          <w:p w:rsidR="00E75431" w:rsidRDefault="00E75431" w:rsidP="00E75431">
            <w:r>
              <w:t>This component is all about how data is collected, input, processed and stored.</w:t>
            </w:r>
          </w:p>
          <w:p w:rsidR="00E75431" w:rsidRDefault="00E75431" w:rsidP="00E75431"/>
          <w:p w:rsidR="00E75431" w:rsidRPr="00E75431" w:rsidRDefault="00E75431" w:rsidP="00E75431">
            <w:r>
              <w:t>The principal software tool is Excel.  Students need to be familiar with the spreadsheet features of: formatting, conditional formatting, formulae, functions, validation, graphing, sparklines, sheets, sorting etc.</w:t>
            </w:r>
          </w:p>
          <w:p w:rsidR="00C51EAC" w:rsidRDefault="00C51EAC"/>
        </w:tc>
        <w:tc>
          <w:tcPr>
            <w:tcW w:w="3209" w:type="dxa"/>
          </w:tcPr>
          <w:p w:rsidR="00574AE8" w:rsidRDefault="00E75431" w:rsidP="00E75431">
            <w:pPr>
              <w:pStyle w:val="ListParagraph"/>
              <w:numPr>
                <w:ilvl w:val="0"/>
                <w:numId w:val="3"/>
              </w:numPr>
            </w:pPr>
            <w:r>
              <w:t>Online textbook – Component 2 section</w:t>
            </w:r>
          </w:p>
          <w:p w:rsidR="00E75431" w:rsidRDefault="00E75431" w:rsidP="00E75431">
            <w:pPr>
              <w:pStyle w:val="ListParagraph"/>
              <w:numPr>
                <w:ilvl w:val="0"/>
                <w:numId w:val="3"/>
              </w:numPr>
            </w:pPr>
            <w:r>
              <w:t>Various online</w:t>
            </w:r>
          </w:p>
          <w:p w:rsidR="00E75431" w:rsidRDefault="00E75431" w:rsidP="00E75431">
            <w:pPr>
              <w:pStyle w:val="ListParagraph"/>
              <w:numPr>
                <w:ilvl w:val="0"/>
                <w:numId w:val="3"/>
              </w:numPr>
            </w:pPr>
            <w:r>
              <w:t>Exc</w:t>
            </w:r>
            <w:bookmarkStart w:id="0" w:name="_GoBack"/>
            <w:bookmarkEnd w:id="0"/>
            <w:r>
              <w:t>el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CFE4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5735"/>
    <w:rsid w:val="00040991"/>
    <w:rsid w:val="00050B68"/>
    <w:rsid w:val="000701A7"/>
    <w:rsid w:val="00122EA2"/>
    <w:rsid w:val="00142FB0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74AE8"/>
    <w:rsid w:val="005874BB"/>
    <w:rsid w:val="005B169C"/>
    <w:rsid w:val="005B5757"/>
    <w:rsid w:val="00620432"/>
    <w:rsid w:val="0064299D"/>
    <w:rsid w:val="00676352"/>
    <w:rsid w:val="0075634E"/>
    <w:rsid w:val="00776C80"/>
    <w:rsid w:val="007A59EF"/>
    <w:rsid w:val="00803CD1"/>
    <w:rsid w:val="00814976"/>
    <w:rsid w:val="008240E6"/>
    <w:rsid w:val="0089012A"/>
    <w:rsid w:val="008948FC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1833"/>
    <w:rsid w:val="00CD4230"/>
    <w:rsid w:val="00D057BC"/>
    <w:rsid w:val="00D405BC"/>
    <w:rsid w:val="00E75431"/>
    <w:rsid w:val="00E84A02"/>
    <w:rsid w:val="00F16867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2AC7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37</cp:revision>
  <dcterms:created xsi:type="dcterms:W3CDTF">2020-09-14T09:30:00Z</dcterms:created>
  <dcterms:modified xsi:type="dcterms:W3CDTF">2023-06-29T09:44:00Z</dcterms:modified>
</cp:coreProperties>
</file>