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3A3BF" w14:textId="725E092C" w:rsidR="00A119DE" w:rsidRPr="00B67191" w:rsidRDefault="00A119DE" w:rsidP="00B67191">
      <w:pPr>
        <w:pStyle w:val="Heading1"/>
        <w:spacing w:before="0"/>
        <w:rPr>
          <w:color w:val="3D1F66"/>
          <w:sz w:val="44"/>
          <w:szCs w:val="44"/>
        </w:rPr>
      </w:pPr>
      <w:r w:rsidRPr="00B67191">
        <w:rPr>
          <w:color w:val="3D1F66"/>
          <w:sz w:val="44"/>
          <w:szCs w:val="44"/>
        </w:rPr>
        <w:t>Activity</w:t>
      </w:r>
      <w:r w:rsidR="009D0618" w:rsidRPr="00B67191">
        <w:rPr>
          <w:color w:val="3D1F66"/>
          <w:sz w:val="44"/>
          <w:szCs w:val="44"/>
        </w:rPr>
        <w:t xml:space="preserve"> sheet 3.42: Flow charts for a new online store</w:t>
      </w:r>
      <w:r w:rsidR="00FD700F">
        <w:rPr>
          <w:color w:val="3D1F66"/>
          <w:sz w:val="44"/>
          <w:szCs w:val="44"/>
        </w:rPr>
        <w:t xml:space="preserve"> </w:t>
      </w:r>
    </w:p>
    <w:p w14:paraId="54D1AE17" w14:textId="0FCC581A" w:rsidR="007B7136" w:rsidRPr="00B67191" w:rsidRDefault="005118D9" w:rsidP="00B67191">
      <w:pPr>
        <w:pStyle w:val="Text"/>
        <w:spacing w:before="240" w:after="0"/>
        <w:ind w:right="0"/>
        <w:rPr>
          <w:i/>
          <w:szCs w:val="20"/>
        </w:rPr>
      </w:pPr>
      <w:r w:rsidRPr="00B67191">
        <w:rPr>
          <w:i/>
          <w:szCs w:val="20"/>
        </w:rPr>
        <w:t xml:space="preserve">Learning </w:t>
      </w:r>
      <w:r w:rsidR="00F20A3C">
        <w:rPr>
          <w:i/>
          <w:szCs w:val="20"/>
        </w:rPr>
        <w:t>o</w:t>
      </w:r>
      <w:r w:rsidRPr="00B67191">
        <w:rPr>
          <w:i/>
          <w:szCs w:val="20"/>
        </w:rPr>
        <w:t xml:space="preserve">utcome D: </w:t>
      </w:r>
      <w:r w:rsidR="007B7136" w:rsidRPr="00B67191">
        <w:rPr>
          <w:i/>
          <w:szCs w:val="20"/>
        </w:rPr>
        <w:t>Planning and communication in digital systems</w:t>
      </w:r>
    </w:p>
    <w:p w14:paraId="0B1099BA" w14:textId="36890528" w:rsidR="007B7136" w:rsidRPr="00B67191" w:rsidRDefault="007B7136" w:rsidP="00B67191">
      <w:pPr>
        <w:pStyle w:val="Text"/>
        <w:spacing w:before="120" w:after="0"/>
        <w:ind w:right="0"/>
        <w:rPr>
          <w:i/>
          <w:szCs w:val="20"/>
        </w:rPr>
      </w:pPr>
      <w:r w:rsidRPr="00B67191">
        <w:rPr>
          <w:i/>
          <w:szCs w:val="20"/>
        </w:rPr>
        <w:t>D1</w:t>
      </w:r>
      <w:r w:rsidR="005118D9" w:rsidRPr="00B67191">
        <w:rPr>
          <w:i/>
          <w:szCs w:val="20"/>
        </w:rPr>
        <w:t>:</w:t>
      </w:r>
      <w:r w:rsidRPr="00B67191">
        <w:rPr>
          <w:i/>
          <w:szCs w:val="20"/>
        </w:rPr>
        <w:t xml:space="preserve"> Forms of notation</w:t>
      </w:r>
    </w:p>
    <w:p w14:paraId="0E293A77" w14:textId="3C7FA2F6" w:rsidR="00A505CE" w:rsidRPr="00B67191" w:rsidRDefault="00A505CE" w:rsidP="00B67191">
      <w:pPr>
        <w:pStyle w:val="Text"/>
        <w:spacing w:before="240" w:after="0"/>
        <w:ind w:right="0"/>
        <w:rPr>
          <w:sz w:val="22"/>
          <w:szCs w:val="22"/>
        </w:rPr>
      </w:pPr>
      <w:r w:rsidRPr="00B67191">
        <w:rPr>
          <w:sz w:val="22"/>
          <w:szCs w:val="22"/>
        </w:rPr>
        <w:t>A friend is starting</w:t>
      </w:r>
      <w:r w:rsidR="007767E1" w:rsidRPr="00B67191">
        <w:rPr>
          <w:sz w:val="22"/>
          <w:szCs w:val="22"/>
        </w:rPr>
        <w:t xml:space="preserve"> a</w:t>
      </w:r>
      <w:r w:rsidRPr="00B67191">
        <w:rPr>
          <w:sz w:val="22"/>
          <w:szCs w:val="22"/>
        </w:rPr>
        <w:t xml:space="preserve"> new business. The business will have an online store. Your friend has asked you to help design the online store’s processes. You will need to create some flow</w:t>
      </w:r>
      <w:r w:rsidR="007767E1" w:rsidRPr="00B67191">
        <w:rPr>
          <w:sz w:val="22"/>
          <w:szCs w:val="22"/>
        </w:rPr>
        <w:t xml:space="preserve"> </w:t>
      </w:r>
      <w:r w:rsidRPr="00B67191">
        <w:rPr>
          <w:sz w:val="22"/>
          <w:szCs w:val="22"/>
        </w:rPr>
        <w:t>charts.</w:t>
      </w:r>
    </w:p>
    <w:p w14:paraId="51ED7FEF" w14:textId="331B3742" w:rsidR="00A505CE" w:rsidRPr="00B67191" w:rsidRDefault="007767E1" w:rsidP="00B6719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a</w:t>
      </w:r>
      <w:r w:rsidR="00B67191" w:rsidRPr="00B67191">
        <w:rPr>
          <w:b/>
          <w:bCs/>
          <w:sz w:val="22"/>
          <w:szCs w:val="22"/>
        </w:rPr>
        <w:t>.</w:t>
      </w:r>
      <w:r w:rsidR="00B67191"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What does a </w:t>
      </w:r>
      <w:r w:rsidR="00BA7312" w:rsidRPr="00B67191">
        <w:rPr>
          <w:sz w:val="22"/>
          <w:szCs w:val="22"/>
        </w:rPr>
        <w:t>t</w:t>
      </w:r>
      <w:r w:rsidR="00A505CE" w:rsidRPr="00B67191">
        <w:rPr>
          <w:sz w:val="22"/>
          <w:szCs w:val="22"/>
        </w:rPr>
        <w:t>erminator symbol show?</w:t>
      </w:r>
    </w:p>
    <w:p w14:paraId="3623B0A6" w14:textId="77777777" w:rsidR="00B67191" w:rsidRDefault="00B67191" w:rsidP="00B6719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81C266D" w14:textId="475A1A15" w:rsidR="00A505CE" w:rsidRDefault="00B67191" w:rsidP="00A83D25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>Draw a terminator symbol in the box below.</w:t>
      </w:r>
    </w:p>
    <w:p w14:paraId="1B7A2C48" w14:textId="090B88DF" w:rsidR="00B67191" w:rsidRPr="00B67191" w:rsidRDefault="00B67191" w:rsidP="00B67191">
      <w:pPr>
        <w:pStyle w:val="Alphalist"/>
        <w:numPr>
          <w:ilvl w:val="0"/>
          <w:numId w:val="0"/>
        </w:numPr>
        <w:spacing w:before="240" w:after="0"/>
        <w:ind w:left="720" w:right="0"/>
        <w:rPr>
          <w:sz w:val="22"/>
          <w:szCs w:val="22"/>
        </w:rPr>
      </w:pPr>
      <w:r w:rsidRPr="00B67191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1A8E8B23" wp14:editId="71ED25DA">
                <wp:extent cx="2307590" cy="847725"/>
                <wp:effectExtent l="0" t="0" r="16510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59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17C55" w14:textId="77777777" w:rsidR="00B67191" w:rsidRPr="00B67191" w:rsidRDefault="00B67191" w:rsidP="00B671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8E8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81.7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">
                <v:textbox>
                  <w:txbxContent>
                    <w:p w14:paraId="39017C55" w14:textId="77777777" w:rsidR="00B67191" w:rsidRPr="00B67191" w:rsidRDefault="00B67191" w:rsidP="00B6719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062782B" w14:textId="35AE17A2" w:rsidR="00A505CE" w:rsidRPr="00B67191" w:rsidRDefault="007767E1" w:rsidP="00B6719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a</w:t>
      </w:r>
      <w:r w:rsidR="00B67191" w:rsidRPr="00B67191">
        <w:rPr>
          <w:b/>
          <w:bCs/>
          <w:sz w:val="22"/>
          <w:szCs w:val="22"/>
        </w:rPr>
        <w:t>.</w:t>
      </w:r>
      <w:r w:rsidR="00B67191"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What does a </w:t>
      </w:r>
      <w:r w:rsidR="003C4B76" w:rsidRPr="00B67191">
        <w:rPr>
          <w:sz w:val="22"/>
          <w:szCs w:val="22"/>
        </w:rPr>
        <w:t>p</w:t>
      </w:r>
      <w:r w:rsidR="00A505CE" w:rsidRPr="00B67191">
        <w:rPr>
          <w:sz w:val="22"/>
          <w:szCs w:val="22"/>
        </w:rPr>
        <w:t>rocess symbol show?</w:t>
      </w:r>
    </w:p>
    <w:p w14:paraId="442B4678" w14:textId="77777777" w:rsidR="00B67191" w:rsidRDefault="00B67191" w:rsidP="00B6719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C71A1FC" w14:textId="13D7E1A8" w:rsidR="00A505CE" w:rsidRPr="00B67191" w:rsidRDefault="00B67191" w:rsidP="00A83D25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Draw a </w:t>
      </w:r>
      <w:r w:rsidR="007767E1" w:rsidRPr="00B67191">
        <w:rPr>
          <w:sz w:val="22"/>
          <w:szCs w:val="22"/>
        </w:rPr>
        <w:t xml:space="preserve">process </w:t>
      </w:r>
      <w:r w:rsidR="00A505CE" w:rsidRPr="00B67191">
        <w:rPr>
          <w:sz w:val="22"/>
          <w:szCs w:val="22"/>
        </w:rPr>
        <w:t>symbol in the box below.</w:t>
      </w:r>
    </w:p>
    <w:p w14:paraId="0E6018D1" w14:textId="6B075E2C" w:rsidR="00A505CE" w:rsidRPr="00B67191" w:rsidRDefault="00B67191" w:rsidP="00B67191">
      <w:pPr>
        <w:pStyle w:val="Text"/>
        <w:spacing w:before="240" w:after="0"/>
        <w:ind w:left="720" w:right="0"/>
        <w:rPr>
          <w:sz w:val="22"/>
          <w:szCs w:val="22"/>
        </w:rPr>
      </w:pPr>
      <w:r w:rsidRPr="00B67191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14B4B8F2" wp14:editId="7427D23C">
                <wp:extent cx="2307590" cy="847725"/>
                <wp:effectExtent l="0" t="0" r="16510" b="28575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59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898B6" w14:textId="77777777" w:rsidR="00B67191" w:rsidRPr="00B67191" w:rsidRDefault="00B67191" w:rsidP="00B671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B4B8F2" id="_x0000_s1027" type="#_x0000_t202" style="width:181.7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">
                <v:textbox>
                  <w:txbxContent>
                    <w:p w14:paraId="5BF898B6" w14:textId="77777777" w:rsidR="00B67191" w:rsidRPr="00B67191" w:rsidRDefault="00B67191" w:rsidP="00B6719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7A4BC5B" w14:textId="3044938D" w:rsidR="00A505CE" w:rsidRPr="00B67191" w:rsidRDefault="007767E1" w:rsidP="00B6719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a</w:t>
      </w:r>
      <w:r w:rsidR="00B67191" w:rsidRPr="00B67191">
        <w:rPr>
          <w:b/>
          <w:bCs/>
          <w:sz w:val="22"/>
          <w:szCs w:val="22"/>
        </w:rPr>
        <w:t>.</w:t>
      </w:r>
      <w:r w:rsidR="00B67191"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What does a </w:t>
      </w:r>
      <w:r w:rsidR="003C4B76" w:rsidRPr="00B67191">
        <w:rPr>
          <w:sz w:val="22"/>
          <w:szCs w:val="22"/>
        </w:rPr>
        <w:t>d</w:t>
      </w:r>
      <w:r w:rsidR="00A505CE" w:rsidRPr="00B67191">
        <w:rPr>
          <w:sz w:val="22"/>
          <w:szCs w:val="22"/>
        </w:rPr>
        <w:t>ecision symbol show?</w:t>
      </w:r>
    </w:p>
    <w:p w14:paraId="60F9A14D" w14:textId="77777777" w:rsidR="00B67191" w:rsidRDefault="00B67191" w:rsidP="00B6719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21603C6" w14:textId="2B981A4B" w:rsidR="00A505CE" w:rsidRDefault="00B67191" w:rsidP="00A83D25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B67191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Draw a </w:t>
      </w:r>
      <w:r w:rsidR="007767E1" w:rsidRPr="00B67191">
        <w:rPr>
          <w:sz w:val="22"/>
          <w:szCs w:val="22"/>
        </w:rPr>
        <w:t xml:space="preserve">decision </w:t>
      </w:r>
      <w:r w:rsidR="00A505CE" w:rsidRPr="00B67191">
        <w:rPr>
          <w:sz w:val="22"/>
          <w:szCs w:val="22"/>
        </w:rPr>
        <w:t>symbol in the box below.</w:t>
      </w:r>
    </w:p>
    <w:p w14:paraId="58CEC402" w14:textId="3F11C53A" w:rsidR="00B67191" w:rsidRPr="00B67191" w:rsidRDefault="00B67191" w:rsidP="00B67191">
      <w:pPr>
        <w:pStyle w:val="Alphalist"/>
        <w:numPr>
          <w:ilvl w:val="0"/>
          <w:numId w:val="0"/>
        </w:numPr>
        <w:spacing w:before="240" w:after="0"/>
        <w:ind w:left="794" w:right="0"/>
        <w:rPr>
          <w:sz w:val="22"/>
          <w:szCs w:val="22"/>
        </w:rPr>
      </w:pPr>
      <w:r w:rsidRPr="00B67191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27C817F1" wp14:editId="424B322C">
                <wp:extent cx="2307590" cy="847725"/>
                <wp:effectExtent l="0" t="0" r="16510" b="28575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59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87232" w14:textId="77777777" w:rsidR="00B67191" w:rsidRPr="00B67191" w:rsidRDefault="00B67191" w:rsidP="00B671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C817F1" id="_x0000_s1028" type="#_x0000_t202" style="width:181.7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">
                <v:textbox>
                  <w:txbxContent>
                    <w:p w14:paraId="60087232" w14:textId="77777777" w:rsidR="00B67191" w:rsidRPr="00B67191" w:rsidRDefault="00B67191" w:rsidP="00B6719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B3E7BE3" w14:textId="77777777" w:rsidR="00A83D25" w:rsidRDefault="00A83D25" w:rsidP="00A83D25">
      <w:pPr>
        <w:pStyle w:val="Numberedlist"/>
        <w:spacing w:before="240" w:after="0"/>
        <w:ind w:left="360" w:right="0" w:hanging="360"/>
        <w:rPr>
          <w:b/>
          <w:bCs/>
          <w:sz w:val="22"/>
          <w:szCs w:val="22"/>
        </w:rPr>
        <w:sectPr w:rsidR="00A83D25" w:rsidSect="00E64336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296148AC" w14:textId="5EC725CC" w:rsidR="00A505CE" w:rsidRPr="00B67191" w:rsidRDefault="00207ACD" w:rsidP="00A83D25">
      <w:pPr>
        <w:pStyle w:val="Numberedlist"/>
        <w:spacing w:before="0" w:after="0"/>
        <w:ind w:left="360" w:right="0" w:hanging="360"/>
        <w:rPr>
          <w:sz w:val="22"/>
          <w:szCs w:val="22"/>
        </w:rPr>
      </w:pPr>
      <w:r w:rsidRPr="00A83D25">
        <w:rPr>
          <w:b/>
          <w:bCs/>
          <w:sz w:val="22"/>
          <w:szCs w:val="22"/>
        </w:rPr>
        <w:lastRenderedPageBreak/>
        <w:t>a</w:t>
      </w:r>
      <w:r w:rsidR="00A83D25" w:rsidRPr="00A83D25">
        <w:rPr>
          <w:b/>
          <w:bCs/>
          <w:sz w:val="22"/>
          <w:szCs w:val="22"/>
        </w:rPr>
        <w:t>.</w:t>
      </w:r>
      <w:r w:rsidR="00A83D25"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What does a </w:t>
      </w:r>
      <w:r w:rsidR="003C4B76" w:rsidRPr="00B67191">
        <w:rPr>
          <w:sz w:val="22"/>
          <w:szCs w:val="22"/>
        </w:rPr>
        <w:t>d</w:t>
      </w:r>
      <w:r w:rsidR="00A505CE" w:rsidRPr="00B67191">
        <w:rPr>
          <w:sz w:val="22"/>
          <w:szCs w:val="22"/>
        </w:rPr>
        <w:t>ata symbol show?</w:t>
      </w:r>
    </w:p>
    <w:p w14:paraId="705A1758" w14:textId="77777777" w:rsidR="00A83D25" w:rsidRDefault="00A83D25" w:rsidP="00A83D2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92F3908" w14:textId="702186FE" w:rsidR="00A505CE" w:rsidRDefault="00A83D25" w:rsidP="00A83D25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A83D25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A505CE" w:rsidRPr="00B67191">
        <w:rPr>
          <w:sz w:val="22"/>
          <w:szCs w:val="22"/>
        </w:rPr>
        <w:t xml:space="preserve">Draw a </w:t>
      </w:r>
      <w:r w:rsidR="00207ACD" w:rsidRPr="00B67191">
        <w:rPr>
          <w:sz w:val="22"/>
          <w:szCs w:val="22"/>
        </w:rPr>
        <w:t xml:space="preserve">data </w:t>
      </w:r>
      <w:r w:rsidR="00A505CE" w:rsidRPr="00B67191">
        <w:rPr>
          <w:sz w:val="22"/>
          <w:szCs w:val="22"/>
        </w:rPr>
        <w:t>symbol in the box below.</w:t>
      </w:r>
    </w:p>
    <w:p w14:paraId="5144BB67" w14:textId="152D0894" w:rsidR="00A83D25" w:rsidRPr="00B67191" w:rsidRDefault="00A83D25" w:rsidP="00A83D25">
      <w:pPr>
        <w:pStyle w:val="Numberedlist"/>
        <w:numPr>
          <w:ilvl w:val="0"/>
          <w:numId w:val="0"/>
        </w:numPr>
        <w:spacing w:before="240" w:after="0"/>
        <w:ind w:left="720" w:right="0"/>
        <w:rPr>
          <w:sz w:val="22"/>
          <w:szCs w:val="22"/>
        </w:rPr>
      </w:pPr>
      <w:r w:rsidRPr="00B67191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7BAEDB85" wp14:editId="7E2881A3">
                <wp:extent cx="2307590" cy="847725"/>
                <wp:effectExtent l="0" t="0" r="16510" b="28575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59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63F74" w14:textId="77777777" w:rsidR="00A83D25" w:rsidRPr="00B67191" w:rsidRDefault="00A83D25" w:rsidP="00A83D2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AEDB85" id="_x0000_s1029" type="#_x0000_t202" style="width:181.7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">
                <v:textbox>
                  <w:txbxContent>
                    <w:p w14:paraId="2D363F74" w14:textId="77777777" w:rsidR="00A83D25" w:rsidRPr="00B67191" w:rsidRDefault="00A83D25" w:rsidP="00A83D2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3ABC950" w14:textId="6B8865D2" w:rsidR="00A505CE" w:rsidRPr="00B67191" w:rsidRDefault="00A505CE" w:rsidP="00A83D2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B67191">
        <w:rPr>
          <w:sz w:val="22"/>
          <w:szCs w:val="22"/>
        </w:rPr>
        <w:t>The steps below describe part of the password management system</w:t>
      </w:r>
      <w:r w:rsidR="00207ACD" w:rsidRPr="00B67191">
        <w:rPr>
          <w:sz w:val="22"/>
          <w:szCs w:val="22"/>
        </w:rPr>
        <w:t>:</w:t>
      </w:r>
    </w:p>
    <w:p w14:paraId="000275CD" w14:textId="43FA0184" w:rsidR="00A505CE" w:rsidRPr="00B67191" w:rsidRDefault="00A505CE" w:rsidP="00A83D25">
      <w:pPr>
        <w:pStyle w:val="Text"/>
        <w:numPr>
          <w:ilvl w:val="0"/>
          <w:numId w:val="42"/>
        </w:numPr>
        <w:spacing w:before="240" w:after="0"/>
        <w:ind w:right="0"/>
        <w:rPr>
          <w:sz w:val="22"/>
          <w:szCs w:val="22"/>
        </w:rPr>
      </w:pPr>
      <w:r w:rsidRPr="00B67191">
        <w:rPr>
          <w:sz w:val="22"/>
          <w:szCs w:val="22"/>
        </w:rPr>
        <w:t>Ask the user to input a new password of more than five characters</w:t>
      </w:r>
      <w:r w:rsidR="001A3054" w:rsidRPr="00B67191">
        <w:rPr>
          <w:sz w:val="22"/>
          <w:szCs w:val="22"/>
        </w:rPr>
        <w:t>.</w:t>
      </w:r>
    </w:p>
    <w:p w14:paraId="796DE0CF" w14:textId="69190F59" w:rsidR="00A505CE" w:rsidRPr="00B67191" w:rsidRDefault="00A505CE" w:rsidP="00A83D25">
      <w:pPr>
        <w:pStyle w:val="Text"/>
        <w:numPr>
          <w:ilvl w:val="0"/>
          <w:numId w:val="42"/>
        </w:numPr>
        <w:spacing w:before="240" w:after="0"/>
        <w:ind w:right="0"/>
        <w:rPr>
          <w:sz w:val="22"/>
          <w:szCs w:val="22"/>
        </w:rPr>
      </w:pPr>
      <w:r w:rsidRPr="00B67191">
        <w:rPr>
          <w:sz w:val="22"/>
          <w:szCs w:val="22"/>
        </w:rPr>
        <w:t>If the password has five or more characters, save the password</w:t>
      </w:r>
      <w:r w:rsidR="001A3054" w:rsidRPr="00B67191">
        <w:rPr>
          <w:sz w:val="22"/>
          <w:szCs w:val="22"/>
        </w:rPr>
        <w:t>.</w:t>
      </w:r>
    </w:p>
    <w:p w14:paraId="07564CE8" w14:textId="77777777" w:rsidR="00A505CE" w:rsidRPr="00B67191" w:rsidRDefault="00A505CE" w:rsidP="00A83D25">
      <w:pPr>
        <w:pStyle w:val="Text"/>
        <w:numPr>
          <w:ilvl w:val="0"/>
          <w:numId w:val="42"/>
        </w:numPr>
        <w:spacing w:before="240" w:after="0"/>
        <w:ind w:right="0"/>
        <w:rPr>
          <w:sz w:val="22"/>
          <w:szCs w:val="22"/>
        </w:rPr>
      </w:pPr>
      <w:r w:rsidRPr="00B67191">
        <w:rPr>
          <w:sz w:val="22"/>
          <w:szCs w:val="22"/>
        </w:rPr>
        <w:t>If not, ask the user for another password.</w:t>
      </w:r>
    </w:p>
    <w:p w14:paraId="32859B72" w14:textId="64F9CF73" w:rsidR="00A505CE" w:rsidRDefault="00A505CE" w:rsidP="00A83D25">
      <w:pPr>
        <w:pStyle w:val="Text"/>
        <w:spacing w:before="240" w:after="0"/>
        <w:ind w:left="360" w:right="0"/>
        <w:rPr>
          <w:sz w:val="22"/>
          <w:szCs w:val="22"/>
        </w:rPr>
      </w:pPr>
      <w:r w:rsidRPr="00B67191">
        <w:rPr>
          <w:sz w:val="22"/>
          <w:szCs w:val="22"/>
        </w:rPr>
        <w:t>Draw a flow chart for this part of the system in the box below.</w:t>
      </w:r>
    </w:p>
    <w:p w14:paraId="5E986A42" w14:textId="72B8E65E" w:rsidR="00A83D25" w:rsidRPr="00B67191" w:rsidRDefault="00A83D25" w:rsidP="00A83D25">
      <w:pPr>
        <w:pStyle w:val="Text"/>
        <w:spacing w:before="240" w:after="360"/>
        <w:ind w:left="360" w:right="0"/>
        <w:rPr>
          <w:sz w:val="22"/>
          <w:szCs w:val="22"/>
        </w:rPr>
      </w:pPr>
      <w:r w:rsidRPr="00B67191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3A6A9045" wp14:editId="010A3BFC">
                <wp:extent cx="6115685" cy="3299791"/>
                <wp:effectExtent l="0" t="0" r="18415" b="1524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3299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4C1BB" w14:textId="77777777" w:rsidR="00A83D25" w:rsidRDefault="00A83D25" w:rsidP="00A83D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6A9045" id="_x0000_s1030" type="#_x0000_t202" style="width:481.55pt;height:25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">
                <v:textbox>
                  <w:txbxContent>
                    <w:p w14:paraId="32F4C1BB" w14:textId="77777777" w:rsidR="00A83D25" w:rsidRDefault="00A83D25" w:rsidP="00A83D25"/>
                  </w:txbxContent>
                </v:textbox>
                <w10:anchorlock/>
              </v:shape>
            </w:pict>
          </mc:Fallback>
        </mc:AlternateContent>
      </w:r>
    </w:p>
    <w:p w14:paraId="7EF6CBF5" w14:textId="77777777" w:rsidR="00674362" w:rsidRPr="00B67191" w:rsidRDefault="00674362" w:rsidP="00A83D25">
      <w:pPr>
        <w:pStyle w:val="Featurehead1"/>
        <w:shd w:val="clear" w:color="auto" w:fill="3D1F66"/>
        <w:spacing w:after="80" w:line="240" w:lineRule="atLeast"/>
        <w:ind w:left="480" w:right="-240"/>
        <w:rPr>
          <w:szCs w:val="22"/>
        </w:rPr>
      </w:pPr>
      <w:r w:rsidRPr="00B67191">
        <w:rPr>
          <w:szCs w:val="22"/>
        </w:rPr>
        <w:t>Take it further</w:t>
      </w:r>
    </w:p>
    <w:p w14:paraId="37401200" w14:textId="40FA2FE4" w:rsidR="00674362" w:rsidRPr="00B67191" w:rsidRDefault="00A160B3" w:rsidP="00A83D25">
      <w:pPr>
        <w:pStyle w:val="Featurehead5"/>
        <w:shd w:val="clear" w:color="auto" w:fill="AFA4BD"/>
        <w:spacing w:before="120" w:after="0"/>
        <w:ind w:left="480" w:right="-240"/>
        <w:rPr>
          <w:sz w:val="22"/>
          <w:szCs w:val="22"/>
        </w:rPr>
      </w:pPr>
      <w:r w:rsidRPr="00B67191">
        <w:rPr>
          <w:sz w:val="22"/>
          <w:szCs w:val="22"/>
        </w:rPr>
        <w:t xml:space="preserve">Explain how each of the following would affect the flow chart produced </w:t>
      </w:r>
      <w:r w:rsidR="00A044DB" w:rsidRPr="00B67191">
        <w:rPr>
          <w:sz w:val="22"/>
          <w:szCs w:val="22"/>
        </w:rPr>
        <w:t xml:space="preserve">in response to Task </w:t>
      </w:r>
      <w:r w:rsidR="007445CD" w:rsidRPr="00B67191">
        <w:rPr>
          <w:sz w:val="22"/>
          <w:szCs w:val="22"/>
        </w:rPr>
        <w:t>5.</w:t>
      </w:r>
    </w:p>
    <w:p w14:paraId="16EBC3E6" w14:textId="6B88A373" w:rsidR="00A044DB" w:rsidRPr="00B67191" w:rsidRDefault="00A044DB" w:rsidP="00A83D25">
      <w:pPr>
        <w:pStyle w:val="Feature1textnumberedlist"/>
        <w:shd w:val="clear" w:color="auto" w:fill="AFA4BD"/>
        <w:spacing w:before="120" w:after="0"/>
        <w:ind w:left="840" w:right="-240" w:hanging="360"/>
        <w:rPr>
          <w:sz w:val="22"/>
          <w:szCs w:val="22"/>
        </w:rPr>
      </w:pPr>
      <w:r w:rsidRPr="00B67191">
        <w:rPr>
          <w:sz w:val="22"/>
          <w:szCs w:val="22"/>
        </w:rPr>
        <w:t xml:space="preserve">A new password must be created every </w:t>
      </w:r>
      <w:r w:rsidR="00775112" w:rsidRPr="00B67191">
        <w:rPr>
          <w:sz w:val="22"/>
          <w:szCs w:val="22"/>
        </w:rPr>
        <w:t xml:space="preserve">10 </w:t>
      </w:r>
      <w:r w:rsidRPr="00B67191">
        <w:rPr>
          <w:sz w:val="22"/>
          <w:szCs w:val="22"/>
        </w:rPr>
        <w:t>weeks</w:t>
      </w:r>
      <w:r w:rsidR="007445CD" w:rsidRPr="00B67191">
        <w:rPr>
          <w:sz w:val="22"/>
          <w:szCs w:val="22"/>
        </w:rPr>
        <w:t>.</w:t>
      </w:r>
    </w:p>
    <w:p w14:paraId="137A4659" w14:textId="38AB45EB" w:rsidR="00F1586B" w:rsidRPr="00B67191" w:rsidRDefault="00F1586B" w:rsidP="00A83D25">
      <w:pPr>
        <w:pStyle w:val="Feature1textnumberedlist"/>
        <w:shd w:val="clear" w:color="auto" w:fill="AFA4BD"/>
        <w:spacing w:before="120" w:after="0"/>
        <w:ind w:left="840" w:right="-240" w:hanging="360"/>
        <w:rPr>
          <w:sz w:val="22"/>
          <w:szCs w:val="22"/>
        </w:rPr>
      </w:pPr>
      <w:r w:rsidRPr="00B67191">
        <w:rPr>
          <w:sz w:val="22"/>
          <w:szCs w:val="22"/>
        </w:rPr>
        <w:t xml:space="preserve">The new password must be at least eight characters long and contain a mixture of </w:t>
      </w:r>
      <w:r w:rsidR="007445CD" w:rsidRPr="00B67191">
        <w:rPr>
          <w:sz w:val="22"/>
          <w:szCs w:val="22"/>
        </w:rPr>
        <w:t>u</w:t>
      </w:r>
      <w:r w:rsidRPr="00B67191">
        <w:rPr>
          <w:sz w:val="22"/>
          <w:szCs w:val="22"/>
        </w:rPr>
        <w:t xml:space="preserve">pper </w:t>
      </w:r>
      <w:r w:rsidR="007445CD" w:rsidRPr="00B67191">
        <w:rPr>
          <w:sz w:val="22"/>
          <w:szCs w:val="22"/>
        </w:rPr>
        <w:t>c</w:t>
      </w:r>
      <w:r w:rsidRPr="00B67191">
        <w:rPr>
          <w:sz w:val="22"/>
          <w:szCs w:val="22"/>
        </w:rPr>
        <w:t xml:space="preserve">ase and </w:t>
      </w:r>
      <w:r w:rsidR="007445CD" w:rsidRPr="00B67191">
        <w:rPr>
          <w:sz w:val="22"/>
          <w:szCs w:val="22"/>
        </w:rPr>
        <w:t>l</w:t>
      </w:r>
      <w:r w:rsidRPr="00B67191">
        <w:rPr>
          <w:sz w:val="22"/>
          <w:szCs w:val="22"/>
        </w:rPr>
        <w:t xml:space="preserve">ower </w:t>
      </w:r>
      <w:r w:rsidR="007445CD" w:rsidRPr="00B67191">
        <w:rPr>
          <w:sz w:val="22"/>
          <w:szCs w:val="22"/>
        </w:rPr>
        <w:t>c</w:t>
      </w:r>
      <w:r w:rsidRPr="00B67191">
        <w:rPr>
          <w:sz w:val="22"/>
          <w:szCs w:val="22"/>
        </w:rPr>
        <w:t xml:space="preserve">ase letters, numbers and </w:t>
      </w:r>
      <w:r w:rsidR="00C00FA2" w:rsidRPr="00B67191">
        <w:rPr>
          <w:sz w:val="22"/>
          <w:szCs w:val="22"/>
        </w:rPr>
        <w:t>any other keyboard symbol apart from an ampersand (the &amp; symbol).</w:t>
      </w:r>
    </w:p>
    <w:p w14:paraId="0E8502CC" w14:textId="67EF76E7" w:rsidR="00A044DB" w:rsidRPr="00B67191" w:rsidRDefault="00A044DB" w:rsidP="00A83D25">
      <w:pPr>
        <w:pStyle w:val="Feature1textnumberedlist"/>
        <w:shd w:val="clear" w:color="auto" w:fill="AFA4BD"/>
        <w:spacing w:before="120" w:after="120"/>
        <w:ind w:left="840" w:right="-240" w:hanging="360"/>
        <w:rPr>
          <w:sz w:val="22"/>
          <w:szCs w:val="22"/>
        </w:rPr>
      </w:pPr>
      <w:r w:rsidRPr="00B67191">
        <w:rPr>
          <w:sz w:val="22"/>
          <w:szCs w:val="22"/>
        </w:rPr>
        <w:t>A user has three attempts to create a password that meets the requirement. If they are not successful</w:t>
      </w:r>
      <w:r w:rsidR="00591E39" w:rsidRPr="00B67191">
        <w:rPr>
          <w:sz w:val="22"/>
          <w:szCs w:val="22"/>
        </w:rPr>
        <w:t>,</w:t>
      </w:r>
      <w:r w:rsidRPr="00B67191">
        <w:rPr>
          <w:sz w:val="22"/>
          <w:szCs w:val="22"/>
        </w:rPr>
        <w:t xml:space="preserve"> a message is generated asking them to </w:t>
      </w:r>
      <w:r w:rsidR="00F1586B" w:rsidRPr="00B67191">
        <w:rPr>
          <w:sz w:val="22"/>
          <w:szCs w:val="22"/>
        </w:rPr>
        <w:t>visit a Help page.</w:t>
      </w:r>
    </w:p>
    <w:sectPr w:rsidR="00A044DB" w:rsidRPr="00B67191" w:rsidSect="00E64336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D721" w14:textId="77777777" w:rsidR="00736F99" w:rsidRDefault="00736F99">
      <w:r>
        <w:separator/>
      </w:r>
    </w:p>
  </w:endnote>
  <w:endnote w:type="continuationSeparator" w:id="0">
    <w:p w14:paraId="301AB9E6" w14:textId="77777777" w:rsidR="00736F99" w:rsidRDefault="0073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A3C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033A3C9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A3C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20A3C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033A3CB" w14:textId="3AED1325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5118D9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68DE3" w14:textId="77777777" w:rsidR="00736F99" w:rsidRDefault="00736F99">
      <w:r>
        <w:separator/>
      </w:r>
    </w:p>
  </w:footnote>
  <w:footnote w:type="continuationSeparator" w:id="0">
    <w:p w14:paraId="0CF60B92" w14:textId="77777777" w:rsidR="00736F99" w:rsidRDefault="00736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A3C6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33A3CC" wp14:editId="1033A3CD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33A3D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33A3C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033A3D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033A3CE" wp14:editId="1033A3C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75F3" w14:textId="77777777" w:rsidR="00E64336" w:rsidRPr="00EE6625" w:rsidRDefault="00E64336" w:rsidP="00E64336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79BC99C" wp14:editId="2E9259D0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6A090" w14:textId="77777777" w:rsidR="00E64336" w:rsidRPr="00C42C02" w:rsidRDefault="00E64336" w:rsidP="00E6433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9BC99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2706A090" w14:textId="77777777" w:rsidR="00E64336" w:rsidRPr="00C42C02" w:rsidRDefault="00E64336" w:rsidP="00E64336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3F8C4905" wp14:editId="03DA1119">
          <wp:extent cx="7700400" cy="8073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4FB37E4"/>
    <w:multiLevelType w:val="hybridMultilevel"/>
    <w:tmpl w:val="3C0CFA88"/>
    <w:lvl w:ilvl="0" w:tplc="3E441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F157AA5"/>
    <w:multiLevelType w:val="hybridMultilevel"/>
    <w:tmpl w:val="2D92B738"/>
    <w:lvl w:ilvl="0" w:tplc="EF702A6E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8B62984E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FE22200"/>
    <w:multiLevelType w:val="hybridMultilevel"/>
    <w:tmpl w:val="DB5E53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B65A6"/>
    <w:multiLevelType w:val="multilevel"/>
    <w:tmpl w:val="E62E109A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64462680">
    <w:abstractNumId w:val="25"/>
  </w:num>
  <w:num w:numId="2" w16cid:durableId="2021078243">
    <w:abstractNumId w:val="23"/>
  </w:num>
  <w:num w:numId="3" w16cid:durableId="2135757199">
    <w:abstractNumId w:val="10"/>
  </w:num>
  <w:num w:numId="4" w16cid:durableId="1848596783">
    <w:abstractNumId w:val="24"/>
  </w:num>
  <w:num w:numId="5" w16cid:durableId="1535189245">
    <w:abstractNumId w:val="14"/>
  </w:num>
  <w:num w:numId="6" w16cid:durableId="1502769954">
    <w:abstractNumId w:val="17"/>
  </w:num>
  <w:num w:numId="7" w16cid:durableId="2074503689">
    <w:abstractNumId w:val="13"/>
  </w:num>
  <w:num w:numId="8" w16cid:durableId="1102341215">
    <w:abstractNumId w:val="21"/>
    <w:lvlOverride w:ilvl="0">
      <w:lvl w:ilvl="0">
        <w:start w:val="1"/>
        <w:numFmt w:val="decimal"/>
        <w:pStyle w:val="Feature1textnumberedlist"/>
        <w:lvlText w:val="%1."/>
        <w:lvlJc w:val="left"/>
        <w:pPr>
          <w:tabs>
            <w:tab w:val="num" w:pos="505"/>
          </w:tabs>
          <w:ind w:left="505" w:hanging="397"/>
        </w:pPr>
        <w:rPr>
          <w:rFonts w:ascii="Arial" w:hAnsi="Arial" w:hint="default"/>
          <w:b/>
          <w:bCs/>
          <w:i w:val="0"/>
        </w:rPr>
      </w:lvl>
    </w:lvlOverride>
  </w:num>
  <w:num w:numId="9" w16cid:durableId="1119565595">
    <w:abstractNumId w:val="12"/>
  </w:num>
  <w:num w:numId="10" w16cid:durableId="1853030781">
    <w:abstractNumId w:val="22"/>
  </w:num>
  <w:num w:numId="11" w16cid:durableId="789668783">
    <w:abstractNumId w:val="9"/>
  </w:num>
  <w:num w:numId="12" w16cid:durableId="604918734">
    <w:abstractNumId w:val="7"/>
  </w:num>
  <w:num w:numId="13" w16cid:durableId="788888606">
    <w:abstractNumId w:val="6"/>
  </w:num>
  <w:num w:numId="14" w16cid:durableId="1767067827">
    <w:abstractNumId w:val="5"/>
  </w:num>
  <w:num w:numId="15" w16cid:durableId="1300762107">
    <w:abstractNumId w:val="4"/>
  </w:num>
  <w:num w:numId="16" w16cid:durableId="1716395521">
    <w:abstractNumId w:val="8"/>
  </w:num>
  <w:num w:numId="17" w16cid:durableId="727807368">
    <w:abstractNumId w:val="3"/>
  </w:num>
  <w:num w:numId="18" w16cid:durableId="1250843416">
    <w:abstractNumId w:val="2"/>
  </w:num>
  <w:num w:numId="19" w16cid:durableId="411245604">
    <w:abstractNumId w:val="1"/>
  </w:num>
  <w:num w:numId="20" w16cid:durableId="497039247">
    <w:abstractNumId w:val="0"/>
  </w:num>
  <w:num w:numId="21" w16cid:durableId="1633055366">
    <w:abstractNumId w:val="18"/>
  </w:num>
  <w:num w:numId="22" w16cid:durableId="1014696682">
    <w:abstractNumId w:val="15"/>
  </w:num>
  <w:num w:numId="23" w16cid:durableId="6305259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4409760">
    <w:abstractNumId w:val="19"/>
  </w:num>
  <w:num w:numId="25" w16cid:durableId="446631368">
    <w:abstractNumId w:val="20"/>
  </w:num>
  <w:num w:numId="26" w16cid:durableId="822040985">
    <w:abstractNumId w:val="16"/>
  </w:num>
  <w:num w:numId="27" w16cid:durableId="1632400271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0536827">
    <w:abstractNumId w:val="19"/>
  </w:num>
  <w:num w:numId="29" w16cid:durableId="1081295171">
    <w:abstractNumId w:val="19"/>
  </w:num>
  <w:num w:numId="30" w16cid:durableId="925578525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5002898">
    <w:abstractNumId w:val="1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76701893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3" w16cid:durableId="1919250382">
    <w:abstractNumId w:val="19"/>
  </w:num>
  <w:num w:numId="34" w16cid:durableId="397245552">
    <w:abstractNumId w:val="19"/>
  </w:num>
  <w:num w:numId="35" w16cid:durableId="1924534310">
    <w:abstractNumId w:val="19"/>
  </w:num>
  <w:num w:numId="36" w16cid:durableId="343485642">
    <w:abstractNumId w:val="19"/>
  </w:num>
  <w:num w:numId="37" w16cid:durableId="922492502">
    <w:abstractNumId w:val="19"/>
  </w:num>
  <w:num w:numId="38" w16cid:durableId="2109740041">
    <w:abstractNumId w:val="19"/>
  </w:num>
  <w:num w:numId="39" w16cid:durableId="1622300863">
    <w:abstractNumId w:val="19"/>
  </w:num>
  <w:num w:numId="40" w16cid:durableId="835803777">
    <w:abstractNumId w:val="19"/>
  </w:num>
  <w:num w:numId="41" w16cid:durableId="996222981">
    <w:abstractNumId w:val="19"/>
  </w:num>
  <w:num w:numId="42" w16cid:durableId="1250505365">
    <w:abstractNumId w:val="11"/>
  </w:num>
  <w:num w:numId="43" w16cid:durableId="396782562">
    <w:abstractNumId w:val="21"/>
    <w:lvlOverride w:ilvl="0">
      <w:lvl w:ilvl="0">
        <w:start w:val="1"/>
        <w:numFmt w:val="decimal"/>
        <w:pStyle w:val="Feature1textnumberedlist"/>
        <w:lvlText w:val="%1."/>
        <w:lvlJc w:val="left"/>
        <w:pPr>
          <w:tabs>
            <w:tab w:val="num" w:pos="505"/>
          </w:tabs>
          <w:ind w:left="505" w:hanging="397"/>
        </w:pPr>
        <w:rPr>
          <w:rFonts w:ascii="Arial" w:hAnsi="Arial" w:hint="default"/>
          <w:b/>
          <w:bCs/>
          <w:i w:val="0"/>
        </w:rPr>
      </w:lvl>
    </w:lvlOverride>
  </w:num>
  <w:num w:numId="44" w16cid:durableId="250554920">
    <w:abstractNumId w:val="21"/>
    <w:lvlOverride w:ilvl="0">
      <w:lvl w:ilvl="0">
        <w:start w:val="1"/>
        <w:numFmt w:val="decimal"/>
        <w:pStyle w:val="Feature1textnumberedlist"/>
        <w:lvlText w:val="%1."/>
        <w:lvlJc w:val="left"/>
        <w:pPr>
          <w:tabs>
            <w:tab w:val="num" w:pos="505"/>
          </w:tabs>
          <w:ind w:left="505" w:hanging="397"/>
        </w:pPr>
        <w:rPr>
          <w:rFonts w:ascii="Arial" w:hAnsi="Arial" w:hint="default"/>
          <w:b/>
          <w:bCs/>
          <w:i w:val="0"/>
        </w:rPr>
      </w:lvl>
    </w:lvlOverride>
  </w:num>
  <w:num w:numId="45" w16cid:durableId="208228948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0F1974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A3054"/>
    <w:rsid w:val="001B08D4"/>
    <w:rsid w:val="001B6BBD"/>
    <w:rsid w:val="001B7DDF"/>
    <w:rsid w:val="001F2623"/>
    <w:rsid w:val="00202F8B"/>
    <w:rsid w:val="002074A3"/>
    <w:rsid w:val="00207ACD"/>
    <w:rsid w:val="00231983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34137"/>
    <w:rsid w:val="00347B49"/>
    <w:rsid w:val="00354351"/>
    <w:rsid w:val="00357838"/>
    <w:rsid w:val="00381C9A"/>
    <w:rsid w:val="0039061A"/>
    <w:rsid w:val="003922DC"/>
    <w:rsid w:val="003B1AC7"/>
    <w:rsid w:val="003B280A"/>
    <w:rsid w:val="003B43C2"/>
    <w:rsid w:val="003C1D6E"/>
    <w:rsid w:val="003C4B76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118D9"/>
    <w:rsid w:val="005126D5"/>
    <w:rsid w:val="0051391A"/>
    <w:rsid w:val="00517E57"/>
    <w:rsid w:val="005349C7"/>
    <w:rsid w:val="00547967"/>
    <w:rsid w:val="0055065C"/>
    <w:rsid w:val="00572CB4"/>
    <w:rsid w:val="00572DCD"/>
    <w:rsid w:val="00574039"/>
    <w:rsid w:val="00591E39"/>
    <w:rsid w:val="005A0D81"/>
    <w:rsid w:val="005D1F88"/>
    <w:rsid w:val="005D6EEC"/>
    <w:rsid w:val="005F7833"/>
    <w:rsid w:val="00620E98"/>
    <w:rsid w:val="006216D0"/>
    <w:rsid w:val="00637389"/>
    <w:rsid w:val="00640B7B"/>
    <w:rsid w:val="00640F2E"/>
    <w:rsid w:val="006453A0"/>
    <w:rsid w:val="00656ADD"/>
    <w:rsid w:val="006628BB"/>
    <w:rsid w:val="00662BA1"/>
    <w:rsid w:val="0067173A"/>
    <w:rsid w:val="00674362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6F99"/>
    <w:rsid w:val="00737AE6"/>
    <w:rsid w:val="007445CD"/>
    <w:rsid w:val="0074651E"/>
    <w:rsid w:val="00756601"/>
    <w:rsid w:val="0076025B"/>
    <w:rsid w:val="007748BD"/>
    <w:rsid w:val="00775112"/>
    <w:rsid w:val="007767E1"/>
    <w:rsid w:val="00794473"/>
    <w:rsid w:val="0079733B"/>
    <w:rsid w:val="007A603D"/>
    <w:rsid w:val="007B7136"/>
    <w:rsid w:val="007C1C3D"/>
    <w:rsid w:val="007C232A"/>
    <w:rsid w:val="007C31CE"/>
    <w:rsid w:val="007D1549"/>
    <w:rsid w:val="00803D83"/>
    <w:rsid w:val="008044AF"/>
    <w:rsid w:val="00835921"/>
    <w:rsid w:val="00837382"/>
    <w:rsid w:val="00846F93"/>
    <w:rsid w:val="00857662"/>
    <w:rsid w:val="008652A4"/>
    <w:rsid w:val="00874E63"/>
    <w:rsid w:val="0087522B"/>
    <w:rsid w:val="00876A71"/>
    <w:rsid w:val="00883F9E"/>
    <w:rsid w:val="0088567F"/>
    <w:rsid w:val="00887E6E"/>
    <w:rsid w:val="008A0DB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53C32"/>
    <w:rsid w:val="009643DE"/>
    <w:rsid w:val="00975BCA"/>
    <w:rsid w:val="00997F5E"/>
    <w:rsid w:val="009A2E7F"/>
    <w:rsid w:val="009B303D"/>
    <w:rsid w:val="009B3839"/>
    <w:rsid w:val="009D0618"/>
    <w:rsid w:val="009D4292"/>
    <w:rsid w:val="009E036B"/>
    <w:rsid w:val="009E243A"/>
    <w:rsid w:val="00A00359"/>
    <w:rsid w:val="00A017F1"/>
    <w:rsid w:val="00A0312D"/>
    <w:rsid w:val="00A044DB"/>
    <w:rsid w:val="00A05EF4"/>
    <w:rsid w:val="00A119DE"/>
    <w:rsid w:val="00A160B3"/>
    <w:rsid w:val="00A205DD"/>
    <w:rsid w:val="00A225DF"/>
    <w:rsid w:val="00A432F6"/>
    <w:rsid w:val="00A46FA0"/>
    <w:rsid w:val="00A505CE"/>
    <w:rsid w:val="00A548E0"/>
    <w:rsid w:val="00A62CFE"/>
    <w:rsid w:val="00A83D25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67191"/>
    <w:rsid w:val="00B819B5"/>
    <w:rsid w:val="00B844B5"/>
    <w:rsid w:val="00B8633E"/>
    <w:rsid w:val="00BA7312"/>
    <w:rsid w:val="00BB1962"/>
    <w:rsid w:val="00BB3FC9"/>
    <w:rsid w:val="00BC477A"/>
    <w:rsid w:val="00BF38E9"/>
    <w:rsid w:val="00BF7779"/>
    <w:rsid w:val="00C00FA2"/>
    <w:rsid w:val="00C059A8"/>
    <w:rsid w:val="00C06BEB"/>
    <w:rsid w:val="00C113B4"/>
    <w:rsid w:val="00C355FE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67110"/>
    <w:rsid w:val="00D715D4"/>
    <w:rsid w:val="00D75265"/>
    <w:rsid w:val="00D83582"/>
    <w:rsid w:val="00DA04C0"/>
    <w:rsid w:val="00DB1E0A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64336"/>
    <w:rsid w:val="00E6790B"/>
    <w:rsid w:val="00E84335"/>
    <w:rsid w:val="00E86352"/>
    <w:rsid w:val="00EA13DF"/>
    <w:rsid w:val="00EA381E"/>
    <w:rsid w:val="00EA5F52"/>
    <w:rsid w:val="00F1586B"/>
    <w:rsid w:val="00F20820"/>
    <w:rsid w:val="00F20A3C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D700F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033A3BF"/>
  <w15:docId w15:val="{E5BFE625-FCE7-4ECA-998A-52E910A3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45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8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8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8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341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4137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118D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64336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2022-11-18T02:37:00Z</dcterms:created>
  <dcterms:modified xsi:type="dcterms:W3CDTF">2022-12-27T22:00:00Z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