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59E0B" w14:textId="69ABE5F4" w:rsidR="006F100E" w:rsidRPr="00D62E3C" w:rsidRDefault="00A119DE" w:rsidP="00D62E3C">
      <w:pPr>
        <w:pStyle w:val="Heading1"/>
        <w:spacing w:before="0"/>
        <w:rPr>
          <w:color w:val="3D1F66"/>
          <w:sz w:val="44"/>
          <w:szCs w:val="44"/>
        </w:rPr>
      </w:pPr>
      <w:r w:rsidRPr="00D62E3C">
        <w:rPr>
          <w:color w:val="3D1F66"/>
          <w:sz w:val="44"/>
          <w:szCs w:val="44"/>
        </w:rPr>
        <w:t>Activity</w:t>
      </w:r>
      <w:r w:rsidR="00AB63EC" w:rsidRPr="00D62E3C">
        <w:rPr>
          <w:color w:val="3D1F66"/>
          <w:sz w:val="44"/>
          <w:szCs w:val="44"/>
        </w:rPr>
        <w:t xml:space="preserve"> sheet 3.12: </w:t>
      </w:r>
      <w:r w:rsidR="006F100E" w:rsidRPr="00D62E3C">
        <w:rPr>
          <w:color w:val="3D1F66"/>
          <w:sz w:val="44"/>
          <w:szCs w:val="44"/>
        </w:rPr>
        <w:t>How can we make our website accessible and inclusive?</w:t>
      </w:r>
    </w:p>
    <w:p w14:paraId="2CFD1043" w14:textId="1F77C0CA" w:rsidR="00243727" w:rsidRPr="00D62E3C" w:rsidRDefault="009D39D5" w:rsidP="00D62E3C">
      <w:pPr>
        <w:pStyle w:val="Text"/>
        <w:spacing w:before="240" w:after="0"/>
        <w:ind w:right="0"/>
        <w:rPr>
          <w:i/>
          <w:szCs w:val="20"/>
        </w:rPr>
      </w:pPr>
      <w:r w:rsidRPr="00D62E3C">
        <w:rPr>
          <w:i/>
          <w:szCs w:val="20"/>
        </w:rPr>
        <w:t xml:space="preserve">Learning </w:t>
      </w:r>
      <w:r w:rsidR="00AB1F67">
        <w:rPr>
          <w:i/>
          <w:szCs w:val="20"/>
        </w:rPr>
        <w:t>o</w:t>
      </w:r>
      <w:r w:rsidRPr="00D62E3C">
        <w:rPr>
          <w:i/>
          <w:szCs w:val="20"/>
        </w:rPr>
        <w:t xml:space="preserve">utcome </w:t>
      </w:r>
      <w:r w:rsidR="00243727" w:rsidRPr="00D62E3C">
        <w:rPr>
          <w:i/>
          <w:szCs w:val="20"/>
        </w:rPr>
        <w:t>A</w:t>
      </w:r>
      <w:r w:rsidRPr="00D62E3C">
        <w:rPr>
          <w:i/>
          <w:szCs w:val="20"/>
        </w:rPr>
        <w:t>:</w:t>
      </w:r>
      <w:r w:rsidR="00243727" w:rsidRPr="00D62E3C">
        <w:rPr>
          <w:i/>
          <w:szCs w:val="20"/>
        </w:rPr>
        <w:t xml:space="preserve"> Modern technologies</w:t>
      </w:r>
    </w:p>
    <w:p w14:paraId="0365A2E0" w14:textId="5D71CE01" w:rsidR="00243727" w:rsidRPr="00D62E3C" w:rsidRDefault="00243727" w:rsidP="00D62E3C">
      <w:pPr>
        <w:pStyle w:val="Text"/>
        <w:spacing w:before="120" w:after="0"/>
        <w:ind w:right="0"/>
        <w:rPr>
          <w:i/>
          <w:szCs w:val="20"/>
        </w:rPr>
      </w:pPr>
      <w:r w:rsidRPr="00D62E3C">
        <w:rPr>
          <w:i/>
          <w:szCs w:val="20"/>
        </w:rPr>
        <w:t>A2</w:t>
      </w:r>
      <w:r w:rsidR="009D39D5" w:rsidRPr="00D62E3C">
        <w:rPr>
          <w:i/>
          <w:szCs w:val="20"/>
        </w:rPr>
        <w:t>:</w:t>
      </w:r>
      <w:r w:rsidRPr="00D62E3C">
        <w:rPr>
          <w:i/>
          <w:szCs w:val="20"/>
        </w:rPr>
        <w:t xml:space="preserve"> Impact of modern technologies </w:t>
      </w:r>
    </w:p>
    <w:p w14:paraId="4A782706" w14:textId="4A112B54" w:rsidR="00F1654D" w:rsidRPr="00D62E3C" w:rsidRDefault="00546299" w:rsidP="00D62E3C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D62E3C">
        <w:rPr>
          <w:rFonts w:ascii="Arial" w:hAnsi="Arial" w:cs="Arial"/>
          <w:sz w:val="22"/>
          <w:szCs w:val="22"/>
        </w:rPr>
        <w:t>As you learned in Activity sheet 3.11, t</w:t>
      </w:r>
      <w:r w:rsidR="00F1654D" w:rsidRPr="00D62E3C">
        <w:rPr>
          <w:rFonts w:ascii="Arial" w:hAnsi="Arial" w:cs="Arial"/>
          <w:sz w:val="22"/>
          <w:szCs w:val="22"/>
        </w:rPr>
        <w:t xml:space="preserve">he </w:t>
      </w:r>
      <w:r w:rsidR="00FA77AF" w:rsidRPr="00D62E3C">
        <w:rPr>
          <w:rFonts w:ascii="Arial" w:hAnsi="Arial" w:cs="Arial"/>
          <w:sz w:val="22"/>
          <w:szCs w:val="22"/>
        </w:rPr>
        <w:t>Smith</w:t>
      </w:r>
      <w:r w:rsidR="00F1654D" w:rsidRPr="00D62E3C">
        <w:rPr>
          <w:rFonts w:ascii="Arial" w:hAnsi="Arial" w:cs="Arial"/>
          <w:sz w:val="22"/>
          <w:szCs w:val="22"/>
        </w:rPr>
        <w:t xml:space="preserve"> Museum is a large museum in the </w:t>
      </w:r>
      <w:r w:rsidRPr="00D62E3C">
        <w:rPr>
          <w:rFonts w:ascii="Arial" w:hAnsi="Arial" w:cs="Arial"/>
          <w:sz w:val="22"/>
          <w:szCs w:val="22"/>
        </w:rPr>
        <w:t>south</w:t>
      </w:r>
      <w:r w:rsidR="00E7003D" w:rsidRPr="00D62E3C">
        <w:rPr>
          <w:rFonts w:ascii="Arial" w:hAnsi="Arial" w:cs="Arial"/>
          <w:sz w:val="22"/>
          <w:szCs w:val="22"/>
        </w:rPr>
        <w:t>-</w:t>
      </w:r>
      <w:r w:rsidRPr="00D62E3C">
        <w:rPr>
          <w:rFonts w:ascii="Arial" w:hAnsi="Arial" w:cs="Arial"/>
          <w:sz w:val="22"/>
          <w:szCs w:val="22"/>
        </w:rPr>
        <w:t xml:space="preserve">west </w:t>
      </w:r>
      <w:r w:rsidR="00F1654D" w:rsidRPr="00D62E3C">
        <w:rPr>
          <w:rFonts w:ascii="Arial" w:hAnsi="Arial" w:cs="Arial"/>
          <w:sz w:val="22"/>
          <w:szCs w:val="22"/>
        </w:rPr>
        <w:t xml:space="preserve">of England. </w:t>
      </w:r>
      <w:r w:rsidRPr="00D62E3C">
        <w:rPr>
          <w:rFonts w:ascii="Arial" w:hAnsi="Arial" w:cs="Arial"/>
          <w:sz w:val="22"/>
          <w:szCs w:val="22"/>
        </w:rPr>
        <w:t>It</w:t>
      </w:r>
      <w:r w:rsidR="00F1654D" w:rsidRPr="00D62E3C">
        <w:rPr>
          <w:rFonts w:ascii="Arial" w:hAnsi="Arial" w:cs="Arial"/>
          <w:sz w:val="22"/>
          <w:szCs w:val="22"/>
        </w:rPr>
        <w:t xml:space="preserve"> specialises in the history of transport and has a large collection of motor vehicles. </w:t>
      </w:r>
    </w:p>
    <w:p w14:paraId="30BEF124" w14:textId="6F1370F7" w:rsidR="002F28EB" w:rsidRPr="00D62E3C" w:rsidRDefault="00F1654D" w:rsidP="00D62E3C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D62E3C">
        <w:rPr>
          <w:rFonts w:ascii="Arial" w:hAnsi="Arial" w:cs="Arial"/>
          <w:sz w:val="22"/>
          <w:szCs w:val="22"/>
        </w:rPr>
        <w:t>The museum has a website where potential visitors can find out information about the museum and its exhibits.</w:t>
      </w:r>
      <w:r w:rsidR="00521324" w:rsidRPr="00D62E3C">
        <w:rPr>
          <w:rFonts w:ascii="Arial" w:hAnsi="Arial" w:cs="Arial"/>
          <w:sz w:val="22"/>
          <w:szCs w:val="22"/>
        </w:rPr>
        <w:t xml:space="preserve"> </w:t>
      </w:r>
      <w:r w:rsidRPr="00D62E3C">
        <w:rPr>
          <w:rFonts w:ascii="Arial" w:hAnsi="Arial" w:cs="Arial"/>
          <w:sz w:val="22"/>
          <w:szCs w:val="22"/>
        </w:rPr>
        <w:t xml:space="preserve">The website is several years old and has been criticised by many users because of its lack of accessibility features. </w:t>
      </w:r>
    </w:p>
    <w:p w14:paraId="5300277B" w14:textId="77777777" w:rsidR="00F1654D" w:rsidRPr="00D62E3C" w:rsidRDefault="00F1654D" w:rsidP="00D62E3C">
      <w:pPr>
        <w:pStyle w:val="ListParagraph"/>
        <w:numPr>
          <w:ilvl w:val="0"/>
          <w:numId w:val="28"/>
        </w:numPr>
        <w:spacing w:before="240" w:line="240" w:lineRule="atLeast"/>
        <w:contextualSpacing w:val="0"/>
        <w:rPr>
          <w:rFonts w:ascii="Arial" w:hAnsi="Arial" w:cs="Arial"/>
          <w:sz w:val="22"/>
          <w:szCs w:val="22"/>
        </w:rPr>
      </w:pPr>
      <w:r w:rsidRPr="00D62E3C">
        <w:rPr>
          <w:rFonts w:ascii="Arial" w:hAnsi="Arial" w:cs="Arial"/>
          <w:sz w:val="22"/>
          <w:szCs w:val="22"/>
        </w:rPr>
        <w:t>The following is a section of text from the website:</w:t>
      </w:r>
    </w:p>
    <w:p w14:paraId="7AF52EE6" w14:textId="250C4966" w:rsidR="00F1654D" w:rsidRPr="00D62E3C" w:rsidRDefault="00F045B0" w:rsidP="00D62E3C">
      <w:pPr>
        <w:spacing w:before="240" w:line="240" w:lineRule="atLeast"/>
        <w:ind w:left="360"/>
        <w:rPr>
          <w:rFonts w:ascii="Arial" w:hAnsi="Arial" w:cs="Arial"/>
          <w:i/>
          <w:sz w:val="22"/>
          <w:szCs w:val="22"/>
        </w:rPr>
      </w:pPr>
      <w:r w:rsidRPr="00D62E3C">
        <w:rPr>
          <w:rFonts w:ascii="Arial" w:hAnsi="Arial" w:cs="Arial"/>
          <w:i/>
          <w:sz w:val="22"/>
          <w:szCs w:val="22"/>
        </w:rPr>
        <w:t>‘</w:t>
      </w:r>
      <w:r w:rsidR="00F1654D" w:rsidRPr="00D62E3C">
        <w:rPr>
          <w:rFonts w:ascii="Arial" w:hAnsi="Arial" w:cs="Arial"/>
          <w:i/>
          <w:sz w:val="22"/>
          <w:szCs w:val="22"/>
        </w:rPr>
        <w:t xml:space="preserve">Ever since the first human sat in a car, </w:t>
      </w:r>
      <w:r w:rsidR="00CB602C" w:rsidRPr="00D62E3C">
        <w:rPr>
          <w:rFonts w:ascii="Arial" w:hAnsi="Arial" w:cs="Arial"/>
          <w:i/>
          <w:sz w:val="22"/>
          <w:szCs w:val="22"/>
        </w:rPr>
        <w:t xml:space="preserve">he </w:t>
      </w:r>
      <w:r w:rsidR="00F1654D" w:rsidRPr="00D62E3C">
        <w:rPr>
          <w:rFonts w:ascii="Arial" w:hAnsi="Arial" w:cs="Arial"/>
          <w:i/>
          <w:sz w:val="22"/>
          <w:szCs w:val="22"/>
        </w:rPr>
        <w:t>ha</w:t>
      </w:r>
      <w:r w:rsidR="00CB602C" w:rsidRPr="00D62E3C">
        <w:rPr>
          <w:rFonts w:ascii="Arial" w:hAnsi="Arial" w:cs="Arial"/>
          <w:i/>
          <w:sz w:val="22"/>
          <w:szCs w:val="22"/>
        </w:rPr>
        <w:t>s</w:t>
      </w:r>
      <w:r w:rsidR="00F1654D" w:rsidRPr="00D62E3C">
        <w:rPr>
          <w:rFonts w:ascii="Arial" w:hAnsi="Arial" w:cs="Arial"/>
          <w:i/>
          <w:sz w:val="22"/>
          <w:szCs w:val="22"/>
        </w:rPr>
        <w:t xml:space="preserve"> wanted to drive as fast as possible, as safely as possible. Here at the </w:t>
      </w:r>
      <w:r w:rsidR="00FA77AF" w:rsidRPr="00D62E3C">
        <w:rPr>
          <w:rFonts w:ascii="Arial" w:hAnsi="Arial" w:cs="Arial"/>
          <w:i/>
          <w:sz w:val="22"/>
          <w:szCs w:val="22"/>
        </w:rPr>
        <w:t>Smith</w:t>
      </w:r>
      <w:r w:rsidR="00F1654D" w:rsidRPr="00D62E3C">
        <w:rPr>
          <w:rFonts w:ascii="Arial" w:hAnsi="Arial" w:cs="Arial"/>
          <w:i/>
          <w:sz w:val="22"/>
          <w:szCs w:val="22"/>
        </w:rPr>
        <w:t xml:space="preserve"> Museum we explore how these two competing desires have driven mankind’s search for his perfect car.</w:t>
      </w:r>
      <w:r w:rsidRPr="00D62E3C">
        <w:rPr>
          <w:rFonts w:ascii="Arial" w:hAnsi="Arial" w:cs="Arial"/>
          <w:i/>
          <w:sz w:val="22"/>
          <w:szCs w:val="22"/>
        </w:rPr>
        <w:t>’</w:t>
      </w:r>
    </w:p>
    <w:p w14:paraId="68216ADB" w14:textId="789DAE4B" w:rsidR="00F1654D" w:rsidRPr="00D62E3C" w:rsidRDefault="00F1654D" w:rsidP="00D62E3C">
      <w:pPr>
        <w:spacing w:before="240" w:line="240" w:lineRule="atLeast"/>
        <w:ind w:firstLine="360"/>
        <w:rPr>
          <w:rFonts w:ascii="Arial" w:hAnsi="Arial" w:cs="Arial"/>
          <w:iCs/>
          <w:sz w:val="22"/>
          <w:szCs w:val="22"/>
        </w:rPr>
      </w:pPr>
      <w:r w:rsidRPr="00D62E3C">
        <w:rPr>
          <w:rFonts w:ascii="Arial" w:hAnsi="Arial" w:cs="Arial"/>
          <w:iCs/>
          <w:sz w:val="22"/>
          <w:szCs w:val="22"/>
        </w:rPr>
        <w:t>Explain how this text could be made more inclusive.</w:t>
      </w:r>
    </w:p>
    <w:p w14:paraId="175D9B7B" w14:textId="77777777" w:rsidR="00D62E3C" w:rsidRDefault="00D62E3C" w:rsidP="00D62E3C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 w:rsidRPr="00A565FE">
        <w:rPr>
          <w:rFonts w:ascii="Arial" w:hAnsi="Arial" w:cs="Arial"/>
          <w:sz w:val="22"/>
          <w:szCs w:val="22"/>
          <w:u w:val="single"/>
        </w:rPr>
        <w:tab/>
      </w:r>
    </w:p>
    <w:p w14:paraId="7D22822A" w14:textId="54DEB838" w:rsidR="00D62E3C" w:rsidRDefault="00D62E3C" w:rsidP="00D62E3C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F4E295C" w14:textId="2EFF8EF0" w:rsidR="00D62E3C" w:rsidRDefault="00D62E3C" w:rsidP="00D62E3C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D1B563F" w14:textId="6F04F4DC" w:rsidR="00D62E3C" w:rsidRDefault="00D62E3C" w:rsidP="00D62E3C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C328952" w14:textId="29CAC9C2" w:rsidR="00D62E3C" w:rsidRDefault="00D62E3C" w:rsidP="00D62E3C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1FE8517" w14:textId="1A47CA2B" w:rsidR="00F04A7C" w:rsidRPr="00D62E3C" w:rsidRDefault="00F04A7C" w:rsidP="00D62E3C">
      <w:pPr>
        <w:pStyle w:val="ListParagraph"/>
        <w:numPr>
          <w:ilvl w:val="0"/>
          <w:numId w:val="28"/>
        </w:numPr>
        <w:spacing w:before="240" w:line="240" w:lineRule="atLeast"/>
        <w:contextualSpacing w:val="0"/>
        <w:rPr>
          <w:rFonts w:ascii="Arial" w:hAnsi="Arial" w:cs="Arial"/>
          <w:sz w:val="22"/>
          <w:szCs w:val="22"/>
        </w:rPr>
      </w:pPr>
      <w:r w:rsidRPr="00D62E3C">
        <w:rPr>
          <w:rFonts w:ascii="Arial" w:hAnsi="Arial" w:cs="Arial"/>
          <w:sz w:val="22"/>
          <w:szCs w:val="22"/>
        </w:rPr>
        <w:t xml:space="preserve">Research a range of websites. Try to find examples that succeed in being inclusive. </w:t>
      </w:r>
      <w:r w:rsidR="00FA3F98" w:rsidRPr="00D62E3C">
        <w:rPr>
          <w:rFonts w:ascii="Arial" w:hAnsi="Arial" w:cs="Arial"/>
          <w:sz w:val="22"/>
          <w:szCs w:val="22"/>
        </w:rPr>
        <w:t>Find other examples of sites that could be improved. Compare the features on the websites that either make them inclusive or not inclusive.</w:t>
      </w:r>
      <w:r w:rsidR="00CA0072" w:rsidRPr="00D62E3C">
        <w:rPr>
          <w:rFonts w:ascii="Arial" w:hAnsi="Arial" w:cs="Arial"/>
          <w:sz w:val="22"/>
          <w:szCs w:val="22"/>
        </w:rPr>
        <w:t xml:space="preserve"> If possible, try to include mobile phone versions. Make sure you justify your reasons. </w:t>
      </w:r>
    </w:p>
    <w:p w14:paraId="3025D74C" w14:textId="77777777" w:rsidR="00D62E3C" w:rsidRDefault="00D62E3C" w:rsidP="00D62E3C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 w:rsidRPr="00A565FE">
        <w:rPr>
          <w:rFonts w:ascii="Arial" w:hAnsi="Arial" w:cs="Arial"/>
          <w:sz w:val="22"/>
          <w:szCs w:val="22"/>
          <w:u w:val="single"/>
        </w:rPr>
        <w:tab/>
      </w:r>
    </w:p>
    <w:p w14:paraId="36C14964" w14:textId="77777777" w:rsidR="00D62E3C" w:rsidRDefault="00D62E3C" w:rsidP="00D62E3C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0293F72" w14:textId="77777777" w:rsidR="00D62E3C" w:rsidRDefault="00D62E3C" w:rsidP="00D62E3C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973C225" w14:textId="77777777" w:rsidR="00D62E3C" w:rsidRDefault="00D62E3C" w:rsidP="00D62E3C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8EBD518" w14:textId="7A5AB06A" w:rsidR="00D62E3C" w:rsidRDefault="00D62E3C" w:rsidP="00D62E3C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42EC347" w14:textId="374C062B" w:rsidR="00D62E3C" w:rsidRDefault="00D62E3C" w:rsidP="00D62E3C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A956946" w14:textId="50F49179" w:rsidR="00D62E3C" w:rsidRDefault="00D62E3C" w:rsidP="00D62E3C">
      <w:pPr>
        <w:tabs>
          <w:tab w:val="right" w:pos="9600"/>
        </w:tabs>
        <w:spacing w:before="120" w:after="36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3E747C5" w14:textId="77777777" w:rsidR="00920CB2" w:rsidRPr="00D62E3C" w:rsidRDefault="00920CB2" w:rsidP="00D62E3C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108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D62E3C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4A09FA23" w14:textId="67779EA0" w:rsidR="00920CB2" w:rsidRPr="00D62E3C" w:rsidRDefault="00920CB2" w:rsidP="00D62E3C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D62E3C">
        <w:rPr>
          <w:rFonts w:ascii="Arial" w:hAnsi="Arial" w:cs="Arial"/>
          <w:sz w:val="22"/>
          <w:szCs w:val="22"/>
        </w:rPr>
        <w:t xml:space="preserve">A football club has asked a web designer to create their new website. </w:t>
      </w:r>
    </w:p>
    <w:p w14:paraId="730D3B76" w14:textId="6A66EA7B" w:rsidR="00920CB2" w:rsidRPr="00D62E3C" w:rsidRDefault="00920CB2" w:rsidP="00D62E3C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D62E3C">
        <w:rPr>
          <w:rFonts w:ascii="Arial" w:hAnsi="Arial" w:cs="Arial"/>
          <w:sz w:val="22"/>
          <w:szCs w:val="22"/>
        </w:rPr>
        <w:t>The club wants to make its new website as accessible and inclusive as possible.</w:t>
      </w:r>
    </w:p>
    <w:p w14:paraId="7BCDF8F0" w14:textId="6D7F723A" w:rsidR="00920CB2" w:rsidRPr="00D62E3C" w:rsidRDefault="00920CB2" w:rsidP="00D62E3C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D62E3C">
        <w:rPr>
          <w:rFonts w:ascii="Arial" w:hAnsi="Arial" w:cs="Arial"/>
          <w:sz w:val="22"/>
          <w:szCs w:val="22"/>
        </w:rPr>
        <w:t xml:space="preserve">Produce a set of guidelines for the website designer, to help them </w:t>
      </w:r>
      <w:r w:rsidR="00AC67E4" w:rsidRPr="00D62E3C">
        <w:rPr>
          <w:rFonts w:ascii="Arial" w:hAnsi="Arial" w:cs="Arial"/>
          <w:sz w:val="22"/>
          <w:szCs w:val="22"/>
        </w:rPr>
        <w:t xml:space="preserve">to </w:t>
      </w:r>
      <w:r w:rsidRPr="00D62E3C">
        <w:rPr>
          <w:rFonts w:ascii="Arial" w:hAnsi="Arial" w:cs="Arial"/>
          <w:sz w:val="22"/>
          <w:szCs w:val="22"/>
        </w:rPr>
        <w:t>create a website that achieves these aims.</w:t>
      </w:r>
    </w:p>
    <w:sectPr w:rsidR="00920CB2" w:rsidRPr="00D62E3C" w:rsidSect="00D62E3C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4F4B0" w14:textId="77777777" w:rsidR="00F05F75" w:rsidRDefault="00F05F75">
      <w:r>
        <w:separator/>
      </w:r>
    </w:p>
  </w:endnote>
  <w:endnote w:type="continuationSeparator" w:id="0">
    <w:p w14:paraId="735F21D7" w14:textId="77777777" w:rsidR="00F05F75" w:rsidRDefault="00F0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719FC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163719FD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719FE" w14:textId="6E59824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AB1F67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163719FF" w14:textId="70C6AD8F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9D39D5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513E6" w14:textId="77777777" w:rsidR="00F05F75" w:rsidRDefault="00F05F75">
      <w:r>
        <w:separator/>
      </w:r>
    </w:p>
  </w:footnote>
  <w:footnote w:type="continuationSeparator" w:id="0">
    <w:p w14:paraId="18ECFD9F" w14:textId="77777777" w:rsidR="00F05F75" w:rsidRDefault="00F05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719FA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371A00" wp14:editId="16371A01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371A08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371A0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16371A08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16371A02" wp14:editId="16371A0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7080D" w14:textId="77777777" w:rsidR="00D62E3C" w:rsidRPr="00EE6625" w:rsidRDefault="00D62E3C" w:rsidP="00D62E3C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68C9C95" wp14:editId="0B5FFEE0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F742B7" w14:textId="77777777" w:rsidR="00D62E3C" w:rsidRPr="00C42C02" w:rsidRDefault="00D62E3C" w:rsidP="00D62E3C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8C9C9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00F742B7" w14:textId="77777777" w:rsidR="00D62E3C" w:rsidRPr="00C42C02" w:rsidRDefault="00D62E3C" w:rsidP="00D62E3C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7CC1811B" wp14:editId="2682EFAE">
          <wp:extent cx="7700400" cy="8073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73574"/>
    <w:multiLevelType w:val="hybridMultilevel"/>
    <w:tmpl w:val="9A344A2A"/>
    <w:lvl w:ilvl="0" w:tplc="8B2A6E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46846E0B"/>
    <w:multiLevelType w:val="hybridMultilevel"/>
    <w:tmpl w:val="D2C68F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EC02E7"/>
    <w:multiLevelType w:val="hybridMultilevel"/>
    <w:tmpl w:val="39AE51F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E3F0E76"/>
    <w:multiLevelType w:val="multilevel"/>
    <w:tmpl w:val="B172DB92"/>
    <w:numStyleLink w:val="Listnumbered"/>
  </w:abstractNum>
  <w:abstractNum w:abstractNumId="21" w15:restartNumberingAfterBreak="0">
    <w:nsid w:val="68BC34A6"/>
    <w:multiLevelType w:val="hybridMultilevel"/>
    <w:tmpl w:val="E6ACF8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217667643">
    <w:abstractNumId w:val="26"/>
  </w:num>
  <w:num w:numId="2" w16cid:durableId="783037714">
    <w:abstractNumId w:val="24"/>
  </w:num>
  <w:num w:numId="3" w16cid:durableId="1342973461">
    <w:abstractNumId w:val="10"/>
  </w:num>
  <w:num w:numId="4" w16cid:durableId="1637179817">
    <w:abstractNumId w:val="25"/>
  </w:num>
  <w:num w:numId="5" w16cid:durableId="1250389052">
    <w:abstractNumId w:val="14"/>
  </w:num>
  <w:num w:numId="6" w16cid:durableId="1426999207">
    <w:abstractNumId w:val="16"/>
  </w:num>
  <w:num w:numId="7" w16cid:durableId="965887224">
    <w:abstractNumId w:val="13"/>
  </w:num>
  <w:num w:numId="8" w16cid:durableId="1921215072">
    <w:abstractNumId w:val="22"/>
  </w:num>
  <w:num w:numId="9" w16cid:durableId="600334564">
    <w:abstractNumId w:val="11"/>
  </w:num>
  <w:num w:numId="10" w16cid:durableId="573508709">
    <w:abstractNumId w:val="23"/>
  </w:num>
  <w:num w:numId="11" w16cid:durableId="2116627535">
    <w:abstractNumId w:val="9"/>
  </w:num>
  <w:num w:numId="12" w16cid:durableId="1234704568">
    <w:abstractNumId w:val="7"/>
  </w:num>
  <w:num w:numId="13" w16cid:durableId="1907955006">
    <w:abstractNumId w:val="6"/>
  </w:num>
  <w:num w:numId="14" w16cid:durableId="896235725">
    <w:abstractNumId w:val="5"/>
  </w:num>
  <w:num w:numId="15" w16cid:durableId="572130606">
    <w:abstractNumId w:val="4"/>
  </w:num>
  <w:num w:numId="16" w16cid:durableId="296224385">
    <w:abstractNumId w:val="8"/>
  </w:num>
  <w:num w:numId="17" w16cid:durableId="1536385440">
    <w:abstractNumId w:val="3"/>
  </w:num>
  <w:num w:numId="18" w16cid:durableId="1866668872">
    <w:abstractNumId w:val="2"/>
  </w:num>
  <w:num w:numId="19" w16cid:durableId="1699618312">
    <w:abstractNumId w:val="1"/>
  </w:num>
  <w:num w:numId="20" w16cid:durableId="495346001">
    <w:abstractNumId w:val="0"/>
  </w:num>
  <w:num w:numId="21" w16cid:durableId="390353343">
    <w:abstractNumId w:val="19"/>
  </w:num>
  <w:num w:numId="22" w16cid:durableId="735398359">
    <w:abstractNumId w:val="15"/>
  </w:num>
  <w:num w:numId="23" w16cid:durableId="2732206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6187535">
    <w:abstractNumId w:val="20"/>
  </w:num>
  <w:num w:numId="25" w16cid:durableId="1365711642">
    <w:abstractNumId w:val="18"/>
  </w:num>
  <w:num w:numId="26" w16cid:durableId="2101370708">
    <w:abstractNumId w:val="21"/>
  </w:num>
  <w:num w:numId="27" w16cid:durableId="116604025">
    <w:abstractNumId w:val="17"/>
  </w:num>
  <w:num w:numId="28" w16cid:durableId="728236386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E5A21"/>
    <w:rsid w:val="0011134D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F2623"/>
    <w:rsid w:val="001F7C95"/>
    <w:rsid w:val="00202F8B"/>
    <w:rsid w:val="002074A3"/>
    <w:rsid w:val="00231983"/>
    <w:rsid w:val="00243727"/>
    <w:rsid w:val="00245B76"/>
    <w:rsid w:val="002513DB"/>
    <w:rsid w:val="00277406"/>
    <w:rsid w:val="00285B46"/>
    <w:rsid w:val="002A6EF7"/>
    <w:rsid w:val="002B5D8F"/>
    <w:rsid w:val="002F0089"/>
    <w:rsid w:val="002F28EB"/>
    <w:rsid w:val="003071E4"/>
    <w:rsid w:val="00312B15"/>
    <w:rsid w:val="0031734E"/>
    <w:rsid w:val="00347B49"/>
    <w:rsid w:val="00354351"/>
    <w:rsid w:val="003573B8"/>
    <w:rsid w:val="00357838"/>
    <w:rsid w:val="00381C9A"/>
    <w:rsid w:val="0039061A"/>
    <w:rsid w:val="003922DC"/>
    <w:rsid w:val="00397D98"/>
    <w:rsid w:val="003B280A"/>
    <w:rsid w:val="003B43C2"/>
    <w:rsid w:val="003C1D6E"/>
    <w:rsid w:val="003E2AE9"/>
    <w:rsid w:val="003F1E67"/>
    <w:rsid w:val="00400999"/>
    <w:rsid w:val="00417E55"/>
    <w:rsid w:val="0042375D"/>
    <w:rsid w:val="00444102"/>
    <w:rsid w:val="004850BE"/>
    <w:rsid w:val="00485437"/>
    <w:rsid w:val="00491C42"/>
    <w:rsid w:val="004933F0"/>
    <w:rsid w:val="00497DD7"/>
    <w:rsid w:val="004A629C"/>
    <w:rsid w:val="004B6267"/>
    <w:rsid w:val="004D0153"/>
    <w:rsid w:val="00502241"/>
    <w:rsid w:val="005112E6"/>
    <w:rsid w:val="005126D5"/>
    <w:rsid w:val="0051391A"/>
    <w:rsid w:val="00517E57"/>
    <w:rsid w:val="00521324"/>
    <w:rsid w:val="005349C7"/>
    <w:rsid w:val="00546299"/>
    <w:rsid w:val="00547967"/>
    <w:rsid w:val="0055065C"/>
    <w:rsid w:val="005655E3"/>
    <w:rsid w:val="00572DCD"/>
    <w:rsid w:val="00574039"/>
    <w:rsid w:val="005A0D81"/>
    <w:rsid w:val="005B0FD8"/>
    <w:rsid w:val="005D1F88"/>
    <w:rsid w:val="005D5395"/>
    <w:rsid w:val="005D6EEC"/>
    <w:rsid w:val="005F7833"/>
    <w:rsid w:val="00620E98"/>
    <w:rsid w:val="00637389"/>
    <w:rsid w:val="00640B7B"/>
    <w:rsid w:val="00640F2E"/>
    <w:rsid w:val="006453A0"/>
    <w:rsid w:val="00656ADD"/>
    <w:rsid w:val="006708F9"/>
    <w:rsid w:val="0067173A"/>
    <w:rsid w:val="00680242"/>
    <w:rsid w:val="006814C6"/>
    <w:rsid w:val="006B1E43"/>
    <w:rsid w:val="006B7385"/>
    <w:rsid w:val="006D6F5D"/>
    <w:rsid w:val="006E1721"/>
    <w:rsid w:val="006E77F1"/>
    <w:rsid w:val="006F100E"/>
    <w:rsid w:val="00701A09"/>
    <w:rsid w:val="00705089"/>
    <w:rsid w:val="0071428E"/>
    <w:rsid w:val="00722631"/>
    <w:rsid w:val="00732A77"/>
    <w:rsid w:val="00737AE6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341A0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E748E"/>
    <w:rsid w:val="008F21A0"/>
    <w:rsid w:val="00901260"/>
    <w:rsid w:val="0090455A"/>
    <w:rsid w:val="00906AF2"/>
    <w:rsid w:val="009129F0"/>
    <w:rsid w:val="00917FB6"/>
    <w:rsid w:val="00920CB2"/>
    <w:rsid w:val="00930220"/>
    <w:rsid w:val="00936BD2"/>
    <w:rsid w:val="00963548"/>
    <w:rsid w:val="009643DE"/>
    <w:rsid w:val="00975BCA"/>
    <w:rsid w:val="00997F5E"/>
    <w:rsid w:val="009A1443"/>
    <w:rsid w:val="009A2E7F"/>
    <w:rsid w:val="009B303D"/>
    <w:rsid w:val="009B3839"/>
    <w:rsid w:val="009D39D5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40D49"/>
    <w:rsid w:val="00A432F6"/>
    <w:rsid w:val="00A46FA0"/>
    <w:rsid w:val="00A548E0"/>
    <w:rsid w:val="00A62CFE"/>
    <w:rsid w:val="00A64722"/>
    <w:rsid w:val="00A86AB2"/>
    <w:rsid w:val="00A945FC"/>
    <w:rsid w:val="00A978CE"/>
    <w:rsid w:val="00AB1F67"/>
    <w:rsid w:val="00AB63EC"/>
    <w:rsid w:val="00AC67E4"/>
    <w:rsid w:val="00AE5616"/>
    <w:rsid w:val="00B00D8C"/>
    <w:rsid w:val="00B10A86"/>
    <w:rsid w:val="00B14A99"/>
    <w:rsid w:val="00B163E5"/>
    <w:rsid w:val="00B20442"/>
    <w:rsid w:val="00B27344"/>
    <w:rsid w:val="00B819B5"/>
    <w:rsid w:val="00B844B5"/>
    <w:rsid w:val="00B8633E"/>
    <w:rsid w:val="00BB1962"/>
    <w:rsid w:val="00BB3FC9"/>
    <w:rsid w:val="00BF38E9"/>
    <w:rsid w:val="00BF7779"/>
    <w:rsid w:val="00C059A8"/>
    <w:rsid w:val="00C113B4"/>
    <w:rsid w:val="00C45F44"/>
    <w:rsid w:val="00C50058"/>
    <w:rsid w:val="00C60DDF"/>
    <w:rsid w:val="00C71223"/>
    <w:rsid w:val="00C778FA"/>
    <w:rsid w:val="00C92EAB"/>
    <w:rsid w:val="00C97E2E"/>
    <w:rsid w:val="00CA0072"/>
    <w:rsid w:val="00CB168A"/>
    <w:rsid w:val="00CB223B"/>
    <w:rsid w:val="00CB3EC6"/>
    <w:rsid w:val="00CB602C"/>
    <w:rsid w:val="00CC1DC5"/>
    <w:rsid w:val="00CD1F2A"/>
    <w:rsid w:val="00CE6614"/>
    <w:rsid w:val="00CF2690"/>
    <w:rsid w:val="00D13078"/>
    <w:rsid w:val="00D1572A"/>
    <w:rsid w:val="00D267ED"/>
    <w:rsid w:val="00D37A33"/>
    <w:rsid w:val="00D62E3C"/>
    <w:rsid w:val="00D715D4"/>
    <w:rsid w:val="00D75265"/>
    <w:rsid w:val="00D83582"/>
    <w:rsid w:val="00DA04C0"/>
    <w:rsid w:val="00DB7544"/>
    <w:rsid w:val="00DC00BB"/>
    <w:rsid w:val="00DC05E4"/>
    <w:rsid w:val="00DD08AB"/>
    <w:rsid w:val="00DD2CDE"/>
    <w:rsid w:val="00DD3D54"/>
    <w:rsid w:val="00DD58B4"/>
    <w:rsid w:val="00E1572F"/>
    <w:rsid w:val="00E15F8D"/>
    <w:rsid w:val="00E23BF0"/>
    <w:rsid w:val="00E251ED"/>
    <w:rsid w:val="00E57AA6"/>
    <w:rsid w:val="00E61C83"/>
    <w:rsid w:val="00E7003D"/>
    <w:rsid w:val="00E84335"/>
    <w:rsid w:val="00E86352"/>
    <w:rsid w:val="00EA381E"/>
    <w:rsid w:val="00EA5F52"/>
    <w:rsid w:val="00F045B0"/>
    <w:rsid w:val="00F04A7C"/>
    <w:rsid w:val="00F05F75"/>
    <w:rsid w:val="00F0618D"/>
    <w:rsid w:val="00F1654D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A3F98"/>
    <w:rsid w:val="00FA77AF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63719F3"/>
  <w15:docId w15:val="{475D31E2-2355-4093-8294-D3B578420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3F98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ListParagraph">
    <w:name w:val="List Paragraph"/>
    <w:basedOn w:val="Normal"/>
    <w:uiPriority w:val="34"/>
    <w:semiHidden/>
    <w:qFormat/>
    <w:rsid w:val="00397D98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FA77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A77AF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9A1443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D62E3C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2022-11-17T22:48:00Z</dcterms:created>
  <dcterms:modified xsi:type="dcterms:W3CDTF">2022-12-27T21:42:00Z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