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8DBEE" w14:textId="77777777" w:rsidR="00554FE0" w:rsidRPr="006E2ECA" w:rsidRDefault="00554FE0" w:rsidP="006E2ECA">
      <w:pPr>
        <w:pStyle w:val="Heading1"/>
        <w:spacing w:before="0"/>
        <w:rPr>
          <w:color w:val="3D1F66"/>
          <w:sz w:val="44"/>
          <w:szCs w:val="44"/>
        </w:rPr>
      </w:pPr>
      <w:r w:rsidRPr="006E2ECA">
        <w:rPr>
          <w:color w:val="3D1F66"/>
          <w:sz w:val="44"/>
          <w:szCs w:val="44"/>
        </w:rPr>
        <w:t>Activity sheet 1.12: Are you paying attention?</w:t>
      </w:r>
    </w:p>
    <w:p w14:paraId="36D9F901" w14:textId="735CA945" w:rsidR="007F451C" w:rsidRPr="006E2ECA" w:rsidRDefault="007F451C" w:rsidP="006E2ECA">
      <w:pPr>
        <w:pStyle w:val="Text"/>
        <w:spacing w:before="120" w:after="0"/>
        <w:rPr>
          <w:i/>
          <w:szCs w:val="22"/>
        </w:rPr>
      </w:pPr>
      <w:r w:rsidRPr="006E2ECA">
        <w:rPr>
          <w:i/>
          <w:szCs w:val="22"/>
        </w:rPr>
        <w:t xml:space="preserve">Learning </w:t>
      </w:r>
      <w:proofErr w:type="gramStart"/>
      <w:r w:rsidR="0013741C" w:rsidRPr="006E2ECA">
        <w:rPr>
          <w:i/>
          <w:szCs w:val="22"/>
        </w:rPr>
        <w:t>outcome</w:t>
      </w:r>
      <w:proofErr w:type="gramEnd"/>
      <w:r w:rsidRPr="006E2ECA">
        <w:rPr>
          <w:i/>
          <w:szCs w:val="22"/>
        </w:rPr>
        <w:t xml:space="preserve"> A: Understand interface design for individuals and organisations</w:t>
      </w:r>
    </w:p>
    <w:p w14:paraId="63325B8A" w14:textId="5E8A8192" w:rsidR="007F451C" w:rsidRPr="006E2ECA" w:rsidRDefault="007F451C" w:rsidP="006E2ECA">
      <w:pPr>
        <w:pStyle w:val="Text"/>
        <w:spacing w:before="120" w:after="0"/>
        <w:rPr>
          <w:i/>
          <w:szCs w:val="22"/>
        </w:rPr>
      </w:pPr>
      <w:r w:rsidRPr="006E2ECA">
        <w:rPr>
          <w:i/>
          <w:szCs w:val="22"/>
        </w:rPr>
        <w:t>A3: Design principles</w:t>
      </w:r>
    </w:p>
    <w:p w14:paraId="49200D1D" w14:textId="77777777" w:rsidR="00554FE0" w:rsidRPr="006E2ECA" w:rsidRDefault="00554FE0" w:rsidP="000E69B7">
      <w:pPr>
        <w:pStyle w:val="Text"/>
        <w:spacing w:before="240" w:after="0"/>
        <w:ind w:right="0"/>
        <w:rPr>
          <w:sz w:val="22"/>
        </w:rPr>
      </w:pPr>
      <w:r w:rsidRPr="006E2ECA">
        <w:rPr>
          <w:sz w:val="22"/>
        </w:rPr>
        <w:t>Think of a program or website designed to capture information from a user (for example, a cinema ticket-booking system).</w:t>
      </w:r>
    </w:p>
    <w:p w14:paraId="6DA3EE5E" w14:textId="77777777" w:rsidR="00554FE0" w:rsidRPr="006E2ECA" w:rsidRDefault="00554FE0" w:rsidP="006E2ECA">
      <w:pPr>
        <w:pStyle w:val="Text"/>
        <w:spacing w:before="120" w:after="0"/>
        <w:rPr>
          <w:sz w:val="22"/>
        </w:rPr>
      </w:pPr>
      <w:r w:rsidRPr="006E2ECA">
        <w:rPr>
          <w:sz w:val="22"/>
        </w:rPr>
        <w:t>Describe the features that the program or website uses to achieve the following.</w:t>
      </w:r>
    </w:p>
    <w:p w14:paraId="27EEC707" w14:textId="77777777" w:rsidR="00554FE0" w:rsidRPr="006E2ECA" w:rsidRDefault="00554FE0" w:rsidP="001056E9">
      <w:pPr>
        <w:pStyle w:val="Numberedlist"/>
        <w:numPr>
          <w:ilvl w:val="0"/>
          <w:numId w:val="27"/>
        </w:numPr>
        <w:tabs>
          <w:tab w:val="clear" w:pos="397"/>
        </w:tabs>
        <w:spacing w:before="240" w:after="0"/>
        <w:ind w:left="385" w:right="0"/>
        <w:rPr>
          <w:rStyle w:val="Strong"/>
          <w:b w:val="0"/>
          <w:bCs w:val="0"/>
          <w:sz w:val="22"/>
        </w:rPr>
      </w:pPr>
      <w:r w:rsidRPr="006E2ECA">
        <w:rPr>
          <w:rStyle w:val="Strong"/>
          <w:b w:val="0"/>
          <w:bCs w:val="0"/>
          <w:sz w:val="22"/>
        </w:rPr>
        <w:t xml:space="preserve">How it grabs the attention of the user. For example, does it use pop-up messages or flashing graphics, </w:t>
      </w:r>
      <w:proofErr w:type="gramStart"/>
      <w:r w:rsidRPr="006E2ECA">
        <w:rPr>
          <w:rStyle w:val="Strong"/>
          <w:b w:val="0"/>
          <w:bCs w:val="0"/>
          <w:sz w:val="22"/>
        </w:rPr>
        <w:t>sound</w:t>
      </w:r>
      <w:proofErr w:type="gramEnd"/>
      <w:r w:rsidRPr="006E2ECA">
        <w:rPr>
          <w:rStyle w:val="Strong"/>
          <w:b w:val="0"/>
          <w:bCs w:val="0"/>
          <w:sz w:val="22"/>
        </w:rPr>
        <w:t xml:space="preserve"> or animations?</w:t>
      </w:r>
    </w:p>
    <w:p w14:paraId="6E2928D0" w14:textId="77777777" w:rsidR="001056E9" w:rsidRPr="00300CC5" w:rsidRDefault="001056E9" w:rsidP="001056E9">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3C0FB6D6" w14:textId="77777777" w:rsidR="001056E9" w:rsidRPr="00300CC5" w:rsidRDefault="001056E9" w:rsidP="001056E9">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41E61293" w14:textId="2ACB5D27" w:rsidR="001056E9" w:rsidRDefault="001056E9" w:rsidP="001056E9">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53689DA3" w14:textId="77777777" w:rsidR="00407DC4" w:rsidRPr="00300CC5" w:rsidRDefault="00407DC4" w:rsidP="00407DC4">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69CB13E4" w14:textId="77777777" w:rsidR="00554FE0" w:rsidRPr="006E2ECA" w:rsidRDefault="00554FE0" w:rsidP="001056E9">
      <w:pPr>
        <w:pStyle w:val="Numberedlist"/>
        <w:numPr>
          <w:ilvl w:val="0"/>
          <w:numId w:val="27"/>
        </w:numPr>
        <w:tabs>
          <w:tab w:val="clear" w:pos="397"/>
        </w:tabs>
        <w:spacing w:before="240" w:after="0"/>
        <w:ind w:left="385" w:right="0"/>
        <w:rPr>
          <w:rStyle w:val="Emphasis"/>
          <w:i w:val="0"/>
          <w:iCs w:val="0"/>
          <w:sz w:val="22"/>
        </w:rPr>
      </w:pPr>
      <w:r w:rsidRPr="00407DC4">
        <w:rPr>
          <w:sz w:val="22"/>
          <w:szCs w:val="22"/>
        </w:rPr>
        <w:t>How</w:t>
      </w:r>
      <w:r w:rsidRPr="006E2ECA">
        <w:rPr>
          <w:rStyle w:val="Emphasis"/>
          <w:i w:val="0"/>
          <w:iCs w:val="0"/>
          <w:sz w:val="22"/>
        </w:rPr>
        <w:t xml:space="preserve"> it makes it easy for users to read and understand what each screen requires them to do. For example, is the screen uncluttered or is it too full of information and objects?</w:t>
      </w:r>
    </w:p>
    <w:p w14:paraId="71BE1BB7" w14:textId="77777777" w:rsidR="00407DC4" w:rsidRPr="00300CC5" w:rsidRDefault="00407DC4" w:rsidP="00407DC4">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253A3E75" w14:textId="77777777" w:rsidR="00407DC4" w:rsidRPr="00300CC5" w:rsidRDefault="00407DC4" w:rsidP="00407DC4">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467AD576" w14:textId="77777777" w:rsidR="00407DC4" w:rsidRDefault="00407DC4" w:rsidP="00407DC4">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715BEA3A" w14:textId="6E35B585" w:rsidR="00407DC4" w:rsidRDefault="00407DC4" w:rsidP="00407DC4">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378E08FE" w14:textId="77777777" w:rsidR="00407DC4" w:rsidRDefault="00407DC4" w:rsidP="00407DC4">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5EFBC2FA" w14:textId="77777777" w:rsidR="00407DC4" w:rsidRDefault="00407DC4" w:rsidP="00407DC4">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2F38D7D8" w14:textId="77777777" w:rsidR="00554FE0" w:rsidRPr="006E2ECA" w:rsidRDefault="00554FE0" w:rsidP="00407DC4">
      <w:pPr>
        <w:pStyle w:val="Numberedlist"/>
        <w:numPr>
          <w:ilvl w:val="0"/>
          <w:numId w:val="27"/>
        </w:numPr>
        <w:tabs>
          <w:tab w:val="clear" w:pos="397"/>
        </w:tabs>
        <w:spacing w:before="240" w:after="0"/>
        <w:ind w:left="385" w:right="0"/>
        <w:rPr>
          <w:rStyle w:val="Emphasis"/>
          <w:i w:val="0"/>
          <w:iCs w:val="0"/>
          <w:sz w:val="22"/>
        </w:rPr>
      </w:pPr>
      <w:r w:rsidRPr="006E2ECA">
        <w:rPr>
          <w:rStyle w:val="Emphasis"/>
          <w:i w:val="0"/>
          <w:iCs w:val="0"/>
          <w:sz w:val="22"/>
        </w:rPr>
        <w:t>How it uses tip text to give guidance to the user.</w:t>
      </w:r>
    </w:p>
    <w:p w14:paraId="17BD7333" w14:textId="77777777" w:rsidR="008E4891" w:rsidRPr="00300CC5" w:rsidRDefault="008E4891" w:rsidP="008E4891">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59F938B4" w14:textId="77777777" w:rsidR="008E4891" w:rsidRPr="00300CC5" w:rsidRDefault="008E4891" w:rsidP="008E4891">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49012EAD" w14:textId="77777777" w:rsidR="008E4891" w:rsidRDefault="008E4891" w:rsidP="008E4891">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4D688228" w14:textId="77777777" w:rsidR="008E4891" w:rsidRPr="00300CC5" w:rsidRDefault="008E4891" w:rsidP="008E4891">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01B9BC24" w14:textId="77777777" w:rsidR="00554FE0" w:rsidRPr="006E2ECA" w:rsidRDefault="00554FE0" w:rsidP="008E4891">
      <w:pPr>
        <w:pStyle w:val="Numberedlist"/>
        <w:numPr>
          <w:ilvl w:val="0"/>
          <w:numId w:val="27"/>
        </w:numPr>
        <w:tabs>
          <w:tab w:val="clear" w:pos="397"/>
        </w:tabs>
        <w:spacing w:before="240" w:after="0"/>
        <w:ind w:left="385" w:right="0"/>
        <w:rPr>
          <w:rStyle w:val="Emphasis"/>
          <w:i w:val="0"/>
          <w:iCs w:val="0"/>
          <w:sz w:val="22"/>
        </w:rPr>
      </w:pPr>
      <w:r w:rsidRPr="006E2ECA">
        <w:rPr>
          <w:rStyle w:val="Emphasis"/>
          <w:i w:val="0"/>
          <w:iCs w:val="0"/>
          <w:sz w:val="22"/>
        </w:rPr>
        <w:t>How it uses labels to tell users what items are for.</w:t>
      </w:r>
    </w:p>
    <w:p w14:paraId="599B6C08" w14:textId="77777777" w:rsidR="009C4312" w:rsidRPr="00300CC5" w:rsidRDefault="009C4312" w:rsidP="009C4312">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3A8C4D17" w14:textId="77777777" w:rsidR="009C4312" w:rsidRPr="00300CC5" w:rsidRDefault="009C4312" w:rsidP="009C4312">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3376518F" w14:textId="77777777" w:rsidR="009C4312" w:rsidRDefault="009C4312" w:rsidP="009C4312">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5D23AB7F" w14:textId="77777777" w:rsidR="009C4312" w:rsidRPr="00300CC5" w:rsidRDefault="009C4312" w:rsidP="009C4312">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30728E79" w14:textId="77777777" w:rsidR="006319BD" w:rsidRDefault="006319BD" w:rsidP="006E2ECA">
      <w:pPr>
        <w:spacing w:before="120" w:line="240" w:lineRule="atLeast"/>
        <w:rPr>
          <w:rStyle w:val="Emphasis"/>
          <w:i w:val="0"/>
          <w:iCs w:val="0"/>
          <w:sz w:val="22"/>
        </w:rPr>
        <w:sectPr w:rsidR="006319BD" w:rsidSect="00696775">
          <w:headerReference w:type="even" r:id="rId7"/>
          <w:headerReference w:type="default" r:id="rId8"/>
          <w:footerReference w:type="even" r:id="rId9"/>
          <w:footerReference w:type="default" r:id="rId10"/>
          <w:pgSz w:w="11900" w:h="16840" w:code="9"/>
          <w:pgMar w:top="2083" w:right="1418" w:bottom="1021" w:left="851" w:header="0" w:footer="567" w:gutter="0"/>
          <w:cols w:space="708"/>
          <w:docGrid w:linePitch="326"/>
        </w:sectPr>
      </w:pPr>
    </w:p>
    <w:p w14:paraId="10B9E26F" w14:textId="77777777" w:rsidR="00554FE0" w:rsidRPr="006E2ECA" w:rsidRDefault="00554FE0" w:rsidP="006319BD">
      <w:pPr>
        <w:pStyle w:val="Numberedlist"/>
        <w:numPr>
          <w:ilvl w:val="0"/>
          <w:numId w:val="27"/>
        </w:numPr>
        <w:tabs>
          <w:tab w:val="clear" w:pos="397"/>
        </w:tabs>
        <w:spacing w:before="0" w:after="0"/>
        <w:ind w:left="385" w:right="0"/>
        <w:rPr>
          <w:rStyle w:val="Emphasis"/>
          <w:i w:val="0"/>
          <w:iCs w:val="0"/>
          <w:sz w:val="22"/>
        </w:rPr>
      </w:pPr>
      <w:r w:rsidRPr="006E2ECA">
        <w:rPr>
          <w:rStyle w:val="Emphasis"/>
          <w:i w:val="0"/>
          <w:iCs w:val="0"/>
          <w:sz w:val="22"/>
        </w:rPr>
        <w:lastRenderedPageBreak/>
        <w:t>How some information is already put into forms (default values).</w:t>
      </w:r>
    </w:p>
    <w:p w14:paraId="70BF2ADD" w14:textId="77777777" w:rsidR="004023F1" w:rsidRPr="00300CC5" w:rsidRDefault="004023F1" w:rsidP="004023F1">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70DC4EE0" w14:textId="77777777" w:rsidR="004023F1" w:rsidRPr="00300CC5" w:rsidRDefault="004023F1" w:rsidP="004023F1">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4ECAEB79" w14:textId="77777777" w:rsidR="004023F1" w:rsidRDefault="004023F1" w:rsidP="004023F1">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59B863C9" w14:textId="77777777" w:rsidR="004023F1" w:rsidRPr="00300CC5" w:rsidRDefault="004023F1" w:rsidP="004023F1">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2709933B" w14:textId="77777777" w:rsidR="00554FE0" w:rsidRPr="006E2ECA" w:rsidRDefault="00554FE0" w:rsidP="006319BD">
      <w:pPr>
        <w:pStyle w:val="Numberedlist"/>
        <w:numPr>
          <w:ilvl w:val="0"/>
          <w:numId w:val="27"/>
        </w:numPr>
        <w:tabs>
          <w:tab w:val="clear" w:pos="397"/>
        </w:tabs>
        <w:spacing w:before="240" w:after="0"/>
        <w:ind w:left="385" w:right="0"/>
        <w:rPr>
          <w:rStyle w:val="Emphasis"/>
          <w:i w:val="0"/>
          <w:iCs w:val="0"/>
          <w:sz w:val="22"/>
        </w:rPr>
      </w:pPr>
      <w:r w:rsidRPr="006E2ECA">
        <w:rPr>
          <w:rStyle w:val="Emphasis"/>
          <w:i w:val="0"/>
          <w:iCs w:val="0"/>
          <w:sz w:val="22"/>
        </w:rPr>
        <w:t>How input screens make use of autofill.</w:t>
      </w:r>
    </w:p>
    <w:p w14:paraId="11D90644" w14:textId="77777777" w:rsidR="004023F1" w:rsidRPr="00300CC5" w:rsidRDefault="004023F1" w:rsidP="004023F1">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4DD215ED" w14:textId="77777777" w:rsidR="004023F1" w:rsidRPr="00300CC5" w:rsidRDefault="004023F1" w:rsidP="004023F1">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0F9FF9EB" w14:textId="77777777" w:rsidR="004023F1" w:rsidRDefault="004023F1" w:rsidP="004023F1">
      <w:pPr>
        <w:pStyle w:val="Textonwritingline"/>
        <w:tabs>
          <w:tab w:val="right" w:pos="9600"/>
        </w:tabs>
        <w:spacing w:before="120" w:after="0" w:line="240" w:lineRule="atLeast"/>
        <w:ind w:left="360" w:right="0"/>
        <w:rPr>
          <w:rFonts w:ascii="Arial" w:hAnsi="Arial"/>
          <w:sz w:val="22"/>
        </w:rPr>
      </w:pPr>
      <w:r w:rsidRPr="00300CC5">
        <w:rPr>
          <w:rFonts w:ascii="Arial" w:hAnsi="Arial"/>
          <w:sz w:val="22"/>
        </w:rPr>
        <w:tab/>
      </w:r>
    </w:p>
    <w:p w14:paraId="07437787" w14:textId="77777777" w:rsidR="004023F1" w:rsidRPr="00300CC5" w:rsidRDefault="004023F1" w:rsidP="00993AFF">
      <w:pPr>
        <w:pStyle w:val="Textonwritingline"/>
        <w:tabs>
          <w:tab w:val="right" w:pos="9600"/>
        </w:tabs>
        <w:spacing w:before="120" w:after="360" w:line="240" w:lineRule="atLeast"/>
        <w:ind w:left="360" w:right="0"/>
        <w:rPr>
          <w:rFonts w:ascii="Arial" w:hAnsi="Arial"/>
          <w:sz w:val="22"/>
        </w:rPr>
      </w:pPr>
      <w:r w:rsidRPr="00300CC5">
        <w:rPr>
          <w:rFonts w:ascii="Arial" w:hAnsi="Arial"/>
          <w:sz w:val="22"/>
        </w:rPr>
        <w:tab/>
      </w:r>
    </w:p>
    <w:p w14:paraId="20C51DD7" w14:textId="77777777" w:rsidR="00554FE0" w:rsidRPr="006E2ECA" w:rsidRDefault="00554FE0" w:rsidP="009B077A">
      <w:pPr>
        <w:pStyle w:val="Featurehead1"/>
        <w:shd w:val="clear" w:color="auto" w:fill="3D1F66"/>
        <w:spacing w:line="240" w:lineRule="atLeast"/>
        <w:ind w:left="120" w:right="0"/>
      </w:pPr>
      <w:r w:rsidRPr="006E2ECA">
        <w:t>Take it further</w:t>
      </w:r>
    </w:p>
    <w:p w14:paraId="45167D7F" w14:textId="77777777" w:rsidR="00554FE0" w:rsidRPr="006E2ECA" w:rsidRDefault="00554FE0" w:rsidP="009B077A">
      <w:pPr>
        <w:pStyle w:val="Featurehead5"/>
        <w:shd w:val="clear" w:color="auto" w:fill="AFA4BD"/>
        <w:spacing w:before="120" w:after="0"/>
        <w:ind w:left="120" w:right="0"/>
        <w:rPr>
          <w:sz w:val="22"/>
        </w:rPr>
      </w:pPr>
      <w:r w:rsidRPr="006E2ECA">
        <w:rPr>
          <w:sz w:val="22"/>
        </w:rPr>
        <w:t>Choose a different program or website designed to complete a task (for example, an online shopping website or an application form to register membership details of a club or society).</w:t>
      </w:r>
    </w:p>
    <w:p w14:paraId="0AD95A6A" w14:textId="77777777" w:rsidR="00554FE0" w:rsidRPr="006E2ECA" w:rsidRDefault="00554FE0" w:rsidP="009B077A">
      <w:pPr>
        <w:pStyle w:val="Featurehead5"/>
        <w:shd w:val="clear" w:color="auto" w:fill="AFA4BD"/>
        <w:spacing w:before="120" w:after="0"/>
        <w:ind w:left="120" w:right="0"/>
        <w:rPr>
          <w:sz w:val="22"/>
        </w:rPr>
      </w:pPr>
      <w:r w:rsidRPr="006E2ECA">
        <w:rPr>
          <w:sz w:val="22"/>
        </w:rPr>
        <w:t>How successful is the program or website in keeping users’ attention?</w:t>
      </w:r>
    </w:p>
    <w:p w14:paraId="4F6E4FDA" w14:textId="34BB8E4C" w:rsidR="00554FE0" w:rsidRPr="006E2ECA" w:rsidRDefault="00554FE0" w:rsidP="009B077A">
      <w:pPr>
        <w:pStyle w:val="Featurehead5"/>
        <w:shd w:val="clear" w:color="auto" w:fill="AFA4BD"/>
        <w:spacing w:before="120" w:after="0"/>
        <w:ind w:left="120" w:right="0"/>
        <w:rPr>
          <w:sz w:val="22"/>
        </w:rPr>
      </w:pPr>
      <w:r w:rsidRPr="006E2ECA">
        <w:rPr>
          <w:sz w:val="22"/>
        </w:rPr>
        <w:t xml:space="preserve">Describe the features that it uses to do this and say why you think these features are either helpful or not helpful. If the program or website does not use a particular type of feature </w:t>
      </w:r>
      <w:r w:rsidR="009B077A">
        <w:rPr>
          <w:sz w:val="22"/>
        </w:rPr>
        <w:br/>
      </w:r>
      <w:r w:rsidRPr="006E2ECA">
        <w:rPr>
          <w:sz w:val="22"/>
        </w:rPr>
        <w:t>(for example tip text), say when and how they could be used.</w:t>
      </w:r>
    </w:p>
    <w:p w14:paraId="55FA32A3" w14:textId="77777777" w:rsidR="00F91E23" w:rsidRPr="006E2ECA" w:rsidRDefault="00F91E23" w:rsidP="006E2ECA">
      <w:pPr>
        <w:spacing w:before="120" w:line="240" w:lineRule="atLeast"/>
        <w:rPr>
          <w:sz w:val="22"/>
        </w:rPr>
      </w:pPr>
    </w:p>
    <w:sectPr w:rsidR="00F91E23" w:rsidRPr="006E2ECA" w:rsidSect="00696775">
      <w:pgSz w:w="11900" w:h="16840" w:code="9"/>
      <w:pgMar w:top="2083" w:right="1418" w:bottom="1021" w:left="851" w:header="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8B4EC" w14:textId="77777777" w:rsidR="00744AEC" w:rsidRDefault="00744AEC">
      <w:r>
        <w:separator/>
      </w:r>
    </w:p>
  </w:endnote>
  <w:endnote w:type="continuationSeparator" w:id="0">
    <w:p w14:paraId="0173E5CF" w14:textId="77777777" w:rsidR="00744AEC" w:rsidRDefault="00744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D4622"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620E98">
      <w:rPr>
        <w:rStyle w:val="PageNumber"/>
        <w:noProof/>
        <w:sz w:val="20"/>
      </w:rPr>
      <w:t>2</w:t>
    </w:r>
    <w:r w:rsidRPr="00EE1556">
      <w:rPr>
        <w:rStyle w:val="PageNumber"/>
        <w:sz w:val="20"/>
      </w:rPr>
      <w:fldChar w:fldCharType="end"/>
    </w:r>
  </w:p>
  <w:p w14:paraId="49684045" w14:textId="77777777" w:rsidR="00F5612F" w:rsidRDefault="00F5612F" w:rsidP="00F5612F">
    <w:pPr>
      <w:pStyle w:val="Footer"/>
    </w:pPr>
    <w:r w:rsidRPr="00EE6625">
      <w:t xml:space="preserve">© Pearson </w:t>
    </w:r>
    <w:r w:rsidRPr="00EE6625">
      <w:rPr>
        <w:noProof/>
        <w:szCs w:val="50"/>
        <w:lang w:eastAsia="en-GB"/>
      </w:rPr>
      <w:t>Education</w:t>
    </w:r>
    <w:r w:rsidRPr="00EE6625">
      <w:t xml:space="preserve"> Ltd 201</w:t>
    </w:r>
    <w:r w:rsidR="00354351">
      <w:t>7</w:t>
    </w:r>
    <w:r w:rsidRPr="00EE6625">
      <w:t xml:space="preserve">. Copying permitted for purchasing institution only. This </w:t>
    </w:r>
    <w:r>
      <w:t>material is not copyright free.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0AED"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7F451C">
      <w:rPr>
        <w:rStyle w:val="PageNumber"/>
        <w:noProof/>
        <w:sz w:val="20"/>
      </w:rPr>
      <w:t>2</w:t>
    </w:r>
    <w:r w:rsidRPr="00EE1556">
      <w:rPr>
        <w:rStyle w:val="PageNumber"/>
        <w:sz w:val="20"/>
      </w:rPr>
      <w:fldChar w:fldCharType="end"/>
    </w:r>
  </w:p>
  <w:p w14:paraId="67C2EE2D" w14:textId="7862FDE0" w:rsidR="00F5612F" w:rsidRDefault="00F5612F" w:rsidP="00F5612F">
    <w:pPr>
      <w:pStyle w:val="Footer"/>
    </w:pPr>
    <w:r w:rsidRPr="00EE6625">
      <w:t xml:space="preserve">© Pearson </w:t>
    </w:r>
    <w:r w:rsidRPr="00EE6625">
      <w:rPr>
        <w:noProof/>
        <w:szCs w:val="50"/>
        <w:lang w:eastAsia="en-GB"/>
      </w:rPr>
      <w:t>Education</w:t>
    </w:r>
    <w:r>
      <w:t xml:space="preserve"> Ltd </w:t>
    </w:r>
    <w:r w:rsidR="0013741C">
      <w:t>2022</w:t>
    </w:r>
    <w:r w:rsidRPr="00EE6625">
      <w:t xml:space="preserve">. Copying permitted for purchasing institution only. This </w:t>
    </w:r>
    <w:r>
      <w:t>material is not copyright free.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D14C5" w14:textId="77777777" w:rsidR="00744AEC" w:rsidRDefault="00744AEC">
      <w:r>
        <w:separator/>
      </w:r>
    </w:p>
  </w:footnote>
  <w:footnote w:type="continuationSeparator" w:id="0">
    <w:p w14:paraId="5CC22510" w14:textId="77777777" w:rsidR="00744AEC" w:rsidRDefault="00744A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0DE11" w14:textId="77777777" w:rsidR="00F5612F" w:rsidRPr="00997F5E" w:rsidRDefault="00997F5E" w:rsidP="00997F5E">
    <w:pPr>
      <w:pStyle w:val="Header"/>
    </w:pPr>
    <w:r w:rsidRPr="00997F5E">
      <w:rPr>
        <w:noProof/>
        <w:lang w:eastAsia="en-GB"/>
      </w:rPr>
      <mc:AlternateContent>
        <mc:Choice Requires="wps">
          <w:drawing>
            <wp:anchor distT="0" distB="0" distL="114300" distR="114300" simplePos="0" relativeHeight="251656192" behindDoc="0" locked="0" layoutInCell="1" allowOverlap="1" wp14:anchorId="74672551" wp14:editId="340F7C48">
              <wp:simplePos x="0" y="0"/>
              <wp:positionH relativeFrom="page">
                <wp:posOffset>435083</wp:posOffset>
              </wp:positionH>
              <wp:positionV relativeFrom="page">
                <wp:posOffset>824506</wp:posOffset>
              </wp:positionV>
              <wp:extent cx="5020310" cy="329565"/>
              <wp:effectExtent l="3175"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8951F" w14:textId="77777777" w:rsidR="00997F5E" w:rsidRPr="006F19A1" w:rsidRDefault="00997F5E" w:rsidP="00245B76">
                          <w:pPr>
                            <w:pStyle w:val="Unithead"/>
                          </w:pPr>
                          <w:r w:rsidRPr="006D67FA">
                            <w:t>Unit</w:t>
                          </w:r>
                          <w:r w:rsidRPr="009B4A04">
                            <w:t xml:space="preserve"> </w:t>
                          </w:r>
                          <w:r>
                            <w:t>x</w:t>
                          </w:r>
                          <w:r w:rsidRPr="009B4A04">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672551" id="_x0000_t202" coordsize="21600,21600" o:spt="202" path="m,l,21600r21600,l21600,xe">
              <v:stroke joinstyle="miter"/>
              <v:path gradientshapeok="t" o:connecttype="rect"/>
            </v:shapetype>
            <v:shape id="Text Box 5" o:spid="_x0000_s1026" type="#_x0000_t202" style="position:absolute;left:0;text-align:left;margin-left:34.25pt;margin-top:64.9pt;width:395.3pt;height:25.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" filled="f" stroked="f">
              <v:textbox inset="0,0,0,0">
                <w:txbxContent>
                  <w:p w14:paraId="51A8951F" w14:textId="77777777" w:rsidR="00997F5E" w:rsidRPr="006F19A1" w:rsidRDefault="00997F5E" w:rsidP="00245B76">
                    <w:pPr>
                      <w:pStyle w:val="Unithead"/>
                    </w:pPr>
                    <w:r w:rsidRPr="006D67FA">
                      <w:t>Unit</w:t>
                    </w:r>
                    <w:r w:rsidRPr="009B4A04">
                      <w:t xml:space="preserve"> </w:t>
                    </w:r>
                    <w:r>
                      <w:t>x</w:t>
                    </w:r>
                    <w:r w:rsidRPr="009B4A04">
                      <w:t xml:space="preserve">: </w:t>
                    </w:r>
                  </w:p>
                </w:txbxContent>
              </v:textbox>
              <w10:wrap anchorx="page" anchory="page"/>
            </v:shape>
          </w:pict>
        </mc:Fallback>
      </mc:AlternateContent>
    </w:r>
    <w:r w:rsidR="00245B76">
      <w:rPr>
        <w:noProof/>
        <w:lang w:eastAsia="en-GB"/>
      </w:rPr>
      <w:drawing>
        <wp:anchor distT="0" distB="0" distL="114300" distR="114300" simplePos="0" relativeHeight="251657216" behindDoc="1" locked="1" layoutInCell="1" allowOverlap="1" wp14:anchorId="511F9745" wp14:editId="43FB05FC">
          <wp:simplePos x="0" y="0"/>
          <wp:positionH relativeFrom="page">
            <wp:align>left</wp:align>
          </wp:positionH>
          <wp:positionV relativeFrom="page">
            <wp:align>top</wp:align>
          </wp:positionV>
          <wp:extent cx="7559675" cy="1691640"/>
          <wp:effectExtent l="0" t="0" r="3175" b="3810"/>
          <wp:wrapNone/>
          <wp:docPr id="3" name="Picture 3" descr="BTEC Tech Award Health and Social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TEC_BANNER_H&amp;SC_PORTRAIT.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691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D2F19" w14:textId="77777777" w:rsidR="000332FF" w:rsidRPr="00EE6625" w:rsidRDefault="000332FF" w:rsidP="000332FF">
    <w:pPr>
      <w:pStyle w:val="Header"/>
      <w:ind w:left="-993"/>
      <w:jc w:val="left"/>
    </w:pPr>
    <w:r>
      <w:rPr>
        <w:noProof/>
        <w:lang w:val="en-IN" w:eastAsia="en-IN"/>
      </w:rPr>
      <mc:AlternateContent>
        <mc:Choice Requires="wps">
          <w:drawing>
            <wp:anchor distT="0" distB="0" distL="114300" distR="114300" simplePos="0" relativeHeight="251659264" behindDoc="0" locked="0" layoutInCell="1" allowOverlap="1" wp14:anchorId="01AEA379" wp14:editId="23C218DF">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6E79BBF9" w14:textId="77777777" w:rsidR="000332FF" w:rsidRPr="00C42C02" w:rsidRDefault="000332FF" w:rsidP="000332FF">
                          <w:pPr>
                            <w:pStyle w:val="Unithead2lines"/>
                            <w:rPr>
                              <w:color w:val="auto"/>
                            </w:rPr>
                          </w:pPr>
                          <w:r w:rsidRPr="00515CD1">
                            <w:rPr>
                              <w:color w:val="auto"/>
                            </w:rPr>
                            <w:t>Component 1: Exploring User Interface Design Principles and Project Planning Techniques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AEA379" id="_x0000_t202" coordsize="21600,21600" o:spt="202" path="m,l,21600r21600,l21600,xe">
              <v:stroke joinstyle="miter"/>
              <v:path gradientshapeok="t" o:connecttype="rect"/>
            </v:shapetype>
            <v:shape id="Text Box 2" o:spid="_x0000_s1027" type="#_x0000_t202" style="position:absolute;left:0;text-align:left;margin-left:-39.55pt;margin-top:70.5pt;width:583.05pt;height:2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" filled="f" stroked="f">
              <v:textbox>
                <w:txbxContent>
                  <w:p w14:paraId="6E79BBF9" w14:textId="77777777" w:rsidR="000332FF" w:rsidRPr="00C42C02" w:rsidRDefault="000332FF" w:rsidP="000332FF">
                    <w:pPr>
                      <w:pStyle w:val="Unithead2lines"/>
                      <w:rPr>
                        <w:color w:val="auto"/>
                      </w:rPr>
                    </w:pPr>
                    <w:r w:rsidRPr="00515CD1">
                      <w:rPr>
                        <w:color w:val="auto"/>
                      </w:rPr>
                      <w:t>Component 1: Exploring User Interface Design Principles and Project Planning Techniques</w:t>
                    </w:r>
                  </w:p>
                </w:txbxContent>
              </v:textbox>
              <w10:wrap anchorx="margin"/>
            </v:shape>
          </w:pict>
        </mc:Fallback>
      </mc:AlternateContent>
    </w:r>
    <w:r w:rsidRPr="0042375D">
      <w:rPr>
        <w:noProof/>
        <w:lang w:eastAsia="en-GB"/>
      </w:rPr>
      <w:drawing>
        <wp:inline distT="0" distB="0" distL="0" distR="0" wp14:anchorId="6840FA87" wp14:editId="1FD803E2">
          <wp:extent cx="7700400" cy="807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p w14:paraId="1374C4CD" w14:textId="77777777" w:rsidR="000332FF" w:rsidRPr="002A2BCB" w:rsidRDefault="000332FF" w:rsidP="000332FF">
    <w:pPr>
      <w:pStyle w:val="Header"/>
    </w:pPr>
  </w:p>
  <w:p w14:paraId="6389A807" w14:textId="0DD639F2" w:rsidR="00F5612F" w:rsidRPr="000332FF" w:rsidRDefault="00F5612F" w:rsidP="000332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80DB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5CDC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24B8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3EA8F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34FC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5621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3463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4AE07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70C9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48CF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11" w15:restartNumberingAfterBreak="0">
    <w:nsid w:val="0CE14A68"/>
    <w:multiLevelType w:val="singleLevel"/>
    <w:tmpl w:val="8ACE6E24"/>
    <w:lvl w:ilvl="0">
      <w:start w:val="1"/>
      <w:numFmt w:val="decimal"/>
      <w:pStyle w:val="Alphalist"/>
      <w:lvlText w:val="%1."/>
      <w:lvlJc w:val="left"/>
      <w:pPr>
        <w:tabs>
          <w:tab w:val="num" w:pos="397"/>
        </w:tabs>
        <w:ind w:left="397" w:hanging="397"/>
      </w:pPr>
      <w:rPr>
        <w:rFonts w:hint="default"/>
        <w:b/>
        <w:i w:val="0"/>
        <w:color w:val="auto"/>
        <w:sz w:val="22"/>
      </w:rPr>
    </w:lvl>
  </w:abstractNum>
  <w:abstractNum w:abstractNumId="12" w15:restartNumberingAfterBreak="0">
    <w:nsid w:val="19410486"/>
    <w:multiLevelType w:val="hybridMultilevel"/>
    <w:tmpl w:val="64405E50"/>
    <w:lvl w:ilvl="0" w:tplc="C0F4EE38">
      <w:start w:val="1"/>
      <w:numFmt w:val="bullet"/>
      <w:pStyle w:val="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90290E"/>
    <w:multiLevelType w:val="multilevel"/>
    <w:tmpl w:val="514A0C56"/>
    <w:numStyleLink w:val="Listnum"/>
  </w:abstractNum>
  <w:abstractNum w:abstractNumId="14" w15:restartNumberingAfterBreak="0">
    <w:nsid w:val="2A634C4B"/>
    <w:multiLevelType w:val="hybridMultilevel"/>
    <w:tmpl w:val="CDCEF14E"/>
    <w:lvl w:ilvl="0" w:tplc="CD469880">
      <w:start w:val="1"/>
      <w:numFmt w:val="bullet"/>
      <w:pStyle w:val="Feature1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B504ED"/>
    <w:multiLevelType w:val="multilevel"/>
    <w:tmpl w:val="B172DB92"/>
    <w:styleLink w:val="Listnumbered"/>
    <w:lvl w:ilvl="0">
      <w:start w:val="1"/>
      <w:numFmt w:val="decimal"/>
      <w:lvlText w:val="%1."/>
      <w:lvlJc w:val="left"/>
      <w:pPr>
        <w:tabs>
          <w:tab w:val="num" w:pos="397"/>
        </w:tabs>
        <w:ind w:left="397" w:hanging="397"/>
      </w:pPr>
      <w:rPr>
        <w:rFonts w:ascii="Arial" w:hAnsi="Arial" w:hint="default"/>
        <w:sz w:val="20"/>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33F3715"/>
    <w:multiLevelType w:val="multilevel"/>
    <w:tmpl w:val="514A0C56"/>
    <w:numStyleLink w:val="Listnum"/>
  </w:abstractNum>
  <w:abstractNum w:abstractNumId="17" w15:restartNumberingAfterBreak="0">
    <w:nsid w:val="4DFA446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97B65A6"/>
    <w:multiLevelType w:val="multilevel"/>
    <w:tmpl w:val="A83A6C7E"/>
    <w:styleLink w:val="Listfeature"/>
    <w:lvl w:ilvl="0">
      <w:start w:val="1"/>
      <w:numFmt w:val="decimal"/>
      <w:pStyle w:val="Feature1textnumberedlist"/>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7246464C"/>
    <w:multiLevelType w:val="hybridMultilevel"/>
    <w:tmpl w:val="CC208AD4"/>
    <w:lvl w:ilvl="0" w:tplc="C80281E6">
      <w:start w:val="1"/>
      <w:numFmt w:val="bullet"/>
      <w:pStyle w:val="Table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1" w15:restartNumberingAfterBreak="0">
    <w:nsid w:val="75E357D0"/>
    <w:multiLevelType w:val="hybridMultilevel"/>
    <w:tmpl w:val="2C4CD9F0"/>
    <w:lvl w:ilvl="0" w:tplc="727A0CA2">
      <w:start w:val="1"/>
      <w:numFmt w:val="bullet"/>
      <w:pStyle w:val="Feature2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30377C"/>
    <w:multiLevelType w:val="multilevel"/>
    <w:tmpl w:val="514A0C56"/>
    <w:styleLink w:val="Listnum"/>
    <w:lvl w:ilvl="0">
      <w:start w:val="1"/>
      <w:numFmt w:val="decimal"/>
      <w:pStyle w:val="Feature2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748427695">
    <w:abstractNumId w:val="22"/>
  </w:num>
  <w:num w:numId="2" w16cid:durableId="1230649607">
    <w:abstractNumId w:val="20"/>
  </w:num>
  <w:num w:numId="3" w16cid:durableId="891311589">
    <w:abstractNumId w:val="10"/>
  </w:num>
  <w:num w:numId="4" w16cid:durableId="1413699522">
    <w:abstractNumId w:val="21"/>
  </w:num>
  <w:num w:numId="5" w16cid:durableId="971519043">
    <w:abstractNumId w:val="14"/>
  </w:num>
  <w:num w:numId="6" w16cid:durableId="1877769426">
    <w:abstractNumId w:val="16"/>
  </w:num>
  <w:num w:numId="7" w16cid:durableId="375354456">
    <w:abstractNumId w:val="13"/>
  </w:num>
  <w:num w:numId="8" w16cid:durableId="2110462171">
    <w:abstractNumId w:val="18"/>
  </w:num>
  <w:num w:numId="9" w16cid:durableId="395519591">
    <w:abstractNumId w:val="12"/>
  </w:num>
  <w:num w:numId="10" w16cid:durableId="1191410047">
    <w:abstractNumId w:val="19"/>
  </w:num>
  <w:num w:numId="11" w16cid:durableId="884411794">
    <w:abstractNumId w:val="9"/>
  </w:num>
  <w:num w:numId="12" w16cid:durableId="797382986">
    <w:abstractNumId w:val="7"/>
  </w:num>
  <w:num w:numId="13" w16cid:durableId="1961640411">
    <w:abstractNumId w:val="6"/>
  </w:num>
  <w:num w:numId="14" w16cid:durableId="1070927570">
    <w:abstractNumId w:val="5"/>
  </w:num>
  <w:num w:numId="15" w16cid:durableId="1026558596">
    <w:abstractNumId w:val="4"/>
  </w:num>
  <w:num w:numId="16" w16cid:durableId="607737497">
    <w:abstractNumId w:val="8"/>
  </w:num>
  <w:num w:numId="17" w16cid:durableId="1318149758">
    <w:abstractNumId w:val="3"/>
  </w:num>
  <w:num w:numId="18" w16cid:durableId="212884703">
    <w:abstractNumId w:val="2"/>
  </w:num>
  <w:num w:numId="19" w16cid:durableId="1830246104">
    <w:abstractNumId w:val="1"/>
  </w:num>
  <w:num w:numId="20" w16cid:durableId="967052891">
    <w:abstractNumId w:val="0"/>
  </w:num>
  <w:num w:numId="21" w16cid:durableId="732773186">
    <w:abstractNumId w:val="17"/>
  </w:num>
  <w:num w:numId="22" w16cid:durableId="1124347226">
    <w:abstractNumId w:val="15"/>
  </w:num>
  <w:num w:numId="23" w16cid:durableId="5915529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30153881">
    <w:abstractNumId w:val="11"/>
  </w:num>
  <w:num w:numId="25" w16cid:durableId="582641739">
    <w:abstractNumId w:val="11"/>
    <w:lvlOverride w:ilvl="0">
      <w:startOverride w:val="9"/>
    </w:lvlOverride>
  </w:num>
  <w:num w:numId="26" w16cid:durableId="1758480014">
    <w:abstractNumId w:val="11"/>
    <w:lvlOverride w:ilvl="0">
      <w:startOverride w:val="2"/>
    </w:lvlOverride>
  </w:num>
  <w:num w:numId="27" w16cid:durableId="1083717519">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E55"/>
    <w:rsid w:val="00013EBA"/>
    <w:rsid w:val="00021FF2"/>
    <w:rsid w:val="000236CF"/>
    <w:rsid w:val="00031E18"/>
    <w:rsid w:val="000332FF"/>
    <w:rsid w:val="0004223D"/>
    <w:rsid w:val="00045DA5"/>
    <w:rsid w:val="00047D2F"/>
    <w:rsid w:val="000576B1"/>
    <w:rsid w:val="0006076B"/>
    <w:rsid w:val="00062505"/>
    <w:rsid w:val="000661B6"/>
    <w:rsid w:val="000677FD"/>
    <w:rsid w:val="00081394"/>
    <w:rsid w:val="00082B21"/>
    <w:rsid w:val="00086635"/>
    <w:rsid w:val="00093AA1"/>
    <w:rsid w:val="00094458"/>
    <w:rsid w:val="000A6E00"/>
    <w:rsid w:val="000A6E3A"/>
    <w:rsid w:val="000B163A"/>
    <w:rsid w:val="000B762E"/>
    <w:rsid w:val="000C168A"/>
    <w:rsid w:val="000E5A21"/>
    <w:rsid w:val="000E69B7"/>
    <w:rsid w:val="001042B9"/>
    <w:rsid w:val="001056E9"/>
    <w:rsid w:val="0011134D"/>
    <w:rsid w:val="0012099F"/>
    <w:rsid w:val="001220B2"/>
    <w:rsid w:val="00132F07"/>
    <w:rsid w:val="0013523E"/>
    <w:rsid w:val="0013741C"/>
    <w:rsid w:val="00142DEA"/>
    <w:rsid w:val="00143EF8"/>
    <w:rsid w:val="0016107F"/>
    <w:rsid w:val="00162E8C"/>
    <w:rsid w:val="00162EAC"/>
    <w:rsid w:val="00174D10"/>
    <w:rsid w:val="00174FF8"/>
    <w:rsid w:val="00175161"/>
    <w:rsid w:val="00175F56"/>
    <w:rsid w:val="001A1E28"/>
    <w:rsid w:val="001B08D4"/>
    <w:rsid w:val="001B6BBD"/>
    <w:rsid w:val="001B7DDF"/>
    <w:rsid w:val="001C2C2A"/>
    <w:rsid w:val="001F2623"/>
    <w:rsid w:val="00202F8B"/>
    <w:rsid w:val="002074A3"/>
    <w:rsid w:val="00231983"/>
    <w:rsid w:val="00245B76"/>
    <w:rsid w:val="002513DB"/>
    <w:rsid w:val="002607BF"/>
    <w:rsid w:val="00277406"/>
    <w:rsid w:val="00285B46"/>
    <w:rsid w:val="002A6EF7"/>
    <w:rsid w:val="002B5D8F"/>
    <w:rsid w:val="002F0089"/>
    <w:rsid w:val="00312B15"/>
    <w:rsid w:val="0031734E"/>
    <w:rsid w:val="00347B49"/>
    <w:rsid w:val="00354351"/>
    <w:rsid w:val="00357838"/>
    <w:rsid w:val="00381C9A"/>
    <w:rsid w:val="0039061A"/>
    <w:rsid w:val="003922DC"/>
    <w:rsid w:val="003B280A"/>
    <w:rsid w:val="003B43C2"/>
    <w:rsid w:val="003C1D6E"/>
    <w:rsid w:val="003E2AE9"/>
    <w:rsid w:val="003F1E67"/>
    <w:rsid w:val="00400999"/>
    <w:rsid w:val="004023F1"/>
    <w:rsid w:val="00407DC4"/>
    <w:rsid w:val="00417E55"/>
    <w:rsid w:val="0042375D"/>
    <w:rsid w:val="00444102"/>
    <w:rsid w:val="004850BE"/>
    <w:rsid w:val="00491C42"/>
    <w:rsid w:val="004933F0"/>
    <w:rsid w:val="00497DD7"/>
    <w:rsid w:val="004A629C"/>
    <w:rsid w:val="004B6267"/>
    <w:rsid w:val="004D0153"/>
    <w:rsid w:val="005126D5"/>
    <w:rsid w:val="0051391A"/>
    <w:rsid w:val="00517E57"/>
    <w:rsid w:val="005349C7"/>
    <w:rsid w:val="00547967"/>
    <w:rsid w:val="0055065C"/>
    <w:rsid w:val="00554FE0"/>
    <w:rsid w:val="00572DCD"/>
    <w:rsid w:val="00574039"/>
    <w:rsid w:val="005A0D81"/>
    <w:rsid w:val="005D1F88"/>
    <w:rsid w:val="005D6EEC"/>
    <w:rsid w:val="005F7833"/>
    <w:rsid w:val="00610656"/>
    <w:rsid w:val="00620E98"/>
    <w:rsid w:val="006319BD"/>
    <w:rsid w:val="00636084"/>
    <w:rsid w:val="00637389"/>
    <w:rsid w:val="00640B7B"/>
    <w:rsid w:val="00640F2E"/>
    <w:rsid w:val="006453A0"/>
    <w:rsid w:val="00656ADD"/>
    <w:rsid w:val="0066477C"/>
    <w:rsid w:val="0067173A"/>
    <w:rsid w:val="00680242"/>
    <w:rsid w:val="006814C6"/>
    <w:rsid w:val="00696775"/>
    <w:rsid w:val="006A5D11"/>
    <w:rsid w:val="006B1E43"/>
    <w:rsid w:val="006B7385"/>
    <w:rsid w:val="006D6F5D"/>
    <w:rsid w:val="006E1721"/>
    <w:rsid w:val="006E2ECA"/>
    <w:rsid w:val="006E77F1"/>
    <w:rsid w:val="00701A09"/>
    <w:rsid w:val="00705089"/>
    <w:rsid w:val="0071428E"/>
    <w:rsid w:val="00722631"/>
    <w:rsid w:val="00737AE6"/>
    <w:rsid w:val="00744AEC"/>
    <w:rsid w:val="0074651E"/>
    <w:rsid w:val="00756601"/>
    <w:rsid w:val="0076025B"/>
    <w:rsid w:val="007748BD"/>
    <w:rsid w:val="00794473"/>
    <w:rsid w:val="0079733B"/>
    <w:rsid w:val="007A603D"/>
    <w:rsid w:val="007C1C3D"/>
    <w:rsid w:val="007C232A"/>
    <w:rsid w:val="007C31CE"/>
    <w:rsid w:val="007D1549"/>
    <w:rsid w:val="007F451C"/>
    <w:rsid w:val="00803D83"/>
    <w:rsid w:val="008044AF"/>
    <w:rsid w:val="00834A64"/>
    <w:rsid w:val="00835921"/>
    <w:rsid w:val="00837382"/>
    <w:rsid w:val="00857662"/>
    <w:rsid w:val="008652A4"/>
    <w:rsid w:val="00874E63"/>
    <w:rsid w:val="0087522B"/>
    <w:rsid w:val="00876A71"/>
    <w:rsid w:val="00883F9E"/>
    <w:rsid w:val="0088567F"/>
    <w:rsid w:val="00887E6E"/>
    <w:rsid w:val="008B5D4A"/>
    <w:rsid w:val="008B7882"/>
    <w:rsid w:val="008C0B57"/>
    <w:rsid w:val="008C4AE2"/>
    <w:rsid w:val="008E4891"/>
    <w:rsid w:val="008E5EF3"/>
    <w:rsid w:val="008E6F0D"/>
    <w:rsid w:val="008F0C20"/>
    <w:rsid w:val="008F21A0"/>
    <w:rsid w:val="00901260"/>
    <w:rsid w:val="0090455A"/>
    <w:rsid w:val="00906AF2"/>
    <w:rsid w:val="009129F0"/>
    <w:rsid w:val="00917FB6"/>
    <w:rsid w:val="00930220"/>
    <w:rsid w:val="00936BD2"/>
    <w:rsid w:val="009643DE"/>
    <w:rsid w:val="00975BCA"/>
    <w:rsid w:val="00975CB6"/>
    <w:rsid w:val="00993AFF"/>
    <w:rsid w:val="00997F5E"/>
    <w:rsid w:val="009A2E7F"/>
    <w:rsid w:val="009A7393"/>
    <w:rsid w:val="009B077A"/>
    <w:rsid w:val="009B303D"/>
    <w:rsid w:val="009B3839"/>
    <w:rsid w:val="009C4312"/>
    <w:rsid w:val="009D4292"/>
    <w:rsid w:val="009E036B"/>
    <w:rsid w:val="009E243A"/>
    <w:rsid w:val="009F0C84"/>
    <w:rsid w:val="00A00359"/>
    <w:rsid w:val="00A017F1"/>
    <w:rsid w:val="00A0312D"/>
    <w:rsid w:val="00A05EF4"/>
    <w:rsid w:val="00A119DE"/>
    <w:rsid w:val="00A17FD8"/>
    <w:rsid w:val="00A205DD"/>
    <w:rsid w:val="00A225DF"/>
    <w:rsid w:val="00A432F6"/>
    <w:rsid w:val="00A46FA0"/>
    <w:rsid w:val="00A548E0"/>
    <w:rsid w:val="00A62CFE"/>
    <w:rsid w:val="00A71B50"/>
    <w:rsid w:val="00A86AB2"/>
    <w:rsid w:val="00A945FC"/>
    <w:rsid w:val="00A978CE"/>
    <w:rsid w:val="00AC0C67"/>
    <w:rsid w:val="00B00D8C"/>
    <w:rsid w:val="00B10A86"/>
    <w:rsid w:val="00B14A99"/>
    <w:rsid w:val="00B163E5"/>
    <w:rsid w:val="00B20442"/>
    <w:rsid w:val="00B27344"/>
    <w:rsid w:val="00B63A77"/>
    <w:rsid w:val="00B819B5"/>
    <w:rsid w:val="00B844B5"/>
    <w:rsid w:val="00B8633E"/>
    <w:rsid w:val="00BB1962"/>
    <w:rsid w:val="00BB3FC9"/>
    <w:rsid w:val="00BC198C"/>
    <w:rsid w:val="00BF38E9"/>
    <w:rsid w:val="00BF7779"/>
    <w:rsid w:val="00C059A8"/>
    <w:rsid w:val="00C113B4"/>
    <w:rsid w:val="00C37A00"/>
    <w:rsid w:val="00C45F44"/>
    <w:rsid w:val="00C50058"/>
    <w:rsid w:val="00C60DDF"/>
    <w:rsid w:val="00C71223"/>
    <w:rsid w:val="00C76274"/>
    <w:rsid w:val="00C778FA"/>
    <w:rsid w:val="00C92EAB"/>
    <w:rsid w:val="00C97E2E"/>
    <w:rsid w:val="00CA5BD0"/>
    <w:rsid w:val="00CB168A"/>
    <w:rsid w:val="00CC1DC5"/>
    <w:rsid w:val="00CD1F2A"/>
    <w:rsid w:val="00CE6614"/>
    <w:rsid w:val="00CF2690"/>
    <w:rsid w:val="00D021BF"/>
    <w:rsid w:val="00D13078"/>
    <w:rsid w:val="00D1572A"/>
    <w:rsid w:val="00D267ED"/>
    <w:rsid w:val="00D354E5"/>
    <w:rsid w:val="00D37A33"/>
    <w:rsid w:val="00D62775"/>
    <w:rsid w:val="00D715D4"/>
    <w:rsid w:val="00D75265"/>
    <w:rsid w:val="00D80BF3"/>
    <w:rsid w:val="00D81A1C"/>
    <w:rsid w:val="00D83582"/>
    <w:rsid w:val="00DA04C0"/>
    <w:rsid w:val="00DB7544"/>
    <w:rsid w:val="00DC05E4"/>
    <w:rsid w:val="00DD08AB"/>
    <w:rsid w:val="00DD2CDE"/>
    <w:rsid w:val="00DD3D54"/>
    <w:rsid w:val="00DD5030"/>
    <w:rsid w:val="00DD58B4"/>
    <w:rsid w:val="00E02853"/>
    <w:rsid w:val="00E10050"/>
    <w:rsid w:val="00E1572F"/>
    <w:rsid w:val="00E15F8D"/>
    <w:rsid w:val="00E23BF0"/>
    <w:rsid w:val="00E251ED"/>
    <w:rsid w:val="00E61C83"/>
    <w:rsid w:val="00E6427B"/>
    <w:rsid w:val="00E84335"/>
    <w:rsid w:val="00E86352"/>
    <w:rsid w:val="00EA381E"/>
    <w:rsid w:val="00EA5F52"/>
    <w:rsid w:val="00F03E55"/>
    <w:rsid w:val="00F20820"/>
    <w:rsid w:val="00F22114"/>
    <w:rsid w:val="00F2454C"/>
    <w:rsid w:val="00F3266C"/>
    <w:rsid w:val="00F33B40"/>
    <w:rsid w:val="00F3500E"/>
    <w:rsid w:val="00F36AE8"/>
    <w:rsid w:val="00F5612F"/>
    <w:rsid w:val="00F62362"/>
    <w:rsid w:val="00F65C75"/>
    <w:rsid w:val="00F74E82"/>
    <w:rsid w:val="00F91E23"/>
    <w:rsid w:val="00F925D7"/>
    <w:rsid w:val="00FA0025"/>
    <w:rsid w:val="00FD3A3D"/>
    <w:rsid w:val="00FD43BC"/>
    <w:rsid w:val="00FD6ADA"/>
    <w:rsid w:val="00FE6077"/>
    <w:rsid w:val="00FF0279"/>
    <w:rsid w:val="00FF76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8FBD8E6"/>
  <w15:chartTrackingRefBased/>
  <w15:docId w15:val="{9C5FB889-A530-456B-BD89-23094CB67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semiHidden="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2F0089"/>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tabs>
        <w:tab w:val="left" w:pos="397"/>
      </w:tabs>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numPr>
        <w:numId w:val="7"/>
      </w:numPr>
      <w:spacing w:before="80" w:after="60" w:line="240" w:lineRule="atLeast"/>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975CB6"/>
  </w:style>
  <w:style w:type="paragraph" w:customStyle="1" w:styleId="Romanlist">
    <w:name w:val="Roman list"/>
    <w:basedOn w:val="Text"/>
    <w:qFormat/>
    <w:rsid w:val="000661B6"/>
    <w:pPr>
      <w:numPr>
        <w:ilvl w:val="2"/>
        <w:numId w:val="27"/>
      </w:numPr>
      <w:tabs>
        <w:tab w:val="clear" w:pos="397"/>
        <w:tab w:val="num" w:pos="1191"/>
      </w:tabs>
      <w:ind w:left="1191"/>
    </w:pPr>
  </w:style>
  <w:style w:type="paragraph" w:customStyle="1" w:styleId="Alphalist">
    <w:name w:val="Alpha list"/>
    <w:basedOn w:val="Text"/>
    <w:qFormat/>
    <w:rsid w:val="000661B6"/>
    <w:pPr>
      <w:numPr>
        <w:ilvl w:val="1"/>
        <w:numId w:val="27"/>
      </w:numPr>
      <w:tabs>
        <w:tab w:val="clear" w:pos="397"/>
        <w:tab w:val="num" w:pos="794"/>
      </w:tabs>
      <w:ind w:left="794"/>
    </w:pPr>
  </w:style>
  <w:style w:type="numbering" w:customStyle="1" w:styleId="Listnumbered">
    <w:name w:val="List numbered"/>
    <w:uiPriority w:val="99"/>
    <w:rsid w:val="00497DD7"/>
    <w:pPr>
      <w:numPr>
        <w:numId w:val="22"/>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ListParagraph">
    <w:name w:val="List Paragraph"/>
    <w:basedOn w:val="Normal"/>
    <w:uiPriority w:val="34"/>
    <w:qFormat/>
    <w:rsid w:val="00FA0025"/>
    <w:pPr>
      <w:ind w:left="720"/>
      <w:contextualSpacing/>
    </w:pPr>
  </w:style>
  <w:style w:type="character" w:styleId="Strong">
    <w:name w:val="Strong"/>
    <w:basedOn w:val="DefaultParagraphFont"/>
    <w:qFormat/>
    <w:rsid w:val="00B63A77"/>
    <w:rPr>
      <w:b/>
      <w:bCs/>
    </w:rPr>
  </w:style>
  <w:style w:type="character" w:styleId="Emphasis">
    <w:name w:val="Emphasis"/>
    <w:basedOn w:val="DefaultParagraphFont"/>
    <w:qFormat/>
    <w:rsid w:val="00554FE0"/>
    <w:rPr>
      <w:i/>
      <w:iCs/>
    </w:rPr>
  </w:style>
  <w:style w:type="paragraph" w:styleId="Revision">
    <w:name w:val="Revision"/>
    <w:hidden/>
    <w:uiPriority w:val="99"/>
    <w:semiHidden/>
    <w:rsid w:val="0013741C"/>
    <w:rPr>
      <w:sz w:val="24"/>
      <w:szCs w:val="24"/>
      <w:lang w:eastAsia="en-US"/>
    </w:rPr>
  </w:style>
  <w:style w:type="character" w:customStyle="1" w:styleId="HeaderChar">
    <w:name w:val="Header Char"/>
    <w:basedOn w:val="DefaultParagraphFont"/>
    <w:link w:val="Header"/>
    <w:rsid w:val="000332FF"/>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43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BDAE2"/>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214</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BTEC Tech Award</vt:lpstr>
    </vt:vector>
  </TitlesOfParts>
  <Company>Pearson Education</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BTEC Tech Award</dc:title>
  <dc:subject/>
  <dc:creator>Pearson Education</dc:creator>
  <cp:keywords/>
  <dc:description/>
  <cp:lastModifiedBy>Mukesh  Bisht</cp:lastModifiedBy>
  <cp:revision>17</cp:revision>
  <dcterms:created xsi:type="dcterms:W3CDTF">2022-05-30T10:28:00Z</dcterms:created>
  <dcterms:modified xsi:type="dcterms:W3CDTF">2022-08-24T14:06:00Z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