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22" w:type="dxa"/>
        <w:tblInd w:w="-572" w:type="dxa"/>
        <w:tblLook w:val="04A0" w:firstRow="1" w:lastRow="0" w:firstColumn="1" w:lastColumn="0" w:noHBand="0" w:noVBand="1"/>
      </w:tblPr>
      <w:tblGrid>
        <w:gridCol w:w="1276"/>
        <w:gridCol w:w="3974"/>
        <w:gridCol w:w="4248"/>
        <w:gridCol w:w="5024"/>
      </w:tblGrid>
      <w:tr w:rsidR="00217BD8" w14:paraId="5F99954E" w14:textId="77777777" w:rsidTr="005C162C">
        <w:tc>
          <w:tcPr>
            <w:tcW w:w="1276" w:type="dxa"/>
          </w:tcPr>
          <w:p w14:paraId="52E42F64" w14:textId="589D4D25" w:rsidR="00217BD8" w:rsidRDefault="00815C66" w:rsidP="00E667DE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Lesson #</w:t>
            </w:r>
          </w:p>
        </w:tc>
        <w:tc>
          <w:tcPr>
            <w:tcW w:w="3974" w:type="dxa"/>
          </w:tcPr>
          <w:p w14:paraId="6B32B688" w14:textId="6EF1F22A" w:rsidR="00217BD8" w:rsidRPr="00E667DE" w:rsidRDefault="00217BD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4248" w:type="dxa"/>
          </w:tcPr>
          <w:p w14:paraId="13916E87" w14:textId="7507F065" w:rsidR="00217BD8" w:rsidRPr="00E667DE" w:rsidRDefault="00217BD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</w:p>
        </w:tc>
        <w:tc>
          <w:tcPr>
            <w:tcW w:w="5024" w:type="dxa"/>
          </w:tcPr>
          <w:p w14:paraId="4D49F2E8" w14:textId="4C9E57B0" w:rsidR="00217BD8" w:rsidRPr="00E667DE" w:rsidRDefault="00217BD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Resources</w:t>
            </w:r>
          </w:p>
        </w:tc>
      </w:tr>
      <w:tr w:rsidR="00217BD8" w14:paraId="15D2903F" w14:textId="77777777" w:rsidTr="005C162C">
        <w:tc>
          <w:tcPr>
            <w:tcW w:w="1276" w:type="dxa"/>
          </w:tcPr>
          <w:p w14:paraId="3342E31F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37C1405E" w14:textId="24FA07A1" w:rsidR="00217BD8" w:rsidRDefault="00662AFE" w:rsidP="00217BD8">
            <w:r>
              <w:t>Changes in the UK economy</w:t>
            </w:r>
          </w:p>
        </w:tc>
        <w:tc>
          <w:tcPr>
            <w:tcW w:w="4248" w:type="dxa"/>
          </w:tcPr>
          <w:p w14:paraId="79796D87" w14:textId="77777777" w:rsidR="00717602" w:rsidRDefault="00662AFE">
            <w:r>
              <w:t>Read and make notes.</w:t>
            </w:r>
          </w:p>
          <w:p w14:paraId="7D52CCA8" w14:textId="77777777" w:rsidR="00662AFE" w:rsidRDefault="00662AFE">
            <w:r>
              <w:t>Answer questions 1-5 on page 235.</w:t>
            </w:r>
          </w:p>
          <w:p w14:paraId="5AD65046" w14:textId="77777777" w:rsidR="00662AFE" w:rsidRDefault="00662AFE"/>
          <w:p w14:paraId="0BCF1D09" w14:textId="1D79D330" w:rsidR="00662AFE" w:rsidRDefault="00662AFE">
            <w:r>
              <w:t>Extension: Practice question on page 235.</w:t>
            </w:r>
          </w:p>
        </w:tc>
        <w:tc>
          <w:tcPr>
            <w:tcW w:w="5024" w:type="dxa"/>
          </w:tcPr>
          <w:p w14:paraId="23998F4E" w14:textId="0CD62D23" w:rsidR="00B615B3" w:rsidRDefault="00717602" w:rsidP="00815C66">
            <w:r>
              <w:t>Pages 2</w:t>
            </w:r>
            <w:r w:rsidR="00662AFE">
              <w:t>34-235</w:t>
            </w:r>
            <w:r>
              <w:t xml:space="preserve"> in the textbook.</w:t>
            </w:r>
          </w:p>
        </w:tc>
      </w:tr>
      <w:tr w:rsidR="00217BD8" w14:paraId="58E3EFDD" w14:textId="77777777" w:rsidTr="005C162C">
        <w:tc>
          <w:tcPr>
            <w:tcW w:w="1276" w:type="dxa"/>
          </w:tcPr>
          <w:p w14:paraId="059AE98E" w14:textId="1919881A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4810FD63" w14:textId="1F2B49C6" w:rsidR="00217BD8" w:rsidRDefault="00662AFE" w:rsidP="00217BD8">
            <w:r>
              <w:t>A post-industrial economy</w:t>
            </w:r>
          </w:p>
        </w:tc>
        <w:tc>
          <w:tcPr>
            <w:tcW w:w="4248" w:type="dxa"/>
          </w:tcPr>
          <w:p w14:paraId="0DD8C6A2" w14:textId="77777777" w:rsidR="00717602" w:rsidRDefault="00662AFE">
            <w:r>
              <w:t>Read and make notes</w:t>
            </w:r>
            <w:r w:rsidR="00717602">
              <w:t>.</w:t>
            </w:r>
          </w:p>
          <w:p w14:paraId="59BDC221" w14:textId="0DC929A6" w:rsidR="00662AFE" w:rsidRDefault="00662AFE">
            <w:r>
              <w:t>Answer questions 1-4 on page 237.</w:t>
            </w:r>
          </w:p>
          <w:p w14:paraId="794F6B97" w14:textId="76DF7916" w:rsidR="00662AFE" w:rsidRDefault="00662AFE"/>
          <w:p w14:paraId="4ED595E2" w14:textId="0AA119AE" w:rsidR="00662AFE" w:rsidRDefault="00662AFE">
            <w:r>
              <w:t>Extension: Stetch yourself task on page 237.</w:t>
            </w:r>
          </w:p>
        </w:tc>
        <w:tc>
          <w:tcPr>
            <w:tcW w:w="5024" w:type="dxa"/>
          </w:tcPr>
          <w:p w14:paraId="72E3CD8C" w14:textId="760736AB" w:rsidR="00217BD8" w:rsidRDefault="00717602">
            <w:r>
              <w:t>Pages 2</w:t>
            </w:r>
            <w:r w:rsidR="00662AFE">
              <w:t>36-237</w:t>
            </w:r>
            <w:r>
              <w:t xml:space="preserve"> in the textbook.</w:t>
            </w:r>
          </w:p>
        </w:tc>
      </w:tr>
      <w:tr w:rsidR="00217BD8" w14:paraId="28C65B38" w14:textId="77777777" w:rsidTr="005C162C">
        <w:tc>
          <w:tcPr>
            <w:tcW w:w="1276" w:type="dxa"/>
          </w:tcPr>
          <w:p w14:paraId="1D15DA13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261EA4EB" w14:textId="7A6BC611" w:rsidR="00217BD8" w:rsidRDefault="00662AFE" w:rsidP="00217BD8">
            <w:r>
              <w:t>UK science and business parks</w:t>
            </w:r>
          </w:p>
        </w:tc>
        <w:tc>
          <w:tcPr>
            <w:tcW w:w="4248" w:type="dxa"/>
          </w:tcPr>
          <w:p w14:paraId="12E75700" w14:textId="49421228" w:rsidR="00717602" w:rsidRDefault="00662AFE" w:rsidP="00DA42EB">
            <w:r>
              <w:t>Make notes on science and business parks. Pay particular attention to the Southampton Science Park</w:t>
            </w:r>
            <w:r w:rsidR="00717602">
              <w:t>.</w:t>
            </w:r>
          </w:p>
          <w:p w14:paraId="06BF74E2" w14:textId="226AB6DB" w:rsidR="00662AFE" w:rsidRDefault="00662AFE" w:rsidP="00DA42EB">
            <w:r>
              <w:t>Answer questions 1-4 on page 239.</w:t>
            </w:r>
          </w:p>
          <w:p w14:paraId="60E3E52F" w14:textId="77777777" w:rsidR="00717602" w:rsidRDefault="00717602" w:rsidP="00DA42EB"/>
          <w:p w14:paraId="00A99149" w14:textId="77451DD0" w:rsidR="00717602" w:rsidRDefault="00717602" w:rsidP="00DA42EB">
            <w:r>
              <w:t>Extension: Practice question.</w:t>
            </w:r>
          </w:p>
        </w:tc>
        <w:tc>
          <w:tcPr>
            <w:tcW w:w="5024" w:type="dxa"/>
          </w:tcPr>
          <w:p w14:paraId="04373CB2" w14:textId="47DB973E" w:rsidR="00217BD8" w:rsidRDefault="00717602" w:rsidP="006F4D64">
            <w:r>
              <w:t>Pages 2</w:t>
            </w:r>
            <w:r w:rsidR="00662AFE">
              <w:t>38-239</w:t>
            </w:r>
            <w:r>
              <w:t xml:space="preserve"> in the textbook.</w:t>
            </w:r>
          </w:p>
        </w:tc>
      </w:tr>
      <w:tr w:rsidR="00217BD8" w14:paraId="05A6084E" w14:textId="77777777" w:rsidTr="005C162C">
        <w:tc>
          <w:tcPr>
            <w:tcW w:w="1276" w:type="dxa"/>
          </w:tcPr>
          <w:p w14:paraId="5D6C97DB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64D363CE" w14:textId="063585BA" w:rsidR="00217BD8" w:rsidRDefault="00106286" w:rsidP="00217BD8">
            <w:r>
              <w:t>Environmental impacts of industry</w:t>
            </w:r>
          </w:p>
        </w:tc>
        <w:tc>
          <w:tcPr>
            <w:tcW w:w="4248" w:type="dxa"/>
          </w:tcPr>
          <w:p w14:paraId="57409E0D" w14:textId="5E3CD6F8" w:rsidR="00106286" w:rsidRDefault="005C162C" w:rsidP="00106286">
            <w:r>
              <w:t>Make</w:t>
            </w:r>
            <w:r w:rsidR="00106286">
              <w:t xml:space="preserve"> notes on how industry impacts the environment. Torr Quarry is a case study so be very clear on how it has an impact on the environment and then how this impact is managed.</w:t>
            </w:r>
          </w:p>
          <w:p w14:paraId="23DD2D2A" w14:textId="21EA215E" w:rsidR="005C162C" w:rsidRDefault="00106286" w:rsidP="00DA42EB">
            <w:r>
              <w:t>Answer questions 3 and 4.</w:t>
            </w:r>
          </w:p>
          <w:p w14:paraId="2E0ECE7E" w14:textId="09148C39" w:rsidR="00106286" w:rsidRDefault="00106286" w:rsidP="00DA42EB"/>
          <w:p w14:paraId="1CA8BDD7" w14:textId="78B9A7DE" w:rsidR="005C162C" w:rsidRDefault="00106286" w:rsidP="00DA42EB">
            <w:r>
              <w:t>Extension: Practice question.</w:t>
            </w:r>
          </w:p>
        </w:tc>
        <w:tc>
          <w:tcPr>
            <w:tcW w:w="5024" w:type="dxa"/>
          </w:tcPr>
          <w:p w14:paraId="10879915" w14:textId="6C9A8FB5" w:rsidR="00217BD8" w:rsidRDefault="005C162C" w:rsidP="006F4D64">
            <w:r>
              <w:t xml:space="preserve">Pages </w:t>
            </w:r>
            <w:r w:rsidR="00106286">
              <w:t>240-241</w:t>
            </w:r>
            <w:r>
              <w:t xml:space="preserve"> in the textbook.</w:t>
            </w:r>
          </w:p>
        </w:tc>
      </w:tr>
      <w:tr w:rsidR="00217BD8" w14:paraId="17E76A3C" w14:textId="77777777" w:rsidTr="005C162C">
        <w:tc>
          <w:tcPr>
            <w:tcW w:w="1276" w:type="dxa"/>
          </w:tcPr>
          <w:p w14:paraId="7384A9AF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71D5EFDD" w14:textId="4FFA0E5A" w:rsidR="00217BD8" w:rsidRDefault="00106286" w:rsidP="00217BD8">
            <w:r>
              <w:t>Changing rural landscapes in the UK</w:t>
            </w:r>
          </w:p>
        </w:tc>
        <w:tc>
          <w:tcPr>
            <w:tcW w:w="4248" w:type="dxa"/>
          </w:tcPr>
          <w:p w14:paraId="52E428FD" w14:textId="1CDAC0E1" w:rsidR="005C162C" w:rsidRDefault="00106286" w:rsidP="00DA42EB">
            <w:r>
              <w:t>Make notes on changing rural landscapes.</w:t>
            </w:r>
          </w:p>
          <w:p w14:paraId="340DB4AA" w14:textId="48A7B3E2" w:rsidR="005C162C" w:rsidRDefault="005C162C" w:rsidP="00DA42EB">
            <w:r>
              <w:t>Complete activities 1-</w:t>
            </w:r>
            <w:r w:rsidR="00106286">
              <w:t>3</w:t>
            </w:r>
            <w:r>
              <w:t>.</w:t>
            </w:r>
          </w:p>
          <w:p w14:paraId="7141B7AA" w14:textId="77777777" w:rsidR="005C162C" w:rsidRDefault="005C162C" w:rsidP="00DA42EB"/>
          <w:p w14:paraId="375FD4B8" w14:textId="1C1D7B7A" w:rsidR="005C162C" w:rsidRDefault="005C162C" w:rsidP="00DA42EB">
            <w:r>
              <w:t>Extension: Complete practice question.</w:t>
            </w:r>
          </w:p>
        </w:tc>
        <w:tc>
          <w:tcPr>
            <w:tcW w:w="5024" w:type="dxa"/>
          </w:tcPr>
          <w:p w14:paraId="7270575B" w14:textId="4BEE62D0" w:rsidR="00217BD8" w:rsidRDefault="005C162C" w:rsidP="006F4D64">
            <w:r>
              <w:t>Pages 2</w:t>
            </w:r>
            <w:r w:rsidR="00106286">
              <w:t>42-243</w:t>
            </w:r>
            <w:r>
              <w:t xml:space="preserve"> in the textbook.</w:t>
            </w:r>
          </w:p>
        </w:tc>
      </w:tr>
      <w:tr w:rsidR="00217BD8" w14:paraId="2AAC6163" w14:textId="77777777" w:rsidTr="005C162C">
        <w:tc>
          <w:tcPr>
            <w:tcW w:w="1276" w:type="dxa"/>
          </w:tcPr>
          <w:p w14:paraId="06FEBC56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70B6773D" w14:textId="32E6D034" w:rsidR="00217BD8" w:rsidRDefault="00106286" w:rsidP="00217BD8">
            <w:r>
              <w:t>Changing transport infrastructure</w:t>
            </w:r>
            <w:r w:rsidR="005C162C">
              <w:t>.</w:t>
            </w:r>
          </w:p>
        </w:tc>
        <w:tc>
          <w:tcPr>
            <w:tcW w:w="4248" w:type="dxa"/>
          </w:tcPr>
          <w:p w14:paraId="61A21839" w14:textId="3EE3440E" w:rsidR="005C162C" w:rsidRDefault="00106286" w:rsidP="00DA42EB">
            <w:r>
              <w:t>Make notes on both double page spreads</w:t>
            </w:r>
            <w:r w:rsidR="005C162C">
              <w:t>.</w:t>
            </w:r>
          </w:p>
          <w:p w14:paraId="2FB6B4A3" w14:textId="6A029BAA" w:rsidR="00106286" w:rsidRDefault="00106286" w:rsidP="00DA42EB">
            <w:r>
              <w:t>4 sections</w:t>
            </w:r>
          </w:p>
          <w:p w14:paraId="011AA8D2" w14:textId="07CCCA62" w:rsidR="00106286" w:rsidRDefault="00106286" w:rsidP="00DA42EB">
            <w:r>
              <w:t>Road – SW super highway</w:t>
            </w:r>
          </w:p>
          <w:p w14:paraId="22F20EFF" w14:textId="790AACE5" w:rsidR="00106286" w:rsidRDefault="00106286" w:rsidP="00DA42EB">
            <w:r>
              <w:t>Railway - Crossrail</w:t>
            </w:r>
          </w:p>
          <w:p w14:paraId="0A0E0AC5" w14:textId="226C242A" w:rsidR="00106286" w:rsidRDefault="00106286" w:rsidP="00DA42EB">
            <w:r>
              <w:t>Ports – Liverpool 2</w:t>
            </w:r>
          </w:p>
          <w:p w14:paraId="6F00BABB" w14:textId="2640E0B1" w:rsidR="00106286" w:rsidRDefault="00106286" w:rsidP="00DA42EB">
            <w:r>
              <w:t>Airports – London airports</w:t>
            </w:r>
          </w:p>
          <w:p w14:paraId="3F590032" w14:textId="77777777" w:rsidR="005C162C" w:rsidRDefault="00106286" w:rsidP="00DA42EB">
            <w:r>
              <w:t>Answer Q4 on page 245.</w:t>
            </w:r>
          </w:p>
          <w:p w14:paraId="6AA0D62B" w14:textId="77777777" w:rsidR="00106286" w:rsidRDefault="00106286" w:rsidP="00DA42EB"/>
          <w:p w14:paraId="23095C11" w14:textId="2B64EE6D" w:rsidR="00106286" w:rsidRDefault="00106286" w:rsidP="00DA42EB">
            <w:r>
              <w:t>Extension</w:t>
            </w:r>
            <w:r w:rsidR="00BD1FDE">
              <w:t>: Practice questions on page 245 and 247</w:t>
            </w:r>
          </w:p>
        </w:tc>
        <w:tc>
          <w:tcPr>
            <w:tcW w:w="5024" w:type="dxa"/>
          </w:tcPr>
          <w:p w14:paraId="391DCA39" w14:textId="2D5241CE" w:rsidR="00217BD8" w:rsidRDefault="005C162C" w:rsidP="006F4D64">
            <w:r>
              <w:t>Pages 2</w:t>
            </w:r>
            <w:r w:rsidR="00106286">
              <w:t>44-247</w:t>
            </w:r>
            <w:r>
              <w:t xml:space="preserve"> in the textbook.</w:t>
            </w:r>
          </w:p>
        </w:tc>
      </w:tr>
      <w:tr w:rsidR="00217BD8" w14:paraId="6FD2B66C" w14:textId="77777777" w:rsidTr="005C162C">
        <w:tc>
          <w:tcPr>
            <w:tcW w:w="1276" w:type="dxa"/>
          </w:tcPr>
          <w:p w14:paraId="11466CE0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149AE9F8" w14:textId="57BD17C4" w:rsidR="00217BD8" w:rsidRDefault="006C7190" w:rsidP="00217BD8">
            <w:r>
              <w:t>The north-south divide</w:t>
            </w:r>
            <w:r w:rsidR="005C162C">
              <w:t>.</w:t>
            </w:r>
          </w:p>
        </w:tc>
        <w:tc>
          <w:tcPr>
            <w:tcW w:w="4248" w:type="dxa"/>
          </w:tcPr>
          <w:p w14:paraId="7540B4B7" w14:textId="77777777" w:rsidR="005C162C" w:rsidRDefault="006C7190" w:rsidP="00DA42EB">
            <w:r>
              <w:t>Make notes on</w:t>
            </w:r>
          </w:p>
          <w:p w14:paraId="59EBCA8C" w14:textId="77777777" w:rsidR="006C7190" w:rsidRDefault="006C7190" w:rsidP="00DA42EB">
            <w:r>
              <w:t>Why the north-south divide exists</w:t>
            </w:r>
          </w:p>
          <w:p w14:paraId="49B5B36A" w14:textId="77777777" w:rsidR="006C7190" w:rsidRDefault="006C7190" w:rsidP="006C7190">
            <w:r>
              <w:t>How regional strategies can close the divide – the Northern Powerhouse.</w:t>
            </w:r>
          </w:p>
          <w:p w14:paraId="7B381DA4" w14:textId="77777777" w:rsidR="006C7190" w:rsidRDefault="006C7190" w:rsidP="006C7190">
            <w:pPr>
              <w:pStyle w:val="ListParagraph"/>
              <w:numPr>
                <w:ilvl w:val="0"/>
                <w:numId w:val="5"/>
              </w:numPr>
            </w:pPr>
            <w:r>
              <w:t>Transport (refer back to Liverpool 2 as a good example)</w:t>
            </w:r>
          </w:p>
          <w:p w14:paraId="676B172A" w14:textId="77777777" w:rsidR="006C7190" w:rsidRDefault="006C7190" w:rsidP="006C7190">
            <w:pPr>
              <w:pStyle w:val="ListParagraph"/>
              <w:numPr>
                <w:ilvl w:val="0"/>
                <w:numId w:val="5"/>
              </w:numPr>
            </w:pPr>
            <w:r>
              <w:t>LEPs – explain how they work.</w:t>
            </w:r>
          </w:p>
          <w:p w14:paraId="76619FC8" w14:textId="77777777" w:rsidR="006C7190" w:rsidRDefault="006C7190" w:rsidP="006C7190"/>
          <w:p w14:paraId="02E4B066" w14:textId="77777777" w:rsidR="006C7190" w:rsidRDefault="006C7190" w:rsidP="006C7190">
            <w:r>
              <w:t>Questions 1, 2 and 4.</w:t>
            </w:r>
          </w:p>
          <w:p w14:paraId="09B5D21D" w14:textId="77777777" w:rsidR="006C7190" w:rsidRDefault="006C7190" w:rsidP="006C7190"/>
          <w:p w14:paraId="160E81D3" w14:textId="54B06F04" w:rsidR="006C7190" w:rsidRDefault="006C7190" w:rsidP="006C7190">
            <w:r>
              <w:t>Extension: Practice question on page 249.</w:t>
            </w:r>
          </w:p>
        </w:tc>
        <w:tc>
          <w:tcPr>
            <w:tcW w:w="5024" w:type="dxa"/>
          </w:tcPr>
          <w:p w14:paraId="45972E01" w14:textId="124377CF" w:rsidR="00217BD8" w:rsidRDefault="005C162C" w:rsidP="006F4D64">
            <w:r>
              <w:t>Pages 2</w:t>
            </w:r>
            <w:r w:rsidR="006C7190">
              <w:t>48-249</w:t>
            </w:r>
            <w:r>
              <w:t xml:space="preserve"> in the textbook.</w:t>
            </w:r>
          </w:p>
        </w:tc>
      </w:tr>
      <w:tr w:rsidR="00217BD8" w14:paraId="443D053A" w14:textId="77777777" w:rsidTr="005C162C">
        <w:tc>
          <w:tcPr>
            <w:tcW w:w="1276" w:type="dxa"/>
          </w:tcPr>
          <w:p w14:paraId="7A9C828E" w14:textId="77777777" w:rsidR="00217BD8" w:rsidRDefault="00217BD8" w:rsidP="00432E8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74" w:type="dxa"/>
          </w:tcPr>
          <w:p w14:paraId="26D37BB8" w14:textId="06F67CF7" w:rsidR="00217BD8" w:rsidRDefault="006C7190" w:rsidP="00217BD8">
            <w:r>
              <w:t>The UK in the wider world</w:t>
            </w:r>
          </w:p>
        </w:tc>
        <w:tc>
          <w:tcPr>
            <w:tcW w:w="4248" w:type="dxa"/>
          </w:tcPr>
          <w:p w14:paraId="75CB2017" w14:textId="709A3965" w:rsidR="005C162C" w:rsidRDefault="006C7190" w:rsidP="00DA42EB">
            <w:r>
              <w:t>Make notes under the subheadings of how the UK is linked to the rest of the world. Be clear that links are two way.</w:t>
            </w:r>
          </w:p>
          <w:p w14:paraId="3D3A7FD6" w14:textId="721238BA" w:rsidR="006C7190" w:rsidRDefault="006C7190" w:rsidP="00DA42EB">
            <w:r>
              <w:t>Questions 1, 3 and 4 on page 251.</w:t>
            </w:r>
          </w:p>
          <w:p w14:paraId="272A1145" w14:textId="5469EF16" w:rsidR="006C7190" w:rsidRDefault="006C7190" w:rsidP="00DA42EB"/>
          <w:p w14:paraId="7F05FA54" w14:textId="2730A04E" w:rsidR="006C7190" w:rsidRDefault="001E511C" w:rsidP="00DA42EB">
            <w:r>
              <w:lastRenderedPageBreak/>
              <w:t>Make notes on UK links with EU. Keep these very brief as it seems unlikely that this will be a GCSE question in 2021.</w:t>
            </w:r>
          </w:p>
          <w:p w14:paraId="0F828949" w14:textId="1DD96ACC" w:rsidR="001E511C" w:rsidRDefault="001E511C" w:rsidP="00DA42EB"/>
          <w:p w14:paraId="38E2CD35" w14:textId="43485DC6" w:rsidR="001E511C" w:rsidRDefault="001E511C" w:rsidP="00DA42EB">
            <w:r>
              <w:t>Make notes on UK links with the Commonwealth.</w:t>
            </w:r>
          </w:p>
          <w:p w14:paraId="4A4242B4" w14:textId="624B57EB" w:rsidR="001E511C" w:rsidRDefault="001E511C" w:rsidP="00DA42EB">
            <w:r>
              <w:t>Question 4 on page 253.</w:t>
            </w:r>
          </w:p>
          <w:p w14:paraId="1A3E00C9" w14:textId="08470226" w:rsidR="006C7190" w:rsidRDefault="006C7190" w:rsidP="00DA42EB"/>
        </w:tc>
        <w:tc>
          <w:tcPr>
            <w:tcW w:w="5024" w:type="dxa"/>
          </w:tcPr>
          <w:p w14:paraId="57B0E8AC" w14:textId="6FC42FC8" w:rsidR="00217BD8" w:rsidRDefault="005C162C" w:rsidP="00B615B3">
            <w:r>
              <w:lastRenderedPageBreak/>
              <w:t>Pages 2</w:t>
            </w:r>
            <w:r w:rsidR="006C7190">
              <w:t>50-251 and 252-253 in the textbook</w:t>
            </w:r>
            <w:r>
              <w:t>.</w:t>
            </w:r>
          </w:p>
        </w:tc>
      </w:tr>
      <w:tr w:rsidR="005C162C" w14:paraId="6B591AEB" w14:textId="77777777" w:rsidTr="005C162C">
        <w:tc>
          <w:tcPr>
            <w:tcW w:w="1276" w:type="dxa"/>
          </w:tcPr>
          <w:p w14:paraId="7838F3F3" w14:textId="77777777" w:rsidR="005C162C" w:rsidRDefault="006C7190" w:rsidP="005C162C">
            <w:pPr>
              <w:pStyle w:val="ListParagraph"/>
            </w:pPr>
            <w:r>
              <w:t>9.</w:t>
            </w:r>
          </w:p>
          <w:p w14:paraId="5E42ECD8" w14:textId="31BB4453" w:rsidR="006C7190" w:rsidRDefault="006C7190" w:rsidP="005C162C">
            <w:pPr>
              <w:pStyle w:val="ListParagraph"/>
            </w:pPr>
          </w:p>
        </w:tc>
        <w:tc>
          <w:tcPr>
            <w:tcW w:w="3974" w:type="dxa"/>
          </w:tcPr>
          <w:p w14:paraId="4B15E004" w14:textId="21C07698" w:rsidR="005C162C" w:rsidRDefault="005C162C" w:rsidP="00217BD8"/>
        </w:tc>
        <w:tc>
          <w:tcPr>
            <w:tcW w:w="4248" w:type="dxa"/>
          </w:tcPr>
          <w:p w14:paraId="213FCA01" w14:textId="6F92735E" w:rsidR="005C162C" w:rsidRDefault="005C162C" w:rsidP="00DA42EB"/>
        </w:tc>
        <w:tc>
          <w:tcPr>
            <w:tcW w:w="5024" w:type="dxa"/>
          </w:tcPr>
          <w:p w14:paraId="273545F5" w14:textId="6060C84B" w:rsidR="005C162C" w:rsidRDefault="005C162C" w:rsidP="006F4D64"/>
        </w:tc>
      </w:tr>
      <w:tr w:rsidR="005C162C" w14:paraId="19184003" w14:textId="77777777" w:rsidTr="005C162C">
        <w:tc>
          <w:tcPr>
            <w:tcW w:w="1276" w:type="dxa"/>
          </w:tcPr>
          <w:p w14:paraId="33774003" w14:textId="77777777" w:rsidR="005C162C" w:rsidRDefault="005C162C" w:rsidP="005C162C">
            <w:pPr>
              <w:ind w:left="360"/>
            </w:pPr>
          </w:p>
        </w:tc>
        <w:tc>
          <w:tcPr>
            <w:tcW w:w="3974" w:type="dxa"/>
          </w:tcPr>
          <w:p w14:paraId="01233CA6" w14:textId="4BF6A950" w:rsidR="005C162C" w:rsidRDefault="005C162C" w:rsidP="00217BD8"/>
        </w:tc>
        <w:tc>
          <w:tcPr>
            <w:tcW w:w="4248" w:type="dxa"/>
          </w:tcPr>
          <w:p w14:paraId="3FDA5EA8" w14:textId="622F4F00" w:rsidR="005C162C" w:rsidRDefault="005C162C" w:rsidP="00DA42EB"/>
        </w:tc>
        <w:tc>
          <w:tcPr>
            <w:tcW w:w="5024" w:type="dxa"/>
          </w:tcPr>
          <w:p w14:paraId="376E2F45" w14:textId="7BF0DBDB" w:rsidR="005C162C" w:rsidRDefault="005C162C" w:rsidP="006F4D64"/>
        </w:tc>
      </w:tr>
    </w:tbl>
    <w:p w14:paraId="0A5F732C" w14:textId="77777777" w:rsidR="00D5086E" w:rsidRDefault="00D5086E"/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248C7"/>
    <w:multiLevelType w:val="hybridMultilevel"/>
    <w:tmpl w:val="72F48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F7686"/>
    <w:multiLevelType w:val="hybridMultilevel"/>
    <w:tmpl w:val="41F6C7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66966"/>
    <w:multiLevelType w:val="hybridMultilevel"/>
    <w:tmpl w:val="9E2C90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DE"/>
    <w:rsid w:val="0003699C"/>
    <w:rsid w:val="00106286"/>
    <w:rsid w:val="001E511C"/>
    <w:rsid w:val="00217BD8"/>
    <w:rsid w:val="003804C7"/>
    <w:rsid w:val="00432E87"/>
    <w:rsid w:val="0048182C"/>
    <w:rsid w:val="005C162C"/>
    <w:rsid w:val="00662AFE"/>
    <w:rsid w:val="006C7190"/>
    <w:rsid w:val="006F0556"/>
    <w:rsid w:val="006F4D64"/>
    <w:rsid w:val="00717602"/>
    <w:rsid w:val="00815B53"/>
    <w:rsid w:val="00815C66"/>
    <w:rsid w:val="00953D2F"/>
    <w:rsid w:val="00B615B3"/>
    <w:rsid w:val="00B83665"/>
    <w:rsid w:val="00BD1FDE"/>
    <w:rsid w:val="00C238A1"/>
    <w:rsid w:val="00CB5EC9"/>
    <w:rsid w:val="00CD1A34"/>
    <w:rsid w:val="00D10664"/>
    <w:rsid w:val="00D5086E"/>
    <w:rsid w:val="00D92F74"/>
    <w:rsid w:val="00DA42EB"/>
    <w:rsid w:val="00E667DE"/>
    <w:rsid w:val="00E66DF2"/>
    <w:rsid w:val="00FB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Chantal Taylor</cp:lastModifiedBy>
  <cp:revision>2</cp:revision>
  <dcterms:created xsi:type="dcterms:W3CDTF">2021-12-15T08:51:00Z</dcterms:created>
  <dcterms:modified xsi:type="dcterms:W3CDTF">2021-12-15T08:51:00Z</dcterms:modified>
</cp:coreProperties>
</file>