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39" w:rsidRPr="009A2A39" w:rsidRDefault="000C3DD4" w:rsidP="009A2A39">
      <w:pPr>
        <w:jc w:val="center"/>
        <w:rPr>
          <w:b/>
          <w:sz w:val="28"/>
        </w:rPr>
      </w:pPr>
      <w:r>
        <w:rPr>
          <w:b/>
          <w:sz w:val="28"/>
        </w:rPr>
        <w:t>Macbeth Home Learning: Part 3</w:t>
      </w:r>
    </w:p>
    <w:p w:rsidR="009A2A39" w:rsidRDefault="00AE4EA3" w:rsidP="009A2A39">
      <w:pPr>
        <w:jc w:val="center"/>
        <w:rPr>
          <w:b/>
          <w:sz w:val="28"/>
        </w:rPr>
      </w:pPr>
      <w:r>
        <w:rPr>
          <w:b/>
          <w:sz w:val="28"/>
        </w:rPr>
        <w:t>Act 1</w:t>
      </w:r>
      <w:r w:rsidR="00E55C1B">
        <w:rPr>
          <w:b/>
          <w:sz w:val="28"/>
        </w:rPr>
        <w:t xml:space="preserve"> – </w:t>
      </w:r>
      <w:r w:rsidR="000C3DD4">
        <w:rPr>
          <w:b/>
          <w:sz w:val="28"/>
        </w:rPr>
        <w:t>Lady Macbeth</w:t>
      </w:r>
    </w:p>
    <w:p w:rsidR="009A2A39" w:rsidRDefault="009A2A39" w:rsidP="009A2A39">
      <w:pPr>
        <w:jc w:val="center"/>
        <w:rPr>
          <w:b/>
          <w:sz w:val="28"/>
        </w:rPr>
      </w:pPr>
    </w:p>
    <w:p w:rsidR="009A2A39" w:rsidRDefault="009A2A39" w:rsidP="00AE4EA3">
      <w:pPr>
        <w:rPr>
          <w:b/>
          <w:sz w:val="28"/>
        </w:rPr>
      </w:pPr>
      <w:r>
        <w:rPr>
          <w:b/>
          <w:sz w:val="28"/>
        </w:rPr>
        <w:t xml:space="preserve">Task 1: </w:t>
      </w:r>
      <w:r w:rsidR="00E55C1B">
        <w:rPr>
          <w:b/>
          <w:sz w:val="28"/>
        </w:rPr>
        <w:t>Plot and Characters</w:t>
      </w:r>
    </w:p>
    <w:p w:rsidR="00E55C1B" w:rsidRDefault="000C3DD4" w:rsidP="00AE4EA3">
      <w:pPr>
        <w:rPr>
          <w:sz w:val="24"/>
        </w:rPr>
      </w:pPr>
      <w:r>
        <w:rPr>
          <w:sz w:val="24"/>
        </w:rPr>
        <w:t>If you haven’t done this already, c</w:t>
      </w:r>
      <w:r w:rsidR="00E55C1B" w:rsidRPr="00E55C1B">
        <w:rPr>
          <w:sz w:val="24"/>
        </w:rPr>
        <w:t xml:space="preserve">opy the link below into your web browser and read the plot summary by clicking on ‘Revise’ and then take the test available. </w:t>
      </w:r>
      <w:r w:rsidR="00E55C1B">
        <w:rPr>
          <w:sz w:val="24"/>
        </w:rPr>
        <w:t xml:space="preserve"> Then do the same for characters.</w:t>
      </w:r>
    </w:p>
    <w:p w:rsidR="00E55C1B" w:rsidRDefault="00E55C1B" w:rsidP="00AE4EA3">
      <w:pPr>
        <w:rPr>
          <w:sz w:val="24"/>
        </w:rPr>
      </w:pPr>
      <w:hyperlink r:id="rId7" w:history="1">
        <w:r w:rsidRPr="00756E87">
          <w:rPr>
            <w:rStyle w:val="Hyperlink"/>
            <w:sz w:val="24"/>
          </w:rPr>
          <w:t>https://www.bbc.co.uk/bitesize/topics/zp982hv</w:t>
        </w:r>
      </w:hyperlink>
    </w:p>
    <w:p w:rsidR="00EB7081" w:rsidRDefault="00EB7081" w:rsidP="00AE4EA3">
      <w:pPr>
        <w:rPr>
          <w:b/>
          <w:sz w:val="28"/>
        </w:rPr>
      </w:pPr>
    </w:p>
    <w:p w:rsidR="00EB7081" w:rsidRDefault="00EB7081" w:rsidP="00AE4EA3">
      <w:pPr>
        <w:rPr>
          <w:b/>
          <w:sz w:val="28"/>
        </w:rPr>
      </w:pPr>
    </w:p>
    <w:p w:rsidR="00E55C1B" w:rsidRPr="00EB7081" w:rsidRDefault="00EB7081" w:rsidP="00AE4EA3">
      <w:pPr>
        <w:rPr>
          <w:b/>
          <w:sz w:val="28"/>
        </w:rPr>
      </w:pPr>
      <w:r w:rsidRPr="00EB7081">
        <w:rPr>
          <w:b/>
          <w:sz w:val="28"/>
        </w:rPr>
        <w:t>Task 2: Lady Macbeth</w:t>
      </w:r>
    </w:p>
    <w:p w:rsidR="00EB7081" w:rsidRDefault="00EB7081" w:rsidP="00AE4EA3">
      <w:pPr>
        <w:rPr>
          <w:sz w:val="24"/>
        </w:rPr>
      </w:pPr>
      <w:r>
        <w:rPr>
          <w:sz w:val="24"/>
        </w:rPr>
        <w:t xml:space="preserve">Copy the link below into your web browser and read Act 1 Scene 5 of </w:t>
      </w:r>
      <w:proofErr w:type="spellStart"/>
      <w:r>
        <w:rPr>
          <w:sz w:val="24"/>
        </w:rPr>
        <w:t>Mabeth</w:t>
      </w:r>
      <w:proofErr w:type="spellEnd"/>
      <w:r>
        <w:rPr>
          <w:sz w:val="24"/>
        </w:rPr>
        <w:t xml:space="preserve">, including the column with the translations. </w:t>
      </w:r>
    </w:p>
    <w:p w:rsidR="00EB7081" w:rsidRDefault="00EB7081" w:rsidP="00AE4EA3">
      <w:pPr>
        <w:rPr>
          <w:sz w:val="24"/>
        </w:rPr>
      </w:pPr>
      <w:hyperlink r:id="rId8" w:history="1">
        <w:r w:rsidRPr="00756E87">
          <w:rPr>
            <w:rStyle w:val="Hyperlink"/>
            <w:sz w:val="24"/>
          </w:rPr>
          <w:t>https://www.sparknotes.com/nofear/shakespeare/macbeth/page_30/</w:t>
        </w:r>
      </w:hyperlink>
    </w:p>
    <w:p w:rsidR="00EB7081" w:rsidRDefault="00EB7081" w:rsidP="00AE4EA3">
      <w:pPr>
        <w:rPr>
          <w:sz w:val="24"/>
        </w:rPr>
      </w:pPr>
    </w:p>
    <w:p w:rsidR="00EB7081" w:rsidRPr="00EB7081" w:rsidRDefault="00EB7081" w:rsidP="00AE4EA3">
      <w:pPr>
        <w:rPr>
          <w:b/>
          <w:sz w:val="24"/>
        </w:rPr>
      </w:pPr>
      <w:r w:rsidRPr="00EB7081">
        <w:rPr>
          <w:b/>
          <w:sz w:val="24"/>
        </w:rPr>
        <w:t>Now you need to zoom in on some of her lines. Look at the boxes below and answer the questions in the boxes.</w:t>
      </w:r>
    </w:p>
    <w:p w:rsidR="00EB7081" w:rsidRDefault="00EB7081" w:rsidP="00AE4EA3">
      <w:pPr>
        <w:rPr>
          <w:sz w:val="24"/>
        </w:rPr>
      </w:pPr>
    </w:p>
    <w:p w:rsidR="00EB7081" w:rsidRDefault="00EB7081" w:rsidP="00AE4EA3">
      <w:pPr>
        <w:rPr>
          <w:sz w:val="24"/>
        </w:rPr>
      </w:pPr>
      <w:r w:rsidRPr="00EB7081">
        <w:rPr>
          <w:noProof/>
          <w:sz w:val="24"/>
          <w:lang w:eastAsia="en-GB"/>
        </w:rPr>
        <mc:AlternateContent>
          <mc:Choice Requires="wps">
            <w:drawing>
              <wp:anchor distT="45720" distB="45720" distL="114300" distR="114300" simplePos="0" relativeHeight="251660288" behindDoc="0" locked="0" layoutInCell="1" allowOverlap="1" wp14:anchorId="13F7B8AE" wp14:editId="2174953F">
                <wp:simplePos x="0" y="0"/>
                <wp:positionH relativeFrom="column">
                  <wp:posOffset>-314325</wp:posOffset>
                </wp:positionH>
                <wp:positionV relativeFrom="paragraph">
                  <wp:posOffset>127635</wp:posOffset>
                </wp:positionV>
                <wp:extent cx="39243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81075"/>
                        </a:xfrm>
                        <a:prstGeom prst="rect">
                          <a:avLst/>
                        </a:prstGeom>
                        <a:solidFill>
                          <a:schemeClr val="accent6">
                            <a:lumMod val="20000"/>
                            <a:lumOff val="80000"/>
                          </a:schemeClr>
                        </a:solidFill>
                        <a:ln w="9525">
                          <a:solidFill>
                            <a:srgbClr val="7030A0"/>
                          </a:solidFill>
                          <a:miter lim="800000"/>
                          <a:headEnd/>
                          <a:tailEnd/>
                        </a:ln>
                      </wps:spPr>
                      <wps:txbx>
                        <w:txbxContent>
                          <w:p w:rsidR="00EB7081" w:rsidRPr="00EB7081" w:rsidRDefault="00EB7081" w:rsidP="00EB7081">
                            <w:pPr>
                              <w:pStyle w:val="ListParagraph"/>
                              <w:numPr>
                                <w:ilvl w:val="0"/>
                                <w:numId w:val="2"/>
                              </w:numPr>
                              <w:rPr>
                                <w:color w:val="7030A0"/>
                                <w:sz w:val="24"/>
                              </w:rPr>
                            </w:pPr>
                            <w:r w:rsidRPr="00EB7081">
                              <w:rPr>
                                <w:color w:val="7030A0"/>
                                <w:sz w:val="24"/>
                              </w:rPr>
                              <w:t xml:space="preserve">What does the word ‘fatal’ mean? Look up and copy out a definition. </w:t>
                            </w:r>
                          </w:p>
                          <w:p w:rsidR="00EB7081" w:rsidRPr="00EB7081" w:rsidRDefault="00EB7081" w:rsidP="00EB7081">
                            <w:pPr>
                              <w:pStyle w:val="ListParagraph"/>
                              <w:numPr>
                                <w:ilvl w:val="0"/>
                                <w:numId w:val="2"/>
                              </w:numPr>
                              <w:rPr>
                                <w:color w:val="7030A0"/>
                                <w:sz w:val="24"/>
                              </w:rPr>
                            </w:pPr>
                            <w:r w:rsidRPr="00EB7081">
                              <w:rPr>
                                <w:color w:val="7030A0"/>
                                <w:sz w:val="24"/>
                              </w:rPr>
                              <w:t>Now you know what it means, what does it suggest about Duncan’s visit to Macbeth’s castle?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7B8AE" id="_x0000_t202" coordsize="21600,21600" o:spt="202" path="m,l,21600r21600,l21600,xe">
                <v:stroke joinstyle="miter"/>
                <v:path gradientshapeok="t" o:connecttype="rect"/>
              </v:shapetype>
              <v:shape id="Text Box 2" o:spid="_x0000_s1026" type="#_x0000_t202" style="position:absolute;margin-left:-24.75pt;margin-top:10.05pt;width:309pt;height:7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" fillcolor="#e2efd9 [665]" strokecolor="#7030a0">
                <v:textbox>
                  <w:txbxContent>
                    <w:p w:rsidR="00EB7081" w:rsidRPr="00EB7081" w:rsidRDefault="00EB7081" w:rsidP="00EB7081">
                      <w:pPr>
                        <w:pStyle w:val="ListParagraph"/>
                        <w:numPr>
                          <w:ilvl w:val="0"/>
                          <w:numId w:val="2"/>
                        </w:numPr>
                        <w:rPr>
                          <w:color w:val="7030A0"/>
                          <w:sz w:val="24"/>
                        </w:rPr>
                      </w:pPr>
                      <w:r w:rsidRPr="00EB7081">
                        <w:rPr>
                          <w:color w:val="7030A0"/>
                          <w:sz w:val="24"/>
                        </w:rPr>
                        <w:t xml:space="preserve">What does the word ‘fatal’ mean? Look up and copy out a definition. </w:t>
                      </w:r>
                    </w:p>
                    <w:p w:rsidR="00EB7081" w:rsidRPr="00EB7081" w:rsidRDefault="00EB7081" w:rsidP="00EB7081">
                      <w:pPr>
                        <w:pStyle w:val="ListParagraph"/>
                        <w:numPr>
                          <w:ilvl w:val="0"/>
                          <w:numId w:val="2"/>
                        </w:numPr>
                        <w:rPr>
                          <w:color w:val="7030A0"/>
                          <w:sz w:val="24"/>
                        </w:rPr>
                      </w:pPr>
                      <w:r w:rsidRPr="00EB7081">
                        <w:rPr>
                          <w:color w:val="7030A0"/>
                          <w:sz w:val="24"/>
                        </w:rPr>
                        <w:t>Now you know what it means, what does it suggest about Duncan’s visit to Macbeth’s castle?</w:t>
                      </w:r>
                    </w:p>
                  </w:txbxContent>
                </v:textbox>
                <w10:wrap type="square"/>
              </v:shape>
            </w:pict>
          </mc:Fallback>
        </mc:AlternateContent>
      </w:r>
    </w:p>
    <w:p w:rsidR="00EB7081" w:rsidRDefault="00EB7081" w:rsidP="00AE4EA3">
      <w:pPr>
        <w:rPr>
          <w:sz w:val="24"/>
        </w:rPr>
      </w:pPr>
      <w:r>
        <w:rPr>
          <w:noProof/>
          <w:sz w:val="24"/>
          <w:lang w:eastAsia="en-GB"/>
        </w:rPr>
        <mc:AlternateContent>
          <mc:Choice Requires="wps">
            <w:drawing>
              <wp:anchor distT="0" distB="0" distL="114300" distR="114300" simplePos="0" relativeHeight="251663360" behindDoc="0" locked="0" layoutInCell="1" allowOverlap="1" wp14:anchorId="62D78F12" wp14:editId="029885AD">
                <wp:simplePos x="0" y="0"/>
                <wp:positionH relativeFrom="column">
                  <wp:posOffset>3286125</wp:posOffset>
                </wp:positionH>
                <wp:positionV relativeFrom="paragraph">
                  <wp:posOffset>282575</wp:posOffset>
                </wp:positionV>
                <wp:extent cx="914400" cy="361950"/>
                <wp:effectExtent l="142875" t="0" r="66675" b="47625"/>
                <wp:wrapNone/>
                <wp:docPr id="14" name="Curved Up Arrow 14"/>
                <wp:cNvGraphicFramePr/>
                <a:graphic xmlns:a="http://schemas.openxmlformats.org/drawingml/2006/main">
                  <a:graphicData uri="http://schemas.microsoft.com/office/word/2010/wordprocessingShape">
                    <wps:wsp>
                      <wps:cNvSpPr/>
                      <wps:spPr>
                        <a:xfrm rot="14687932">
                          <a:off x="0" y="0"/>
                          <a:ext cx="914400" cy="3619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2BFD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4" o:spid="_x0000_s1026" type="#_x0000_t104" style="position:absolute;margin-left:258.75pt;margin-top:22.25pt;width:1in;height:28.5pt;rotation:-7549821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" adj="17325,20531,5400" fillcolor="#5b9bd5 [3204]" strokecolor="#1f4d78 [1604]" strokeweight="1pt"/>
            </w:pict>
          </mc:Fallback>
        </mc:AlternateContent>
      </w:r>
    </w:p>
    <w:p w:rsidR="00EB7081" w:rsidRDefault="00EB7081" w:rsidP="00AE4EA3">
      <w:pPr>
        <w:rPr>
          <w:sz w:val="24"/>
        </w:rPr>
      </w:pPr>
    </w:p>
    <w:p w:rsidR="00EB7081" w:rsidRDefault="00EB7081" w:rsidP="00AE4EA3">
      <w:pPr>
        <w:rPr>
          <w:sz w:val="24"/>
        </w:rPr>
      </w:pPr>
    </w:p>
    <w:p w:rsidR="00EB7081" w:rsidRDefault="00EB7081" w:rsidP="00AE4EA3">
      <w:pPr>
        <w:rPr>
          <w:sz w:val="24"/>
        </w:rPr>
      </w:pPr>
      <w:r w:rsidRPr="00EB7081">
        <w:rPr>
          <w:sz w:val="24"/>
        </w:rPr>
        <w:drawing>
          <wp:anchor distT="0" distB="0" distL="114300" distR="114300" simplePos="0" relativeHeight="251658240" behindDoc="1" locked="0" layoutInCell="1" allowOverlap="1" wp14:anchorId="7BAFC593" wp14:editId="213B8739">
            <wp:simplePos x="0" y="0"/>
            <wp:positionH relativeFrom="column">
              <wp:posOffset>904875</wp:posOffset>
            </wp:positionH>
            <wp:positionV relativeFrom="paragraph">
              <wp:posOffset>61595</wp:posOffset>
            </wp:positionV>
            <wp:extent cx="4295775" cy="323850"/>
            <wp:effectExtent l="0" t="0" r="9525" b="0"/>
            <wp:wrapTight wrapText="bothSides">
              <wp:wrapPolygon edited="0">
                <wp:start x="0" y="0"/>
                <wp:lineTo x="0" y="20329"/>
                <wp:lineTo x="21552" y="20329"/>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262" t="25253" r="31676" b="66161"/>
                    <a:stretch/>
                  </pic:blipFill>
                  <pic:spPr bwMode="auto">
                    <a:xfrm>
                      <a:off x="0" y="0"/>
                      <a:ext cx="42957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7081" w:rsidRDefault="00EB7081" w:rsidP="00AE4EA3">
      <w:pPr>
        <w:rPr>
          <w:sz w:val="24"/>
        </w:rPr>
      </w:pPr>
      <w:r>
        <w:rPr>
          <w:noProof/>
          <w:sz w:val="24"/>
          <w:lang w:eastAsia="en-GB"/>
        </w:rPr>
        <mc:AlternateContent>
          <mc:Choice Requires="wps">
            <w:drawing>
              <wp:anchor distT="0" distB="0" distL="114300" distR="114300" simplePos="0" relativeHeight="251664384" behindDoc="0" locked="0" layoutInCell="1" allowOverlap="1" wp14:anchorId="54D577B5" wp14:editId="1C5E49A6">
                <wp:simplePos x="0" y="0"/>
                <wp:positionH relativeFrom="column">
                  <wp:posOffset>1232534</wp:posOffset>
                </wp:positionH>
                <wp:positionV relativeFrom="paragraph">
                  <wp:posOffset>263525</wp:posOffset>
                </wp:positionV>
                <wp:extent cx="682625" cy="352425"/>
                <wp:effectExtent l="50800" t="63500" r="73025" b="0"/>
                <wp:wrapNone/>
                <wp:docPr id="15" name="Curved Up Arrow 15"/>
                <wp:cNvGraphicFramePr/>
                <a:graphic xmlns:a="http://schemas.openxmlformats.org/drawingml/2006/main">
                  <a:graphicData uri="http://schemas.microsoft.com/office/word/2010/wordprocessingShape">
                    <wps:wsp>
                      <wps:cNvSpPr/>
                      <wps:spPr>
                        <a:xfrm rot="4427846">
                          <a:off x="0" y="0"/>
                          <a:ext cx="682625" cy="352425"/>
                        </a:xfrm>
                        <a:prstGeom prst="curvedUpArrow">
                          <a:avLst>
                            <a:gd name="adj1" fmla="val 25000"/>
                            <a:gd name="adj2" fmla="val 65734"/>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C759" id="Curved Up Arrow 15" o:spid="_x0000_s1026" type="#_x0000_t104" style="position:absolute;margin-left:97.05pt;margin-top:20.75pt;width:53.75pt;height:27.75pt;rotation:48363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" adj="14270,19329,5400" fillcolor="#5b9bd5 [3204]" strokecolor="#1f4d78 [1604]" strokeweight="1pt"/>
            </w:pict>
          </mc:Fallback>
        </mc:AlternateContent>
      </w:r>
    </w:p>
    <w:p w:rsidR="00EB7081" w:rsidRDefault="00EB7081" w:rsidP="00AE4EA3">
      <w:pPr>
        <w:rPr>
          <w:sz w:val="24"/>
        </w:rPr>
      </w:pPr>
      <w:r w:rsidRPr="00EB7081">
        <w:rPr>
          <w:noProof/>
          <w:sz w:val="24"/>
          <w:lang w:eastAsia="en-GB"/>
        </w:rPr>
        <mc:AlternateContent>
          <mc:Choice Requires="wps">
            <w:drawing>
              <wp:anchor distT="45720" distB="45720" distL="114300" distR="114300" simplePos="0" relativeHeight="251662336" behindDoc="0" locked="0" layoutInCell="1" allowOverlap="1" wp14:anchorId="5F7412C1" wp14:editId="0300520E">
                <wp:simplePos x="0" y="0"/>
                <wp:positionH relativeFrom="margin">
                  <wp:align>right</wp:align>
                </wp:positionH>
                <wp:positionV relativeFrom="paragraph">
                  <wp:posOffset>13335</wp:posOffset>
                </wp:positionV>
                <wp:extent cx="4276725" cy="9810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981075"/>
                        </a:xfrm>
                        <a:prstGeom prst="rect">
                          <a:avLst/>
                        </a:prstGeom>
                        <a:solidFill>
                          <a:srgbClr val="70AD47">
                            <a:lumMod val="20000"/>
                            <a:lumOff val="80000"/>
                          </a:srgbClr>
                        </a:solidFill>
                        <a:ln w="9525">
                          <a:solidFill>
                            <a:srgbClr val="7030A0"/>
                          </a:solidFill>
                          <a:miter lim="800000"/>
                          <a:headEnd/>
                          <a:tailEnd/>
                        </a:ln>
                      </wps:spPr>
                      <wps:txbx>
                        <w:txbxContent>
                          <w:p w:rsidR="00EB7081" w:rsidRPr="00EB7081" w:rsidRDefault="00EB7081" w:rsidP="00EB7081">
                            <w:pPr>
                              <w:pStyle w:val="ListParagraph"/>
                              <w:numPr>
                                <w:ilvl w:val="0"/>
                                <w:numId w:val="2"/>
                              </w:numPr>
                              <w:rPr>
                                <w:color w:val="7030A0"/>
                                <w:sz w:val="24"/>
                              </w:rPr>
                            </w:pPr>
                            <w:r>
                              <w:rPr>
                                <w:color w:val="7030A0"/>
                                <w:sz w:val="24"/>
                              </w:rPr>
                              <w:t>‘battlements’ is referring to Lady Macbeth’s home. She also says ‘</w:t>
                            </w:r>
                            <w:r w:rsidRPr="00EB7081">
                              <w:rPr>
                                <w:b/>
                                <w:color w:val="7030A0"/>
                                <w:sz w:val="24"/>
                              </w:rPr>
                              <w:t>my</w:t>
                            </w:r>
                            <w:r>
                              <w:rPr>
                                <w:color w:val="7030A0"/>
                                <w:sz w:val="24"/>
                              </w:rPr>
                              <w:t xml:space="preserve"> battlements’ even though the castle would actually belong to her husband Macbeth. What does this tell us about Lady Macbeth’s personality?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412C1" id="_x0000_s1027" type="#_x0000_t202" style="position:absolute;margin-left:285.55pt;margin-top:1.05pt;width:336.75pt;height:77.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" fillcolor="#e2f0d9" strokecolor="#7030a0">
                <v:textbox>
                  <w:txbxContent>
                    <w:p w:rsidR="00EB7081" w:rsidRPr="00EB7081" w:rsidRDefault="00EB7081" w:rsidP="00EB7081">
                      <w:pPr>
                        <w:pStyle w:val="ListParagraph"/>
                        <w:numPr>
                          <w:ilvl w:val="0"/>
                          <w:numId w:val="2"/>
                        </w:numPr>
                        <w:rPr>
                          <w:color w:val="7030A0"/>
                          <w:sz w:val="24"/>
                        </w:rPr>
                      </w:pPr>
                      <w:r>
                        <w:rPr>
                          <w:color w:val="7030A0"/>
                          <w:sz w:val="24"/>
                        </w:rPr>
                        <w:t>‘battlements’ is referring to Lady Macbeth’s home. She also says ‘</w:t>
                      </w:r>
                      <w:r w:rsidRPr="00EB7081">
                        <w:rPr>
                          <w:b/>
                          <w:color w:val="7030A0"/>
                          <w:sz w:val="24"/>
                        </w:rPr>
                        <w:t>my</w:t>
                      </w:r>
                      <w:r>
                        <w:rPr>
                          <w:color w:val="7030A0"/>
                          <w:sz w:val="24"/>
                        </w:rPr>
                        <w:t xml:space="preserve"> battlements’ even though the castle would actually belong to her husband Macbeth. What does this tell us about Lady Macbeth’s personality?</w:t>
                      </w:r>
                    </w:p>
                  </w:txbxContent>
                </v:textbox>
                <w10:wrap type="square" anchorx="margin"/>
              </v:shape>
            </w:pict>
          </mc:Fallback>
        </mc:AlternateContent>
      </w: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r w:rsidRPr="00EB7081">
        <w:rPr>
          <w:noProof/>
          <w:sz w:val="24"/>
          <w:lang w:eastAsia="en-GB"/>
        </w:rPr>
        <w:lastRenderedPageBreak/>
        <mc:AlternateContent>
          <mc:Choice Requires="wps">
            <w:drawing>
              <wp:anchor distT="45720" distB="45720" distL="114300" distR="114300" simplePos="0" relativeHeight="251667456" behindDoc="0" locked="0" layoutInCell="1" allowOverlap="1" wp14:anchorId="4BF68981" wp14:editId="4C05FBF2">
                <wp:simplePos x="0" y="0"/>
                <wp:positionH relativeFrom="margin">
                  <wp:align>left</wp:align>
                </wp:positionH>
                <wp:positionV relativeFrom="paragraph">
                  <wp:posOffset>0</wp:posOffset>
                </wp:positionV>
                <wp:extent cx="3924300" cy="9810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81075"/>
                        </a:xfrm>
                        <a:prstGeom prst="rect">
                          <a:avLst/>
                        </a:prstGeom>
                        <a:solidFill>
                          <a:srgbClr val="70AD47">
                            <a:lumMod val="20000"/>
                            <a:lumOff val="80000"/>
                          </a:srgbClr>
                        </a:solidFill>
                        <a:ln w="9525">
                          <a:solidFill>
                            <a:srgbClr val="7030A0"/>
                          </a:solidFill>
                          <a:miter lim="800000"/>
                          <a:headEnd/>
                          <a:tailEnd/>
                        </a:ln>
                      </wps:spPr>
                      <wps:txbx>
                        <w:txbxContent>
                          <w:p w:rsidR="00EB7081" w:rsidRPr="00EB7081" w:rsidRDefault="00EB7081" w:rsidP="00EB7081">
                            <w:pPr>
                              <w:pStyle w:val="ListParagraph"/>
                              <w:numPr>
                                <w:ilvl w:val="0"/>
                                <w:numId w:val="3"/>
                              </w:numPr>
                              <w:rPr>
                                <w:color w:val="7030A0"/>
                                <w:sz w:val="24"/>
                              </w:rPr>
                            </w:pPr>
                            <w:r>
                              <w:rPr>
                                <w:color w:val="7030A0"/>
                                <w:sz w:val="24"/>
                              </w:rPr>
                              <w:t>‘unsex me here’ means she wants to have her gender taken away from her. This is because women had no power in this time. How does this explain her treatment of Macbeth?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68981" id="_x0000_s1028" type="#_x0000_t202" style="position:absolute;margin-left:0;margin-top:0;width:309pt;height:77.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" fillcolor="#e2f0d9" strokecolor="#7030a0">
                <v:textbox>
                  <w:txbxContent>
                    <w:p w:rsidR="00EB7081" w:rsidRPr="00EB7081" w:rsidRDefault="00EB7081" w:rsidP="00EB7081">
                      <w:pPr>
                        <w:pStyle w:val="ListParagraph"/>
                        <w:numPr>
                          <w:ilvl w:val="0"/>
                          <w:numId w:val="3"/>
                        </w:numPr>
                        <w:rPr>
                          <w:color w:val="7030A0"/>
                          <w:sz w:val="24"/>
                        </w:rPr>
                      </w:pPr>
                      <w:r>
                        <w:rPr>
                          <w:color w:val="7030A0"/>
                          <w:sz w:val="24"/>
                        </w:rPr>
                        <w:t>‘unsex me here’ means she wants to have her gender taken away from her. This is because women had no power in this time. How does this explain her treatment of Macbeth?</w:t>
                      </w:r>
                    </w:p>
                  </w:txbxContent>
                </v:textbox>
                <w10:wrap type="square" anchorx="margin"/>
              </v:shape>
            </w:pict>
          </mc:Fallback>
        </mc:AlternateContent>
      </w:r>
    </w:p>
    <w:p w:rsidR="00EB7081" w:rsidRDefault="00EB7081" w:rsidP="00AE4EA3">
      <w:pPr>
        <w:rPr>
          <w:sz w:val="24"/>
        </w:rPr>
      </w:pPr>
    </w:p>
    <w:p w:rsidR="00EB7081" w:rsidRDefault="00EB7081" w:rsidP="00AE4EA3">
      <w:pPr>
        <w:rPr>
          <w:sz w:val="24"/>
        </w:rPr>
      </w:pPr>
      <w:r>
        <w:rPr>
          <w:noProof/>
          <w:sz w:val="24"/>
          <w:lang w:eastAsia="en-GB"/>
        </w:rPr>
        <mc:AlternateContent>
          <mc:Choice Requires="wps">
            <w:drawing>
              <wp:anchor distT="0" distB="0" distL="114300" distR="114300" simplePos="0" relativeHeight="251668480" behindDoc="0" locked="0" layoutInCell="1" allowOverlap="1">
                <wp:simplePos x="0" y="0"/>
                <wp:positionH relativeFrom="column">
                  <wp:posOffset>3814127</wp:posOffset>
                </wp:positionH>
                <wp:positionV relativeFrom="paragraph">
                  <wp:posOffset>80963</wp:posOffset>
                </wp:positionV>
                <wp:extent cx="600075" cy="285750"/>
                <wp:effectExtent l="100013" t="0" r="52387" b="52388"/>
                <wp:wrapNone/>
                <wp:docPr id="18" name="Curved Up Arrow 18"/>
                <wp:cNvGraphicFramePr/>
                <a:graphic xmlns:a="http://schemas.openxmlformats.org/drawingml/2006/main">
                  <a:graphicData uri="http://schemas.microsoft.com/office/word/2010/wordprocessingShape">
                    <wps:wsp>
                      <wps:cNvSpPr/>
                      <wps:spPr>
                        <a:xfrm rot="14533919">
                          <a:off x="0" y="0"/>
                          <a:ext cx="600075" cy="2857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B1D6" id="Curved Up Arrow 18" o:spid="_x0000_s1026" type="#_x0000_t104" style="position:absolute;margin-left:300.3pt;margin-top:6.4pt;width:47.25pt;height:22.5pt;rotation:-7718045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" adj="16457,20314,5400" fillcolor="#5b9bd5 [3204]" strokecolor="#1f4d78 [1604]" strokeweight="1pt"/>
            </w:pict>
          </mc:Fallback>
        </mc:AlternateContent>
      </w:r>
    </w:p>
    <w:p w:rsidR="00EB7081" w:rsidRDefault="00EB7081" w:rsidP="00AE4EA3">
      <w:pPr>
        <w:rPr>
          <w:sz w:val="24"/>
        </w:rPr>
      </w:pPr>
      <w:r>
        <w:rPr>
          <w:noProof/>
          <w:sz w:val="24"/>
          <w:lang w:eastAsia="en-GB"/>
        </w:rPr>
        <mc:AlternateContent>
          <mc:Choice Requires="wps">
            <w:drawing>
              <wp:anchor distT="0" distB="0" distL="114300" distR="114300" simplePos="0" relativeHeight="251671552" behindDoc="0" locked="0" layoutInCell="1" allowOverlap="1">
                <wp:simplePos x="0" y="0"/>
                <wp:positionH relativeFrom="column">
                  <wp:posOffset>3810000</wp:posOffset>
                </wp:positionH>
                <wp:positionV relativeFrom="paragraph">
                  <wp:posOffset>531495</wp:posOffset>
                </wp:positionV>
                <wp:extent cx="257175" cy="409575"/>
                <wp:effectExtent l="95250" t="0" r="9525" b="28575"/>
                <wp:wrapNone/>
                <wp:docPr id="20" name="Curved Left Arrow 20"/>
                <wp:cNvGraphicFramePr/>
                <a:graphic xmlns:a="http://schemas.openxmlformats.org/drawingml/2006/main">
                  <a:graphicData uri="http://schemas.microsoft.com/office/word/2010/wordprocessingShape">
                    <wps:wsp>
                      <wps:cNvSpPr/>
                      <wps:spPr>
                        <a:xfrm rot="20327346">
                          <a:off x="0" y="0"/>
                          <a:ext cx="257175" cy="4095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DA8D0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0" o:spid="_x0000_s1026" type="#_x0000_t103" style="position:absolute;margin-left:300pt;margin-top:41.85pt;width:20.25pt;height:32.25pt;rotation:-1390078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" adj="14819,19905,5400" fillcolor="#5b9bd5 [3204]" strokecolor="#1f4d78 [1604]" strokeweight="1pt"/>
            </w:pict>
          </mc:Fallback>
        </mc:AlternateContent>
      </w:r>
      <w:r w:rsidRPr="00EB7081">
        <w:rPr>
          <w:sz w:val="24"/>
        </w:rPr>
        <w:drawing>
          <wp:anchor distT="0" distB="0" distL="114300" distR="114300" simplePos="0" relativeHeight="251665408" behindDoc="1" locked="0" layoutInCell="1" allowOverlap="1" wp14:anchorId="31927867" wp14:editId="5B21CC20">
            <wp:simplePos x="0" y="0"/>
            <wp:positionH relativeFrom="margin">
              <wp:align>center</wp:align>
            </wp:positionH>
            <wp:positionV relativeFrom="paragraph">
              <wp:posOffset>197485</wp:posOffset>
            </wp:positionV>
            <wp:extent cx="5219700" cy="542925"/>
            <wp:effectExtent l="0" t="0" r="0" b="9525"/>
            <wp:wrapTight wrapText="bothSides">
              <wp:wrapPolygon edited="0">
                <wp:start x="0" y="0"/>
                <wp:lineTo x="0" y="21221"/>
                <wp:lineTo x="21521" y="21221"/>
                <wp:lineTo x="2152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988" t="39590" r="4941" b="43569"/>
                    <a:stretch/>
                  </pic:blipFill>
                  <pic:spPr bwMode="auto">
                    <a:xfrm>
                      <a:off x="0" y="0"/>
                      <a:ext cx="5219700" cy="542925"/>
                    </a:xfrm>
                    <a:prstGeom prst="rect">
                      <a:avLst/>
                    </a:prstGeom>
                    <a:ln>
                      <a:noFill/>
                    </a:ln>
                    <a:extLst>
                      <a:ext uri="{53640926-AAD7-44D8-BBD7-CCE9431645EC}">
                        <a14:shadowObscured xmlns:a14="http://schemas.microsoft.com/office/drawing/2010/main"/>
                      </a:ext>
                    </a:extLst>
                  </pic:spPr>
                </pic:pic>
              </a:graphicData>
            </a:graphic>
          </wp:anchor>
        </w:drawing>
      </w:r>
    </w:p>
    <w:p w:rsidR="00EB7081" w:rsidRDefault="00EB7081" w:rsidP="00AE4EA3">
      <w:pPr>
        <w:rPr>
          <w:sz w:val="24"/>
        </w:rPr>
      </w:pPr>
      <w:r w:rsidRPr="00EB7081">
        <w:rPr>
          <w:noProof/>
          <w:sz w:val="24"/>
          <w:lang w:eastAsia="en-GB"/>
        </w:rPr>
        <mc:AlternateContent>
          <mc:Choice Requires="wps">
            <w:drawing>
              <wp:anchor distT="45720" distB="45720" distL="114300" distR="114300" simplePos="0" relativeHeight="251670528" behindDoc="0" locked="0" layoutInCell="1" allowOverlap="1" wp14:anchorId="3E7E97CD" wp14:editId="19927602">
                <wp:simplePos x="0" y="0"/>
                <wp:positionH relativeFrom="margin">
                  <wp:posOffset>1428750</wp:posOffset>
                </wp:positionH>
                <wp:positionV relativeFrom="paragraph">
                  <wp:posOffset>657225</wp:posOffset>
                </wp:positionV>
                <wp:extent cx="4705350" cy="1066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066800"/>
                        </a:xfrm>
                        <a:prstGeom prst="rect">
                          <a:avLst/>
                        </a:prstGeom>
                        <a:solidFill>
                          <a:srgbClr val="70AD47">
                            <a:lumMod val="20000"/>
                            <a:lumOff val="80000"/>
                          </a:srgbClr>
                        </a:solidFill>
                        <a:ln w="9525">
                          <a:solidFill>
                            <a:srgbClr val="7030A0"/>
                          </a:solidFill>
                          <a:miter lim="800000"/>
                          <a:headEnd/>
                          <a:tailEnd/>
                        </a:ln>
                      </wps:spPr>
                      <wps:txbx>
                        <w:txbxContent>
                          <w:p w:rsidR="00EB7081" w:rsidRPr="00EB7081" w:rsidRDefault="00EB7081" w:rsidP="00EB7081">
                            <w:pPr>
                              <w:pStyle w:val="ListParagraph"/>
                              <w:numPr>
                                <w:ilvl w:val="0"/>
                                <w:numId w:val="3"/>
                              </w:numPr>
                              <w:rPr>
                                <w:color w:val="7030A0"/>
                                <w:sz w:val="24"/>
                              </w:rPr>
                            </w:pPr>
                            <w:r>
                              <w:rPr>
                                <w:color w:val="7030A0"/>
                                <w:sz w:val="24"/>
                              </w:rPr>
                              <w:t>‘crown’ here is top of the head, and ‘toe’ is obviously at the very bottom of her body. She wants to then be filled with ‘cruelty’. What does this tell us about what she wants her personality to be like and how she wants to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E97CD" id="_x0000_s1029" type="#_x0000_t202" style="position:absolute;margin-left:112.5pt;margin-top:51.75pt;width:370.5pt;height:8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" fillcolor="#e2f0d9" strokecolor="#7030a0">
                <v:textbox>
                  <w:txbxContent>
                    <w:p w:rsidR="00EB7081" w:rsidRPr="00EB7081" w:rsidRDefault="00EB7081" w:rsidP="00EB7081">
                      <w:pPr>
                        <w:pStyle w:val="ListParagraph"/>
                        <w:numPr>
                          <w:ilvl w:val="0"/>
                          <w:numId w:val="3"/>
                        </w:numPr>
                        <w:rPr>
                          <w:color w:val="7030A0"/>
                          <w:sz w:val="24"/>
                        </w:rPr>
                      </w:pPr>
                      <w:r>
                        <w:rPr>
                          <w:color w:val="7030A0"/>
                          <w:sz w:val="24"/>
                        </w:rPr>
                        <w:t>‘crown’ here is top of the head, and ‘toe’ is obviously at the very bottom of her body. She wants to then be filled with ‘cruelty’. What does this tell us about what she wants her personality to be like and how she wants to act?</w:t>
                      </w:r>
                    </w:p>
                  </w:txbxContent>
                </v:textbox>
                <w10:wrap type="square" anchorx="margin"/>
              </v:shape>
            </w:pict>
          </mc:Fallback>
        </mc:AlternateContent>
      </w: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r w:rsidRPr="00EB7081">
        <w:rPr>
          <w:sz w:val="24"/>
        </w:rPr>
        <w:drawing>
          <wp:anchor distT="0" distB="0" distL="114300" distR="114300" simplePos="0" relativeHeight="251672576" behindDoc="1" locked="0" layoutInCell="1" allowOverlap="1" wp14:anchorId="7846EE0A" wp14:editId="5426E593">
            <wp:simplePos x="0" y="0"/>
            <wp:positionH relativeFrom="margin">
              <wp:align>center</wp:align>
            </wp:positionH>
            <wp:positionV relativeFrom="paragraph">
              <wp:posOffset>426085</wp:posOffset>
            </wp:positionV>
            <wp:extent cx="6772910" cy="3810000"/>
            <wp:effectExtent l="0" t="0" r="8890" b="0"/>
            <wp:wrapTight wrapText="bothSides">
              <wp:wrapPolygon edited="0">
                <wp:start x="0" y="0"/>
                <wp:lineTo x="0" y="21492"/>
                <wp:lineTo x="21568" y="21492"/>
                <wp:lineTo x="2156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72910" cy="3810000"/>
                    </a:xfrm>
                    <a:prstGeom prst="rect">
                      <a:avLst/>
                    </a:prstGeom>
                  </pic:spPr>
                </pic:pic>
              </a:graphicData>
            </a:graphic>
            <wp14:sizeRelH relativeFrom="margin">
              <wp14:pctWidth>0</wp14:pctWidth>
            </wp14:sizeRelH>
            <wp14:sizeRelV relativeFrom="margin">
              <wp14:pctHeight>0</wp14:pctHeight>
            </wp14:sizeRelV>
          </wp:anchor>
        </w:drawing>
      </w: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b/>
          <w:sz w:val="28"/>
        </w:rPr>
      </w:pPr>
      <w:r w:rsidRPr="00EB7081">
        <w:rPr>
          <w:b/>
          <w:sz w:val="28"/>
        </w:rPr>
        <w:lastRenderedPageBreak/>
        <w:t xml:space="preserve">Task 3: Lady Macbeth and </w:t>
      </w:r>
      <w:r>
        <w:rPr>
          <w:b/>
          <w:sz w:val="28"/>
        </w:rPr>
        <w:t>Jacobe</w:t>
      </w:r>
      <w:r w:rsidRPr="00EB7081">
        <w:rPr>
          <w:b/>
          <w:sz w:val="28"/>
        </w:rPr>
        <w:t>an Women</w:t>
      </w:r>
    </w:p>
    <w:p w:rsidR="00EB7081" w:rsidRDefault="00EB7081" w:rsidP="00AE4EA3">
      <w:pPr>
        <w:rPr>
          <w:sz w:val="24"/>
        </w:rPr>
      </w:pPr>
      <w:r>
        <w:rPr>
          <w:sz w:val="24"/>
        </w:rPr>
        <w:t>Complete some brief research on how women were treated in the Jacobean times, which is when this play was written. Then answer the question below:</w:t>
      </w:r>
    </w:p>
    <w:p w:rsidR="00EB7081" w:rsidRDefault="00EB7081" w:rsidP="00AE4EA3">
      <w:pPr>
        <w:rPr>
          <w:sz w:val="24"/>
        </w:rPr>
      </w:pPr>
      <w:r w:rsidRPr="00EB7081">
        <w:rPr>
          <w:sz w:val="24"/>
        </w:rPr>
        <w:drawing>
          <wp:anchor distT="0" distB="0" distL="114300" distR="114300" simplePos="0" relativeHeight="251673600" behindDoc="1" locked="0" layoutInCell="1" allowOverlap="1" wp14:anchorId="474EF1DC" wp14:editId="3AA15253">
            <wp:simplePos x="0" y="0"/>
            <wp:positionH relativeFrom="column">
              <wp:posOffset>-276860</wp:posOffset>
            </wp:positionH>
            <wp:positionV relativeFrom="paragraph">
              <wp:posOffset>199390</wp:posOffset>
            </wp:positionV>
            <wp:extent cx="6486525" cy="3648075"/>
            <wp:effectExtent l="0" t="0" r="9525" b="9525"/>
            <wp:wrapTight wrapText="bothSides">
              <wp:wrapPolygon edited="0">
                <wp:start x="0" y="0"/>
                <wp:lineTo x="0" y="21544"/>
                <wp:lineTo x="21568" y="21544"/>
                <wp:lineTo x="215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86525" cy="3648075"/>
                    </a:xfrm>
                    <a:prstGeom prst="rect">
                      <a:avLst/>
                    </a:prstGeom>
                  </pic:spPr>
                </pic:pic>
              </a:graphicData>
            </a:graphic>
            <wp14:sizeRelH relativeFrom="margin">
              <wp14:pctWidth>0</wp14:pctWidth>
            </wp14:sizeRelH>
            <wp14:sizeRelV relativeFrom="margin">
              <wp14:pctHeight>0</wp14:pctHeight>
            </wp14:sizeRelV>
          </wp:anchor>
        </w:drawing>
      </w:r>
    </w:p>
    <w:p w:rsidR="00EB7081" w:rsidRDefault="00EB7081" w:rsidP="00AE4EA3">
      <w:pPr>
        <w:rPr>
          <w:sz w:val="24"/>
        </w:rPr>
      </w:pPr>
    </w:p>
    <w:p w:rsidR="00EB7081" w:rsidRDefault="00EB7081" w:rsidP="00AE4EA3">
      <w:pPr>
        <w:rPr>
          <w:sz w:val="24"/>
        </w:rPr>
      </w:pPr>
    </w:p>
    <w:p w:rsidR="00EB7081" w:rsidRP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p>
    <w:p w:rsidR="00EB7081" w:rsidRDefault="00EB7081" w:rsidP="00AE4EA3">
      <w:pPr>
        <w:rPr>
          <w:sz w:val="24"/>
        </w:rPr>
      </w:pPr>
      <w:bookmarkStart w:id="0" w:name="_GoBack"/>
      <w:bookmarkEnd w:id="0"/>
    </w:p>
    <w:sectPr w:rsidR="00EB70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1B" w:rsidRDefault="00E55C1B" w:rsidP="00E55C1B">
      <w:pPr>
        <w:spacing w:after="0" w:line="240" w:lineRule="auto"/>
      </w:pPr>
      <w:r>
        <w:separator/>
      </w:r>
    </w:p>
  </w:endnote>
  <w:endnote w:type="continuationSeparator" w:id="0">
    <w:p w:rsidR="00E55C1B" w:rsidRDefault="00E55C1B" w:rsidP="00E5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1B" w:rsidRDefault="00E55C1B">
    <w:pPr>
      <w:pStyle w:val="Footer"/>
    </w:pPr>
  </w:p>
  <w:p w:rsidR="00E55C1B" w:rsidRDefault="00E55C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1B" w:rsidRDefault="00E55C1B" w:rsidP="00E55C1B">
      <w:pPr>
        <w:spacing w:after="0" w:line="240" w:lineRule="auto"/>
      </w:pPr>
      <w:r>
        <w:separator/>
      </w:r>
    </w:p>
  </w:footnote>
  <w:footnote w:type="continuationSeparator" w:id="0">
    <w:p w:rsidR="00E55C1B" w:rsidRDefault="00E55C1B" w:rsidP="00E5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0F7"/>
    <w:multiLevelType w:val="hybridMultilevel"/>
    <w:tmpl w:val="281C0076"/>
    <w:lvl w:ilvl="0" w:tplc="B8C01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33272F"/>
    <w:multiLevelType w:val="hybridMultilevel"/>
    <w:tmpl w:val="D9D2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7176B"/>
    <w:multiLevelType w:val="hybridMultilevel"/>
    <w:tmpl w:val="23B8A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39"/>
    <w:rsid w:val="000C3DD4"/>
    <w:rsid w:val="002B167E"/>
    <w:rsid w:val="005D38E5"/>
    <w:rsid w:val="009A2A39"/>
    <w:rsid w:val="009F7183"/>
    <w:rsid w:val="00AE4EA3"/>
    <w:rsid w:val="00E55C1B"/>
    <w:rsid w:val="00EB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07F425"/>
  <w15:chartTrackingRefBased/>
  <w15:docId w15:val="{78A8F25A-DEF7-4DE4-8BA6-1B411E4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C1B"/>
    <w:rPr>
      <w:color w:val="0563C1" w:themeColor="hyperlink"/>
      <w:u w:val="single"/>
    </w:rPr>
  </w:style>
  <w:style w:type="paragraph" w:styleId="Header">
    <w:name w:val="header"/>
    <w:basedOn w:val="Normal"/>
    <w:link w:val="HeaderChar"/>
    <w:uiPriority w:val="99"/>
    <w:unhideWhenUsed/>
    <w:rsid w:val="00E55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C1B"/>
  </w:style>
  <w:style w:type="paragraph" w:styleId="Footer">
    <w:name w:val="footer"/>
    <w:basedOn w:val="Normal"/>
    <w:link w:val="FooterChar"/>
    <w:uiPriority w:val="99"/>
    <w:unhideWhenUsed/>
    <w:rsid w:val="00E5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1B"/>
  </w:style>
  <w:style w:type="paragraph" w:styleId="ListParagraph">
    <w:name w:val="List Paragraph"/>
    <w:basedOn w:val="Normal"/>
    <w:uiPriority w:val="34"/>
    <w:qFormat/>
    <w:rsid w:val="00EB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661">
      <w:bodyDiv w:val="1"/>
      <w:marLeft w:val="0"/>
      <w:marRight w:val="0"/>
      <w:marTop w:val="0"/>
      <w:marBottom w:val="0"/>
      <w:divBdr>
        <w:top w:val="none" w:sz="0" w:space="0" w:color="auto"/>
        <w:left w:val="none" w:sz="0" w:space="0" w:color="auto"/>
        <w:bottom w:val="none" w:sz="0" w:space="0" w:color="auto"/>
        <w:right w:val="none" w:sz="0" w:space="0" w:color="auto"/>
      </w:divBdr>
      <w:divsChild>
        <w:div w:id="976497563">
          <w:marLeft w:val="0"/>
          <w:marRight w:val="0"/>
          <w:marTop w:val="0"/>
          <w:marBottom w:val="0"/>
          <w:divBdr>
            <w:top w:val="none" w:sz="0" w:space="0" w:color="auto"/>
            <w:left w:val="none" w:sz="0" w:space="0" w:color="auto"/>
            <w:bottom w:val="none" w:sz="0" w:space="0" w:color="auto"/>
            <w:right w:val="none" w:sz="0" w:space="0" w:color="auto"/>
          </w:divBdr>
        </w:div>
        <w:div w:id="2116443150">
          <w:marLeft w:val="0"/>
          <w:marRight w:val="0"/>
          <w:marTop w:val="0"/>
          <w:marBottom w:val="0"/>
          <w:divBdr>
            <w:top w:val="none" w:sz="0" w:space="0" w:color="auto"/>
            <w:left w:val="none" w:sz="0" w:space="0" w:color="auto"/>
            <w:bottom w:val="none" w:sz="0" w:space="0" w:color="auto"/>
            <w:right w:val="none" w:sz="0" w:space="0" w:color="auto"/>
          </w:divBdr>
        </w:div>
        <w:div w:id="764575389">
          <w:marLeft w:val="0"/>
          <w:marRight w:val="0"/>
          <w:marTop w:val="0"/>
          <w:marBottom w:val="0"/>
          <w:divBdr>
            <w:top w:val="none" w:sz="0" w:space="0" w:color="auto"/>
            <w:left w:val="none" w:sz="0" w:space="0" w:color="auto"/>
            <w:bottom w:val="none" w:sz="0" w:space="0" w:color="auto"/>
            <w:right w:val="none" w:sz="0" w:space="0" w:color="auto"/>
          </w:divBdr>
        </w:div>
        <w:div w:id="1776293763">
          <w:marLeft w:val="0"/>
          <w:marRight w:val="0"/>
          <w:marTop w:val="0"/>
          <w:marBottom w:val="0"/>
          <w:divBdr>
            <w:top w:val="none" w:sz="0" w:space="0" w:color="auto"/>
            <w:left w:val="none" w:sz="0" w:space="0" w:color="auto"/>
            <w:bottom w:val="none" w:sz="0" w:space="0" w:color="auto"/>
            <w:right w:val="none" w:sz="0" w:space="0" w:color="auto"/>
          </w:divBdr>
        </w:div>
        <w:div w:id="206185377">
          <w:marLeft w:val="0"/>
          <w:marRight w:val="0"/>
          <w:marTop w:val="0"/>
          <w:marBottom w:val="0"/>
          <w:divBdr>
            <w:top w:val="none" w:sz="0" w:space="0" w:color="auto"/>
            <w:left w:val="none" w:sz="0" w:space="0" w:color="auto"/>
            <w:bottom w:val="none" w:sz="0" w:space="0" w:color="auto"/>
            <w:right w:val="none" w:sz="0" w:space="0" w:color="auto"/>
          </w:divBdr>
        </w:div>
        <w:div w:id="2085174730">
          <w:marLeft w:val="0"/>
          <w:marRight w:val="0"/>
          <w:marTop w:val="0"/>
          <w:marBottom w:val="0"/>
          <w:divBdr>
            <w:top w:val="none" w:sz="0" w:space="0" w:color="auto"/>
            <w:left w:val="none" w:sz="0" w:space="0" w:color="auto"/>
            <w:bottom w:val="none" w:sz="0" w:space="0" w:color="auto"/>
            <w:right w:val="none" w:sz="0" w:space="0" w:color="auto"/>
          </w:divBdr>
        </w:div>
        <w:div w:id="261231485">
          <w:marLeft w:val="0"/>
          <w:marRight w:val="0"/>
          <w:marTop w:val="0"/>
          <w:marBottom w:val="0"/>
          <w:divBdr>
            <w:top w:val="none" w:sz="0" w:space="0" w:color="auto"/>
            <w:left w:val="none" w:sz="0" w:space="0" w:color="auto"/>
            <w:bottom w:val="none" w:sz="0" w:space="0" w:color="auto"/>
            <w:right w:val="none" w:sz="0" w:space="0" w:color="auto"/>
          </w:divBdr>
        </w:div>
        <w:div w:id="829447920">
          <w:marLeft w:val="0"/>
          <w:marRight w:val="0"/>
          <w:marTop w:val="0"/>
          <w:marBottom w:val="0"/>
          <w:divBdr>
            <w:top w:val="none" w:sz="0" w:space="0" w:color="auto"/>
            <w:left w:val="none" w:sz="0" w:space="0" w:color="auto"/>
            <w:bottom w:val="none" w:sz="0" w:space="0" w:color="auto"/>
            <w:right w:val="none" w:sz="0" w:space="0" w:color="auto"/>
          </w:divBdr>
        </w:div>
        <w:div w:id="1038698264">
          <w:marLeft w:val="0"/>
          <w:marRight w:val="0"/>
          <w:marTop w:val="0"/>
          <w:marBottom w:val="0"/>
          <w:divBdr>
            <w:top w:val="none" w:sz="0" w:space="0" w:color="auto"/>
            <w:left w:val="none" w:sz="0" w:space="0" w:color="auto"/>
            <w:bottom w:val="none" w:sz="0" w:space="0" w:color="auto"/>
            <w:right w:val="none" w:sz="0" w:space="0" w:color="auto"/>
          </w:divBdr>
        </w:div>
        <w:div w:id="56587974">
          <w:marLeft w:val="0"/>
          <w:marRight w:val="0"/>
          <w:marTop w:val="0"/>
          <w:marBottom w:val="0"/>
          <w:divBdr>
            <w:top w:val="none" w:sz="0" w:space="0" w:color="auto"/>
            <w:left w:val="none" w:sz="0" w:space="0" w:color="auto"/>
            <w:bottom w:val="none" w:sz="0" w:space="0" w:color="auto"/>
            <w:right w:val="none" w:sz="0" w:space="0" w:color="auto"/>
          </w:divBdr>
        </w:div>
        <w:div w:id="955674363">
          <w:marLeft w:val="0"/>
          <w:marRight w:val="0"/>
          <w:marTop w:val="0"/>
          <w:marBottom w:val="0"/>
          <w:divBdr>
            <w:top w:val="none" w:sz="0" w:space="0" w:color="auto"/>
            <w:left w:val="none" w:sz="0" w:space="0" w:color="auto"/>
            <w:bottom w:val="none" w:sz="0" w:space="0" w:color="auto"/>
            <w:right w:val="none" w:sz="0" w:space="0" w:color="auto"/>
          </w:divBdr>
        </w:div>
        <w:div w:id="789862643">
          <w:marLeft w:val="0"/>
          <w:marRight w:val="0"/>
          <w:marTop w:val="0"/>
          <w:marBottom w:val="0"/>
          <w:divBdr>
            <w:top w:val="none" w:sz="0" w:space="0" w:color="auto"/>
            <w:left w:val="none" w:sz="0" w:space="0" w:color="auto"/>
            <w:bottom w:val="none" w:sz="0" w:space="0" w:color="auto"/>
            <w:right w:val="none" w:sz="0" w:space="0" w:color="auto"/>
          </w:divBdr>
        </w:div>
        <w:div w:id="90201503">
          <w:marLeft w:val="0"/>
          <w:marRight w:val="0"/>
          <w:marTop w:val="0"/>
          <w:marBottom w:val="0"/>
          <w:divBdr>
            <w:top w:val="none" w:sz="0" w:space="0" w:color="auto"/>
            <w:left w:val="none" w:sz="0" w:space="0" w:color="auto"/>
            <w:bottom w:val="none" w:sz="0" w:space="0" w:color="auto"/>
            <w:right w:val="none" w:sz="0" w:space="0" w:color="auto"/>
          </w:divBdr>
        </w:div>
        <w:div w:id="127508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nofear/shakespeare/macbeth/page_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topics/zp982h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2021-03-23T14:58:00Z</dcterms:created>
  <dcterms:modified xsi:type="dcterms:W3CDTF">2021-03-23T15:28:00Z</dcterms:modified>
</cp:coreProperties>
</file>