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FC54D4" w:rsidRPr="00C821AB" w:rsidRDefault="000E3889" w:rsidP="00C72FF4">
      <w:pPr>
        <w:jc w:val="center"/>
        <w:rPr>
          <w:b/>
          <w:color w:val="002060"/>
          <w:sz w:val="44"/>
          <w:szCs w:val="44"/>
          <w:u w:val="single"/>
        </w:rPr>
      </w:pPr>
      <w:r w:rsidRPr="00C821AB">
        <w:rPr>
          <w:b/>
          <w:color w:val="002060"/>
          <w:sz w:val="44"/>
          <w:szCs w:val="44"/>
          <w:u w:val="single"/>
        </w:rPr>
        <w:t>Validation and conditional formatting</w:t>
      </w:r>
    </w:p>
    <w:p w:rsidR="00424919" w:rsidRPr="00C821AB" w:rsidRDefault="000E3889" w:rsidP="00FC54D4">
      <w:pPr>
        <w:rPr>
          <w:b/>
          <w:color w:val="002060"/>
          <w:sz w:val="32"/>
          <w:szCs w:val="32"/>
          <w:u w:val="single"/>
        </w:rPr>
      </w:pPr>
      <w:r w:rsidRPr="00C821AB">
        <w:rPr>
          <w:b/>
          <w:color w:val="002060"/>
          <w:sz w:val="32"/>
          <w:szCs w:val="32"/>
          <w:u w:val="single"/>
        </w:rPr>
        <w:t>Validation</w:t>
      </w:r>
    </w:p>
    <w:p w:rsidR="000E3889" w:rsidRPr="00C821AB" w:rsidRDefault="000E3889" w:rsidP="00FC54D4">
      <w:pPr>
        <w:rPr>
          <w:color w:val="002060"/>
          <w:sz w:val="28"/>
          <w:szCs w:val="28"/>
        </w:rPr>
      </w:pPr>
      <w:r w:rsidRPr="00C821AB">
        <w:rPr>
          <w:color w:val="002060"/>
          <w:sz w:val="28"/>
          <w:szCs w:val="28"/>
        </w:rPr>
        <w:t xml:space="preserve">To use your spreadsheet people have to be able to change certain values, but how do you stop someone from keying in something impossible or silly?  The answer is </w:t>
      </w:r>
      <w:r w:rsidRPr="00C821AB">
        <w:rPr>
          <w:b/>
          <w:i/>
          <w:color w:val="002060"/>
          <w:sz w:val="28"/>
          <w:szCs w:val="28"/>
        </w:rPr>
        <w:t>validation</w:t>
      </w:r>
      <w:r w:rsidRPr="00C821AB">
        <w:rPr>
          <w:color w:val="002060"/>
          <w:sz w:val="28"/>
          <w:szCs w:val="28"/>
        </w:rPr>
        <w:t>.</w:t>
      </w:r>
    </w:p>
    <w:p w:rsidR="000E3889" w:rsidRPr="00C821AB" w:rsidRDefault="000E3889" w:rsidP="00FC54D4">
      <w:pPr>
        <w:rPr>
          <w:color w:val="002060"/>
          <w:sz w:val="28"/>
          <w:szCs w:val="28"/>
        </w:rPr>
      </w:pPr>
      <w:r w:rsidRPr="00C821A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CA0EC" wp14:editId="6B3669B4">
                <wp:simplePos x="0" y="0"/>
                <wp:positionH relativeFrom="column">
                  <wp:posOffset>1893570</wp:posOffset>
                </wp:positionH>
                <wp:positionV relativeFrom="paragraph">
                  <wp:posOffset>69215</wp:posOffset>
                </wp:positionV>
                <wp:extent cx="390525" cy="285750"/>
                <wp:effectExtent l="0" t="0" r="28575" b="1905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0E6D85" id="Oval 3" o:spid="_x0000_s1026" style="position:absolute;margin-left:149.1pt;margin-top:5.45pt;width:3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7YKAIAAEoEAAAOAAAAZHJzL2Uyb0RvYy54bWysVMFu2zAMvQ/YPwi6L3bSZG2NOkWRrsOA&#10;bi3Q7QMYWY6FyaJGKXG6rx8lJ1263Yb5IIgi+cT3SPnqet9bsdMUDLpaTielFNopbIzb1PLb17t3&#10;F1KECK4Bi07X8lkHeb18++Zq8JWeYYe20SQYxIVq8LXsYvRVUQTV6R7CBL127GyReohs0qZoCAZG&#10;720xK8v3xYDUeEKlQ+DT29Eplxm/bbWKD20bdBS2llxbzCvldZ3WYnkF1YbAd0YdyoB/qKIH4/jS&#10;F6hbiCC2ZP6C6o0iDNjGicK+wLY1SmcOzGZa/sHmqQOvMxcWJ/gXmcL/g1Vfdo8kTFPLuRQOem7R&#10;ww6sOEvKDD5UHPDkHylxC/4e1fcgHK46cBt9Q4RDp6HheqYpvniVkIzAqWI9fMaGgWEbMYu0b6lP&#10;gExf7HMvnl96ofdRKD48uywXs4UUil2zi8X5IveqgOqY7CnEjxp7kTa11NYaH5JaUMHuPsRUD1TH&#10;qFw/WtPcGWuzQZv1ypJgsrW8y9+Ya30H4+nxxjCGZrxwimGdGJj67Lwsc+4r5yHreEHJX9aIdTzF&#10;INy6Jk9hUvLDYR/B2HHPHKw7SJvUHLuyxuaZlSUcB5ofIG86pJ9SDDzMtQw/tkBaCvvJcXcup/N5&#10;mv5szBfnMzbo1LM+9YBTDFXLKMW4XcXxxWw9mU3HN00zXYc33NHWZKlTt8eqDsXywGbFDo8rvYhT&#10;O0f9/gUsfwEAAP//AwBQSwMEFAAGAAgAAAAhAB5RVGvfAAAACQEAAA8AAABkcnMvZG93bnJldi54&#10;bWxMj0FLw0AQhe+C/2EZwZvdNBJN0myKFAQRPLTVnrfZaRLNzobspon+esdTPQ7v471vivVsO3HG&#10;wbeOFCwXEQikypmWagXv++e7FIQPmozuHKGCb/SwLq+vCp0bN9EWz7tQCy4hn2sFTQh9LqWvGrTa&#10;L1yPxNnJDVYHPodamkFPXG47GUfRg7S6JV5odI+bBquv3WgVTIfla3g7jGMqX+TH1m0+96b7Uer2&#10;Zn5agQg4hwsMf/qsDiU7Hd1IxotOQZylMaMcRBkIBu6T7BHEUUGSZCDLQv7/oPwFAAD//wMAUEsB&#10;Ai0AFAAGAAgAAAAhALaDOJL+AAAA4QEAABMAAAAAAAAAAAAAAAAAAAAAAFtDb250ZW50X1R5cGVz&#10;XS54bWxQSwECLQAUAAYACAAAACEAOP0h/9YAAACUAQAACwAAAAAAAAAAAAAAAAAvAQAAX3JlbHMv&#10;LnJlbHNQSwECLQAUAAYACAAAACEA78He2CgCAABKBAAADgAAAAAAAAAAAAAAAAAuAgAAZHJzL2Uy&#10;b0RvYy54bWxQSwECLQAUAAYACAAAACEAHlFUa98AAAAJAQAADwAAAAAAAAAAAAAAAACCBAAAZHJz&#10;L2Rvd25yZXYueG1sUEsFBgAAAAAEAAQA8wAAAI4FAAAAAA==&#10;" strokecolor="red" strokeweight="1pt">
                <v:fill opacity="0"/>
              </v:oval>
            </w:pict>
          </mc:Fallback>
        </mc:AlternateContent>
      </w:r>
      <w:r w:rsidRPr="00C821A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214DB" wp14:editId="1666CFC8">
                <wp:simplePos x="0" y="0"/>
                <wp:positionH relativeFrom="column">
                  <wp:posOffset>3981450</wp:posOffset>
                </wp:positionH>
                <wp:positionV relativeFrom="paragraph">
                  <wp:posOffset>200025</wp:posOffset>
                </wp:positionV>
                <wp:extent cx="771525" cy="285750"/>
                <wp:effectExtent l="0" t="0" r="28575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A3F60" id="Oval 2" o:spid="_x0000_s1026" style="position:absolute;margin-left:313.5pt;margin-top:15.75pt;width:60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vDKAIAAEoEAAAOAAAAZHJzL2Uyb0RvYy54bWysVFFv0zAQfkfiP1h+Z0nDSke0dJo2hpAG&#10;mzT4AVfHaSwcnzm7Tcev5+y0pYM3RB4sn+/u833fnXN5tRus2GoKBl0jZ2elFNopbI1bN/Lb17s3&#10;F1KECK4Fi0438lkHebV8/epy9LWusEfbahIM4kI9+kb2Mfq6KILq9QDhDL127OyQBohs0rpoCUZG&#10;H2xRleW7YkRqPaHSIfDp7eSUy4zfdVrFh64LOgrbSK4t5pXyukprsbyEek3ge6P2ZcA/VDGAcXzp&#10;EeoWIogNmb+gBqMIA3bxTOFQYNcZpTMHZjMr/2Dz1IPXmQuLE/xRpvD/YNWX7SMJ0zbyrRQOBm7R&#10;wxasqJIyow81Bzz5R0rcgr9H9T0Ihzc9uLW+JsKx19ByPbMUX7xISEbgVLEaP2PLwLCJmEXadTQk&#10;QKYvdrkXz8de6F0Uig8Xi9m8mkuh2FVdzBfz3KsC6kOypxA/ahxE2jRSW2t8SGpBDdv7EFM9UB+i&#10;cv1oTXtnrM0GrVc3lgSTbeRd/qZc63uYTg83hik044VTDOvEyNSrRVnm3BfOfdbhgpK/rBHreIpB&#10;uHFtnsKk5If9PoKx0545WLeXNqk5dWWF7TMrSzgNND9A3vRIP6UYeZgbGX5sgLQU9pPj7ryfnZ+n&#10;6c/G+XxRsUGnntWpB5xiqEZGKabtTZxezMaTWfd80yzTdXjNHe1Mljp1e6pqXywPbFZs/7jSizi1&#10;c9TvX8DyFwAAAP//AwBQSwMEFAAGAAgAAAAhAAkzbqTfAAAACQEAAA8AAABkcnMvZG93bnJldi54&#10;bWxMj8FOwzAQRO9I/IO1SNyok0LTKMSpUCUkhMShLfTsxksSsNdR7DSBr2c5wW1GO5p9U25mZ8UZ&#10;h9B5UpAuEhBItTcdNQpeD483OYgQNRltPaGCLwywqS4vSl0YP9EOz/vYCC6hUGgFbYx9IWWoW3Q6&#10;LHyPxLd3Pzgd2Q6NNIOeuNxZuUySTDrdEX9odY/bFuvP/egUTMf0Ob4cxzGXT/Jt57cfB2O/lbq+&#10;mh/uQUSc418YfvEZHSpmOvmRTBBWQbZc85ao4DZdgeDA+i5ncWKRrUBWpfy/oPoBAAD//wMAUEsB&#10;Ai0AFAAGAAgAAAAhALaDOJL+AAAA4QEAABMAAAAAAAAAAAAAAAAAAAAAAFtDb250ZW50X1R5cGVz&#10;XS54bWxQSwECLQAUAAYACAAAACEAOP0h/9YAAACUAQAACwAAAAAAAAAAAAAAAAAvAQAAX3JlbHMv&#10;LnJlbHNQSwECLQAUAAYACAAAACEAwH0LwygCAABKBAAADgAAAAAAAAAAAAAAAAAuAgAAZHJzL2Uy&#10;b0RvYy54bWxQSwECLQAUAAYACAAAACEACTNupN8AAAAJAQAADwAAAAAAAAAAAAAAAACCBAAAZHJz&#10;L2Rvd25yZXYueG1sUEsFBgAAAAAEAAQA8wAAAI4FAAAAAA==&#10;" strokecolor="red" strokeweight="1pt">
                <v:fill opacity="0"/>
              </v:oval>
            </w:pict>
          </mc:Fallback>
        </mc:AlternateContent>
      </w:r>
      <w:r w:rsidRPr="00C821AB">
        <w:rPr>
          <w:noProof/>
          <w:color w:val="002060"/>
          <w:sz w:val="28"/>
          <w:szCs w:val="28"/>
        </w:rPr>
        <w:drawing>
          <wp:inline distT="0" distB="0" distL="0" distR="0" wp14:anchorId="013DE44E" wp14:editId="3E6C441A">
            <wp:extent cx="59436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81410"/>
                    <a:stretch/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236" w:rsidRPr="00C821AB" w:rsidRDefault="000E3889" w:rsidP="00FC54D4">
      <w:pPr>
        <w:rPr>
          <w:color w:val="002060"/>
          <w:sz w:val="28"/>
          <w:szCs w:val="28"/>
        </w:rPr>
      </w:pPr>
      <w:r w:rsidRPr="00C821AB">
        <w:rPr>
          <w:color w:val="002060"/>
          <w:sz w:val="28"/>
          <w:szCs w:val="28"/>
        </w:rPr>
        <w:t>First, select the cell that you wish to apply validation to (if you’re using the Disco Model try the number of tickets first).  Then click on Data Validation.</w:t>
      </w:r>
    </w:p>
    <w:p w:rsidR="000E3889" w:rsidRPr="00C821AB" w:rsidRDefault="000E3889" w:rsidP="000E3889">
      <w:pPr>
        <w:jc w:val="center"/>
        <w:rPr>
          <w:color w:val="002060"/>
          <w:sz w:val="28"/>
          <w:szCs w:val="28"/>
        </w:rPr>
      </w:pPr>
      <w:r w:rsidRPr="00C821AB">
        <w:rPr>
          <w:noProof/>
          <w:color w:val="002060"/>
          <w:sz w:val="28"/>
          <w:szCs w:val="28"/>
        </w:rPr>
        <w:drawing>
          <wp:inline distT="0" distB="0" distL="0" distR="0" wp14:anchorId="5A7D6306" wp14:editId="174CD0B9">
            <wp:extent cx="1905000" cy="15511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167" t="26069" r="30288" b="29914"/>
                    <a:stretch/>
                  </pic:blipFill>
                  <pic:spPr bwMode="auto">
                    <a:xfrm>
                      <a:off x="0" y="0"/>
                      <a:ext cx="1905000" cy="155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889" w:rsidRPr="004E6C6E" w:rsidRDefault="000E3889" w:rsidP="000E3889">
      <w:pPr>
        <w:rPr>
          <w:b/>
          <w:color w:val="FF0000"/>
          <w:sz w:val="28"/>
          <w:szCs w:val="28"/>
        </w:rPr>
      </w:pPr>
      <w:r w:rsidRPr="00C821AB">
        <w:rPr>
          <w:color w:val="002060"/>
          <w:sz w:val="28"/>
          <w:szCs w:val="28"/>
        </w:rPr>
        <w:t xml:space="preserve">This window shows you that anything is allowed at the moment.  </w:t>
      </w:r>
      <w:r w:rsidRPr="004E6C6E">
        <w:rPr>
          <w:b/>
          <w:color w:val="FF0000"/>
          <w:sz w:val="28"/>
          <w:szCs w:val="28"/>
        </w:rPr>
        <w:t>Try restricting what people can do by changing what’s shown in the drop down box.  Also, try creating error messages to help people when they do make a mistake.</w:t>
      </w:r>
    </w:p>
    <w:p w:rsidR="000E3889" w:rsidRPr="00C821AB" w:rsidRDefault="00E119E4" w:rsidP="00FC54D4">
      <w:pPr>
        <w:rPr>
          <w:b/>
          <w:color w:val="002060"/>
          <w:sz w:val="28"/>
          <w:szCs w:val="28"/>
          <w:u w:val="single"/>
        </w:rPr>
      </w:pPr>
      <w:r w:rsidRPr="00C821AB">
        <w:rPr>
          <w:b/>
          <w:color w:val="002060"/>
          <w:sz w:val="28"/>
          <w:szCs w:val="28"/>
          <w:u w:val="single"/>
        </w:rPr>
        <w:t>Conditional Formatting</w:t>
      </w:r>
    </w:p>
    <w:p w:rsidR="000E3889" w:rsidRPr="00C821AB" w:rsidRDefault="00E119E4" w:rsidP="00FC54D4">
      <w:pPr>
        <w:rPr>
          <w:color w:val="002060"/>
          <w:sz w:val="28"/>
          <w:szCs w:val="28"/>
        </w:rPr>
      </w:pPr>
      <w:r w:rsidRPr="00C821AB">
        <w:rPr>
          <w:color w:val="002060"/>
          <w:sz w:val="28"/>
          <w:szCs w:val="28"/>
        </w:rPr>
        <w:t xml:space="preserve">This is about making cells change their look when something happens. For example with the disco model, if the </w:t>
      </w:r>
      <w:r w:rsidR="004E6C6E" w:rsidRPr="00C821AB">
        <w:rPr>
          <w:color w:val="002060"/>
          <w:sz w:val="28"/>
          <w:szCs w:val="28"/>
        </w:rPr>
        <w:t>profit goes over £1000 you can make the cell go red.</w:t>
      </w:r>
      <w:r w:rsidR="00C67A10" w:rsidRPr="00C821AB">
        <w:rPr>
          <w:color w:val="002060"/>
          <w:sz w:val="28"/>
          <w:szCs w:val="28"/>
        </w:rPr>
        <w:t xml:space="preserve">  Helping parts of the spreadsheet to stand out can be very useful.</w:t>
      </w:r>
    </w:p>
    <w:p w:rsidR="000E3889" w:rsidRPr="00C821AB" w:rsidRDefault="004E6C6E" w:rsidP="00FC54D4">
      <w:pPr>
        <w:rPr>
          <w:color w:val="002060"/>
          <w:sz w:val="28"/>
          <w:szCs w:val="28"/>
        </w:rPr>
      </w:pPr>
      <w:r w:rsidRPr="00C821A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00020" wp14:editId="2A41D14C">
                <wp:simplePos x="0" y="0"/>
                <wp:positionH relativeFrom="column">
                  <wp:posOffset>312420</wp:posOffset>
                </wp:positionH>
                <wp:positionV relativeFrom="paragraph">
                  <wp:posOffset>86995</wp:posOffset>
                </wp:positionV>
                <wp:extent cx="390525" cy="285750"/>
                <wp:effectExtent l="0" t="0" r="28575" b="1905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B19B9" id="Oval 3" o:spid="_x0000_s1026" style="position:absolute;margin-left:24.6pt;margin-top:6.85pt;width:3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1QKAIAAEoEAAAOAAAAZHJzL2Uyb0RvYy54bWysVMFu2zAMvQ/YPwi6r3bSZm2NOEWRrsOA&#10;bi3Q7QMYWY6FyaJGKXG6rx8lJ1m63Yb5IIgi+cT3SHl+s+ut2GoKBl0tJ2elFNopbIxb1/Lb1/t3&#10;V1KECK4Bi07X8kUHebN4+2Y++EpPsUPbaBIM4kI1+Fp2MfqqKILqdA/hDL127GyReohs0rpoCAZG&#10;720xLcv3xYDUeEKlQ+DTu9EpFxm/bbWKj20bdBS2llxbzCvldZXWYjGHak3gO6P2ZcA/VNGDcXzp&#10;EeoOIogNmb+geqMIA7bxTGFfYNsapTMHZjMp/2Dz3IHXmQuLE/xRpvD/YNWX7RMJ09SSG+Wg5xY9&#10;bsGK86TM4EPFAc/+iRK34B9QfQ/C4bIDt9a3RDh0GhquZ5Lii1cJyQicKlbDZ2wYGDYRs0i7lvoE&#10;yPTFLvfi5dgLvYtC8eH5dTmbzqRQ7JpezS5nuVcFVIdkTyF+1NiLtKmlttb4kNSCCrYPIaZ6oDpE&#10;5frRmubeWJsNWq+WlgSTreV9/sZc6zsYTw83hjE044VTDOvEwNSnl2WZc18591mHC0r+skas4ykG&#10;4cY1eQqTkh/2+wjGjnvmYN1e2qTm2JUVNi+sLOE40PwAedMh/ZRi4GGuZfixAdJS2E+Ou3M9ubhI&#10;05+Ni9nllA069axOPeAUQ9UySjFul3F8MRtPZt3xTZNM1+Etd7Q1WerU7bGqfbE8sFmx/eNKL+LU&#10;zlG/fwGLXwAAAP//AwBQSwMEFAAGAAgAAAAhAE9paOrfAAAACAEAAA8AAABkcnMvZG93bnJldi54&#10;bWxMj81OwzAQhO9IvIO1SNyok/LTNMSpUCUkhMShLfTsxtskYK+j2GkCT8/2BLfdndHsN8Vqclac&#10;sA+tJwXpLAGBVHnTUq3gffd8k4EIUZPR1hMq+MYAq/LyotC58SNt8LSNteAQCrlW0MTY5VKGqkGn&#10;w8x3SKwdfe905LWvpen1yOHOynmSPEinW+IPje5w3WD1tR2cgnGfvsa3/TBk8kV+bPz6c2fsj1LX&#10;V9PTI4iIU/wzwxmf0aFkpoMfyARhFdwt5+zk++0CxFlPEx4OCu6zBciykP8LlL8AAAD//wMAUEsB&#10;Ai0AFAAGAAgAAAAhALaDOJL+AAAA4QEAABMAAAAAAAAAAAAAAAAAAAAAAFtDb250ZW50X1R5cGVz&#10;XS54bWxQSwECLQAUAAYACAAAACEAOP0h/9YAAACUAQAACwAAAAAAAAAAAAAAAAAvAQAAX3JlbHMv&#10;LnJlbHNQSwECLQAUAAYACAAAACEAa0ZNUCgCAABKBAAADgAAAAAAAAAAAAAAAAAuAgAAZHJzL2Uy&#10;b0RvYy54bWxQSwECLQAUAAYACAAAACEAT2lo6t8AAAAIAQAADwAAAAAAAAAAAAAAAACCBAAAZHJz&#10;L2Rvd25yZXYueG1sUEsFBgAAAAAEAAQA8wAAAI4FAAAAAA==&#10;" strokecolor="red" strokeweight="1pt">
                <v:fill opacity="0"/>
              </v:oval>
            </w:pict>
          </mc:Fallback>
        </mc:AlternateContent>
      </w:r>
      <w:r w:rsidRPr="00C821AB"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72C3F" wp14:editId="40394C58">
                <wp:simplePos x="0" y="0"/>
                <wp:positionH relativeFrom="column">
                  <wp:posOffset>3114675</wp:posOffset>
                </wp:positionH>
                <wp:positionV relativeFrom="paragraph">
                  <wp:posOffset>160655</wp:posOffset>
                </wp:positionV>
                <wp:extent cx="981075" cy="285750"/>
                <wp:effectExtent l="0" t="0" r="28575" b="1905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0B551" id="Oval 2" o:spid="_x0000_s1026" style="position:absolute;margin-left:245.25pt;margin-top:12.65pt;width:7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3KAIAAEoEAAAOAAAAZHJzL2Uyb0RvYy54bWysVMFu2zAMvQ/YPwi6r3aCZGmNOEXRLsOA&#10;bi3Q7QMYWY6FyaJGKXG6rx8lJ1263Yb5IIgi+cT3SHl5feit2GsKBl0tJxelFNopbIzb1vLb1/W7&#10;SylCBNeARadr+ayDvF69fbMcfKWn2KFtNAkGcaEafC27GH1VFEF1uodwgV47drZIPUQ2aVs0BAOj&#10;97aYluX7YkBqPKHSIfDp3eiUq4zftlrFh7YNOgpbS64t5pXyuklrsVpCtSXwnVHHMuAfqujBOL70&#10;BeoOIogdmb+geqMIA7bxQmFfYNsapTMHZjMp/2Dz1IHXmQuLE/yLTOH/waov+0cSpqnlQgoHPbfo&#10;YQ9WTJMygw8VBzz5R0rcgr9H9T0Ih7cduK2+IcKh09BwPZMUX7xKSEbgVLEZPmPDwLCLmEU6tNQn&#10;QKYvDrkXzy+90IcoFB9eXU7KxVwKxa7p5Xwxz70qoDolewrxo8ZepE0ttbXGh6QWVLC/DzHVA9Up&#10;KteP1jRrY202aLu5tSSYbC3X+Rtzre9gPD3dGMbQjBfOMawTA1OfLsoy575yHrNOF5T8ZY1Yx3MM&#10;wp1r8hQmJT8c9xGMHffMwbqjtEnNsSsbbJ5ZWcJxoPkB8qZD+inFwMNcy/BjB6SlsJ8cd+dqMpul&#10;6c/GbL6YskHnns25B5xiqFpGKcbtbRxfzM6T2XZ80yTTdXjDHW1Nljp1e6zqWCwPbFbs+LjSizi3&#10;c9TvX8DqFwAAAP//AwBQSwMEFAAGAAgAAAAhAArtZOrgAAAACQEAAA8AAABkcnMvZG93bnJldi54&#10;bWxMj8tOwzAQRfdI/IM1SOyo00dKCZlUqBISqsSiLXTtxiYJ2OModprQr2dYwXI0R/eem69HZ8XZ&#10;dKHxhDCdJCAMlV43VCG8HZ7vViBCVKSV9WQQvk2AdXF9latM+4F25ryPleAQCplCqGNsMylDWRun&#10;wsS3hvj34TunIp9dJXWnBg53Vs6SZCmdaogbatWaTW3Kr33vEIbjdBtfj32/ki/yfec3nwdtL4i3&#10;N+PTI4hoxvgHw68+q0PBTiffkw7CIiwekpRRhFk6B8HAcpHyuBPCfTIHWeTy/4LiBwAA//8DAFBL&#10;AQItABQABgAIAAAAIQC2gziS/gAAAOEBAAATAAAAAAAAAAAAAAAAAAAAAABbQ29udGVudF9UeXBl&#10;c10ueG1sUEsBAi0AFAAGAAgAAAAhADj9If/WAAAAlAEAAAsAAAAAAAAAAAAAAAAALwEAAF9yZWxz&#10;Ly5yZWxzUEsBAi0AFAAGAAgAAAAhAFeL6vcoAgAASgQAAA4AAAAAAAAAAAAAAAAALgIAAGRycy9l&#10;Mm9Eb2MueG1sUEsBAi0AFAAGAAgAAAAhAArtZOrgAAAACQEAAA8AAAAAAAAAAAAAAAAAggQAAGRy&#10;cy9kb3ducmV2LnhtbFBLBQYAAAAABAAEAPMAAACPBQAAAAA=&#10;" strokecolor="red" strokeweight="1pt">
                <v:fill opacity="0"/>
              </v:oval>
            </w:pict>
          </mc:Fallback>
        </mc:AlternateContent>
      </w:r>
      <w:r w:rsidRPr="00C821AB">
        <w:rPr>
          <w:noProof/>
          <w:color w:val="002060"/>
          <w:sz w:val="28"/>
          <w:szCs w:val="28"/>
        </w:rPr>
        <w:drawing>
          <wp:inline distT="0" distB="0" distL="0" distR="0" wp14:anchorId="7132B58A" wp14:editId="416B6CB6">
            <wp:extent cx="5943600" cy="857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80769"/>
                    <a:stretch/>
                  </pic:blipFill>
                  <pic:spPr bwMode="auto"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919" w:rsidRPr="00C67A10" w:rsidRDefault="00C67A10" w:rsidP="00C67A10">
      <w:pPr>
        <w:spacing w:before="240"/>
        <w:rPr>
          <w:b/>
          <w:color w:val="FF0000"/>
          <w:sz w:val="28"/>
          <w:szCs w:val="28"/>
        </w:rPr>
      </w:pPr>
      <w:r w:rsidRPr="00C821AB">
        <w:rPr>
          <w:noProof/>
          <w:color w:val="00206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23495</wp:posOffset>
            </wp:positionV>
            <wp:extent cx="1628775" cy="1955800"/>
            <wp:effectExtent l="0" t="0" r="9525" b="6350"/>
            <wp:wrapTight wrapText="bothSides">
              <wp:wrapPolygon edited="0">
                <wp:start x="0" y="0"/>
                <wp:lineTo x="0" y="21460"/>
                <wp:lineTo x="21474" y="21460"/>
                <wp:lineTo x="2147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r="13141" b="46367"/>
                    <a:stretch/>
                  </pic:blipFill>
                  <pic:spPr bwMode="auto">
                    <a:xfrm>
                      <a:off x="0" y="0"/>
                      <a:ext cx="162877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1AB">
        <w:rPr>
          <w:color w:val="002060"/>
          <w:sz w:val="28"/>
          <w:szCs w:val="28"/>
        </w:rPr>
        <w:t xml:space="preserve">What controls the changes are </w:t>
      </w:r>
      <w:r w:rsidRPr="00C821AB">
        <w:rPr>
          <w:b/>
          <w:i/>
          <w:color w:val="002060"/>
          <w:sz w:val="28"/>
          <w:szCs w:val="28"/>
        </w:rPr>
        <w:t>rules</w:t>
      </w:r>
      <w:r w:rsidRPr="00C821AB">
        <w:rPr>
          <w:color w:val="002060"/>
          <w:sz w:val="28"/>
          <w:szCs w:val="28"/>
        </w:rPr>
        <w:t>.  You can use the rules already set up, or you can make your own.</w:t>
      </w:r>
      <w:r>
        <w:rPr>
          <w:sz w:val="28"/>
          <w:szCs w:val="28"/>
        </w:rPr>
        <w:t xml:space="preserve">  </w:t>
      </w:r>
      <w:r w:rsidRPr="00C67A10">
        <w:rPr>
          <w:b/>
          <w:color w:val="FF0000"/>
          <w:sz w:val="28"/>
          <w:szCs w:val="28"/>
        </w:rPr>
        <w:t>Experiment and see if you can get the hang of this.</w:t>
      </w:r>
      <w:bookmarkStart w:id="0" w:name="_GoBack"/>
      <w:bookmarkEnd w:id="0"/>
    </w:p>
    <w:sectPr w:rsidR="00424919" w:rsidRPr="00C67A10" w:rsidSect="006E6BB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5B0B"/>
    <w:multiLevelType w:val="hybridMultilevel"/>
    <w:tmpl w:val="FE4E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D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AF5F61"/>
    <w:multiLevelType w:val="hybridMultilevel"/>
    <w:tmpl w:val="9DC64C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6A"/>
    <w:rsid w:val="00000D69"/>
    <w:rsid w:val="000225F4"/>
    <w:rsid w:val="0008746F"/>
    <w:rsid w:val="000C238E"/>
    <w:rsid w:val="000E3889"/>
    <w:rsid w:val="00103326"/>
    <w:rsid w:val="0016625F"/>
    <w:rsid w:val="001C763F"/>
    <w:rsid w:val="00235235"/>
    <w:rsid w:val="00296236"/>
    <w:rsid w:val="002D4168"/>
    <w:rsid w:val="002F6E81"/>
    <w:rsid w:val="00424919"/>
    <w:rsid w:val="0044651E"/>
    <w:rsid w:val="004B688F"/>
    <w:rsid w:val="004E6C6E"/>
    <w:rsid w:val="004F2B6A"/>
    <w:rsid w:val="004F3314"/>
    <w:rsid w:val="005D15DA"/>
    <w:rsid w:val="005E0581"/>
    <w:rsid w:val="00606B90"/>
    <w:rsid w:val="006137C9"/>
    <w:rsid w:val="00640E12"/>
    <w:rsid w:val="00657B21"/>
    <w:rsid w:val="006E6BB1"/>
    <w:rsid w:val="0074393F"/>
    <w:rsid w:val="00756541"/>
    <w:rsid w:val="00792326"/>
    <w:rsid w:val="007A588A"/>
    <w:rsid w:val="00842C52"/>
    <w:rsid w:val="008D0231"/>
    <w:rsid w:val="009E3E2B"/>
    <w:rsid w:val="00AB24B6"/>
    <w:rsid w:val="00AC0590"/>
    <w:rsid w:val="00AC6809"/>
    <w:rsid w:val="00C67A10"/>
    <w:rsid w:val="00C72FF4"/>
    <w:rsid w:val="00C74525"/>
    <w:rsid w:val="00C821AB"/>
    <w:rsid w:val="00CC6063"/>
    <w:rsid w:val="00D3505E"/>
    <w:rsid w:val="00D925EE"/>
    <w:rsid w:val="00DC09B8"/>
    <w:rsid w:val="00DE3ADB"/>
    <w:rsid w:val="00E119E4"/>
    <w:rsid w:val="00E44D37"/>
    <w:rsid w:val="00EC04D4"/>
    <w:rsid w:val="00F2767F"/>
    <w:rsid w:val="00F767A2"/>
    <w:rsid w:val="00F8364D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docId w15:val="{2D11ABE9-3C76-4510-A89C-ABB5EE8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67F"/>
    <w:pPr>
      <w:ind w:left="720"/>
      <w:contextualSpacing/>
    </w:pPr>
  </w:style>
  <w:style w:type="table" w:styleId="TableGrid">
    <w:name w:val="Table Grid"/>
    <w:basedOn w:val="TableNormal"/>
    <w:uiPriority w:val="59"/>
    <w:rsid w:val="00AB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</cp:lastModifiedBy>
  <cp:revision>6</cp:revision>
  <dcterms:created xsi:type="dcterms:W3CDTF">2014-06-13T10:57:00Z</dcterms:created>
  <dcterms:modified xsi:type="dcterms:W3CDTF">2019-11-28T15:00:00Z</dcterms:modified>
</cp:coreProperties>
</file>