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3E0B" w14:textId="77777777" w:rsidR="00222C55" w:rsidRPr="00AE3967" w:rsidRDefault="00222C55" w:rsidP="00222C55">
      <w:pPr>
        <w:jc w:val="center"/>
        <w:outlineLvl w:val="0"/>
        <w:rPr>
          <w:b/>
          <w:iCs/>
          <w:sz w:val="22"/>
          <w:szCs w:val="22"/>
        </w:rPr>
      </w:pPr>
      <w:bookmarkStart w:id="0" w:name="_GoBack"/>
      <w:bookmarkEnd w:id="0"/>
      <w:r w:rsidRPr="00AE3967">
        <w:rPr>
          <w:b/>
          <w:iCs/>
          <w:sz w:val="22"/>
          <w:szCs w:val="22"/>
        </w:rPr>
        <w:t>ATTENDANCE OF MEETING OF THE GOVERNING BODY</w:t>
      </w:r>
    </w:p>
    <w:p w14:paraId="463F3A49" w14:textId="77777777" w:rsidR="00222C55" w:rsidRPr="00AE3967" w:rsidRDefault="00222C55" w:rsidP="00222C55">
      <w:pPr>
        <w:jc w:val="center"/>
        <w:outlineLvl w:val="0"/>
        <w:rPr>
          <w:b/>
          <w:sz w:val="22"/>
          <w:szCs w:val="22"/>
        </w:rPr>
      </w:pPr>
      <w:r w:rsidRPr="00AE3967">
        <w:rPr>
          <w:b/>
          <w:sz w:val="22"/>
          <w:szCs w:val="22"/>
        </w:rPr>
        <w:t>OF CIRENCESTER KINGSHILL SCHOOL</w:t>
      </w:r>
    </w:p>
    <w:p w14:paraId="02ABD9F7" w14:textId="77777777" w:rsidR="00222C55" w:rsidRPr="00AE3967" w:rsidRDefault="00222C55" w:rsidP="00222C55">
      <w:pPr>
        <w:jc w:val="center"/>
        <w:outlineLvl w:val="0"/>
        <w:rPr>
          <w:b/>
          <w:sz w:val="22"/>
          <w:szCs w:val="22"/>
        </w:rPr>
      </w:pPr>
    </w:p>
    <w:p w14:paraId="3F18E2AC" w14:textId="38BCB0CF" w:rsidR="00736ACD" w:rsidRDefault="00736ACD" w:rsidP="00222C55">
      <w:pPr>
        <w:jc w:val="center"/>
        <w:outlineLvl w:val="0"/>
        <w:rPr>
          <w:b/>
          <w:sz w:val="22"/>
          <w:szCs w:val="22"/>
        </w:rPr>
      </w:pPr>
    </w:p>
    <w:p w14:paraId="15D58B3C" w14:textId="75C0CEB1" w:rsidR="00222C55" w:rsidRPr="00AE3967" w:rsidRDefault="00C510C1" w:rsidP="00222C55">
      <w:pPr>
        <w:jc w:val="center"/>
        <w:outlineLvl w:val="0"/>
        <w:rPr>
          <w:b/>
          <w:bCs/>
          <w:sz w:val="22"/>
          <w:szCs w:val="22"/>
        </w:rPr>
      </w:pPr>
      <w:r w:rsidRPr="00AE3967">
        <w:rPr>
          <w:b/>
          <w:sz w:val="22"/>
          <w:szCs w:val="22"/>
        </w:rPr>
        <w:t>Thursday</w:t>
      </w:r>
      <w:r w:rsidR="00736ACD">
        <w:rPr>
          <w:b/>
          <w:sz w:val="22"/>
          <w:szCs w:val="22"/>
        </w:rPr>
        <w:t xml:space="preserve"> </w:t>
      </w:r>
      <w:r w:rsidR="00B92269">
        <w:rPr>
          <w:b/>
          <w:sz w:val="22"/>
          <w:szCs w:val="22"/>
        </w:rPr>
        <w:t>6</w:t>
      </w:r>
      <w:r w:rsidR="00B92269" w:rsidRPr="00B92269">
        <w:rPr>
          <w:b/>
          <w:sz w:val="22"/>
          <w:szCs w:val="22"/>
          <w:vertAlign w:val="superscript"/>
        </w:rPr>
        <w:t>th</w:t>
      </w:r>
      <w:r w:rsidR="00B92269">
        <w:rPr>
          <w:b/>
          <w:sz w:val="22"/>
          <w:szCs w:val="22"/>
        </w:rPr>
        <w:t xml:space="preserve"> October </w:t>
      </w:r>
      <w:r w:rsidRPr="00AE3967">
        <w:rPr>
          <w:b/>
          <w:sz w:val="22"/>
          <w:szCs w:val="22"/>
        </w:rPr>
        <w:t>2022</w:t>
      </w:r>
      <w:r w:rsidR="00222C55" w:rsidRPr="00AE3967">
        <w:rPr>
          <w:b/>
          <w:sz w:val="22"/>
          <w:szCs w:val="22"/>
        </w:rPr>
        <w:t xml:space="preserve"> at </w:t>
      </w:r>
      <w:r w:rsidRPr="00AE3967">
        <w:rPr>
          <w:b/>
          <w:sz w:val="22"/>
          <w:szCs w:val="22"/>
        </w:rPr>
        <w:t>6.00pm</w:t>
      </w:r>
    </w:p>
    <w:p w14:paraId="3C4B409C" w14:textId="77777777" w:rsidR="00222C55" w:rsidRPr="00AE3967" w:rsidRDefault="00222C55" w:rsidP="00222C55">
      <w:pPr>
        <w:jc w:val="center"/>
        <w:rPr>
          <w:rFonts w:eastAsia="Times New Roman"/>
          <w:b/>
          <w:sz w:val="22"/>
          <w:szCs w:val="22"/>
          <w:lang w:val="en-US" w:eastAsia="en-US"/>
        </w:rPr>
      </w:pPr>
      <w:r w:rsidRPr="00AE3967">
        <w:rPr>
          <w:rFonts w:eastAsia="Times New Roman"/>
          <w:b/>
          <w:sz w:val="22"/>
          <w:szCs w:val="22"/>
          <w:lang w:val="en-US" w:eastAsia="en-US"/>
        </w:rPr>
        <w:t>P = Present.  A = Apologies Received.  X = Apologies Not Received.</w:t>
      </w:r>
    </w:p>
    <w:p w14:paraId="2DFA79EA" w14:textId="77777777" w:rsidR="00222C55" w:rsidRPr="00AE3967" w:rsidRDefault="00222C55" w:rsidP="00222C55">
      <w:pPr>
        <w:tabs>
          <w:tab w:val="left" w:pos="984"/>
        </w:tabs>
        <w:rPr>
          <w:rFonts w:eastAsia="Times New Roman"/>
          <w:sz w:val="22"/>
          <w:szCs w:val="22"/>
          <w:lang w:val="en-US" w:eastAsia="en-US"/>
        </w:rPr>
      </w:pPr>
      <w:r w:rsidRPr="00AE3967">
        <w:rPr>
          <w:rFonts w:eastAsia="Times New Roman"/>
          <w:sz w:val="22"/>
          <w:szCs w:val="22"/>
          <w:lang w:val="en-US" w:eastAsia="en-US"/>
        </w:rPr>
        <w:tab/>
      </w:r>
    </w:p>
    <w:tbl>
      <w:tblPr>
        <w:tblpPr w:leftFromText="180" w:rightFromText="180" w:bottomFromText="200" w:vertAnchor="text" w:horzAnchor="margin" w:tblpXSpec="center" w:tblpY="13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854"/>
        <w:gridCol w:w="4961"/>
        <w:gridCol w:w="851"/>
      </w:tblGrid>
      <w:tr w:rsidR="00B92269" w:rsidRPr="00AE3967" w14:paraId="6188BE01" w14:textId="77777777" w:rsidTr="008153B8">
        <w:tc>
          <w:tcPr>
            <w:tcW w:w="3819" w:type="dxa"/>
            <w:tcBorders>
              <w:top w:val="single" w:sz="4" w:space="0" w:color="auto"/>
              <w:left w:val="single" w:sz="4" w:space="0" w:color="auto"/>
              <w:bottom w:val="single" w:sz="4" w:space="0" w:color="auto"/>
              <w:right w:val="single" w:sz="4" w:space="0" w:color="auto"/>
            </w:tcBorders>
            <w:hideMark/>
          </w:tcPr>
          <w:p w14:paraId="7D23C64B" w14:textId="3A1C0D7B" w:rsidR="00B92269" w:rsidRPr="00AE3967" w:rsidRDefault="00B92269" w:rsidP="00B92269">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 Rene Blamey (RBL)</w:t>
            </w:r>
          </w:p>
        </w:tc>
        <w:tc>
          <w:tcPr>
            <w:tcW w:w="854" w:type="dxa"/>
            <w:tcBorders>
              <w:top w:val="single" w:sz="4" w:space="0" w:color="auto"/>
              <w:left w:val="single" w:sz="4" w:space="0" w:color="auto"/>
              <w:bottom w:val="single" w:sz="4" w:space="0" w:color="auto"/>
              <w:right w:val="single" w:sz="4" w:space="0" w:color="auto"/>
            </w:tcBorders>
          </w:tcPr>
          <w:p w14:paraId="607B259A" w14:textId="7A0EA98E" w:rsidR="00B92269" w:rsidRPr="00AE3967" w:rsidRDefault="00B92269" w:rsidP="00B92269">
            <w:pPr>
              <w:spacing w:after="200"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15F92D92" w14:textId="1C8B6BBC" w:rsidR="00B92269" w:rsidRPr="00AE3967" w:rsidRDefault="00B92269" w:rsidP="00B92269">
            <w:pPr>
              <w:spacing w:line="276" w:lineRule="auto"/>
              <w:rPr>
                <w:rFonts w:eastAsia="Times New Roman"/>
                <w:sz w:val="22"/>
                <w:szCs w:val="22"/>
                <w:lang w:val="en-US" w:eastAsia="en-US"/>
              </w:rPr>
            </w:pPr>
            <w:r w:rsidRPr="00AE3967">
              <w:rPr>
                <w:rFonts w:eastAsia="Times New Roman"/>
                <w:sz w:val="22"/>
                <w:szCs w:val="22"/>
                <w:lang w:val="en-US" w:eastAsia="en-US"/>
              </w:rPr>
              <w:t>Mr Stephen Pritchard (Deputy Headteacher) (SPR)</w:t>
            </w:r>
          </w:p>
        </w:tc>
        <w:tc>
          <w:tcPr>
            <w:tcW w:w="851" w:type="dxa"/>
            <w:tcBorders>
              <w:top w:val="single" w:sz="4" w:space="0" w:color="auto"/>
              <w:left w:val="single" w:sz="4" w:space="0" w:color="auto"/>
              <w:bottom w:val="single" w:sz="4" w:space="0" w:color="auto"/>
              <w:right w:val="single" w:sz="4" w:space="0" w:color="auto"/>
            </w:tcBorders>
          </w:tcPr>
          <w:p w14:paraId="1355E6ED" w14:textId="392B85BA" w:rsidR="00B92269" w:rsidRPr="00AE3967" w:rsidRDefault="00B92269" w:rsidP="00B92269">
            <w:pPr>
              <w:spacing w:line="276" w:lineRule="auto"/>
              <w:rPr>
                <w:rFonts w:eastAsia="Calibri"/>
                <w:sz w:val="22"/>
                <w:szCs w:val="22"/>
                <w:lang w:eastAsia="en-US"/>
              </w:rPr>
            </w:pPr>
            <w:r w:rsidRPr="00AE3967">
              <w:rPr>
                <w:rFonts w:eastAsia="Calibri"/>
                <w:sz w:val="22"/>
                <w:szCs w:val="22"/>
                <w:lang w:eastAsia="en-US"/>
              </w:rPr>
              <w:t>P</w:t>
            </w:r>
          </w:p>
        </w:tc>
      </w:tr>
      <w:tr w:rsidR="00B92269" w:rsidRPr="00AE3967" w14:paraId="732C0FA2" w14:textId="77777777" w:rsidTr="008153B8">
        <w:tc>
          <w:tcPr>
            <w:tcW w:w="3819" w:type="dxa"/>
            <w:tcBorders>
              <w:top w:val="single" w:sz="4" w:space="0" w:color="auto"/>
              <w:left w:val="single" w:sz="4" w:space="0" w:color="auto"/>
              <w:bottom w:val="single" w:sz="4" w:space="0" w:color="auto"/>
              <w:right w:val="single" w:sz="4" w:space="0" w:color="auto"/>
            </w:tcBorders>
          </w:tcPr>
          <w:p w14:paraId="2ECBB014" w14:textId="42702388" w:rsidR="00B92269" w:rsidRPr="00AE3967" w:rsidRDefault="00B92269" w:rsidP="00B92269">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Mrs. Claire Cleaver (CCL)</w:t>
            </w:r>
          </w:p>
        </w:tc>
        <w:tc>
          <w:tcPr>
            <w:tcW w:w="854" w:type="dxa"/>
            <w:tcBorders>
              <w:top w:val="single" w:sz="4" w:space="0" w:color="auto"/>
              <w:left w:val="single" w:sz="4" w:space="0" w:color="auto"/>
              <w:bottom w:val="single" w:sz="4" w:space="0" w:color="auto"/>
              <w:right w:val="single" w:sz="4" w:space="0" w:color="auto"/>
            </w:tcBorders>
          </w:tcPr>
          <w:p w14:paraId="572EB0E7" w14:textId="7B32817F" w:rsidR="00B92269" w:rsidRPr="00AE3967" w:rsidRDefault="00B92269" w:rsidP="00B92269">
            <w:pPr>
              <w:spacing w:after="200"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350203D2" w14:textId="77777777" w:rsidR="00B92269" w:rsidRPr="00AE3967" w:rsidRDefault="00B92269" w:rsidP="00B92269">
            <w:pPr>
              <w:spacing w:line="276" w:lineRule="auto"/>
              <w:rPr>
                <w:rFonts w:eastAsia="Times New Roman"/>
                <w:sz w:val="22"/>
                <w:szCs w:val="22"/>
                <w:lang w:val="en-US" w:eastAsia="en-US"/>
              </w:rPr>
            </w:pPr>
            <w:r w:rsidRPr="00AE3967">
              <w:rPr>
                <w:rFonts w:eastAsia="Times New Roman"/>
                <w:sz w:val="22"/>
                <w:szCs w:val="22"/>
                <w:lang w:val="en-US" w:eastAsia="en-US"/>
              </w:rPr>
              <w:t>Mrs. Libby Reed (LRE)</w:t>
            </w:r>
          </w:p>
          <w:p w14:paraId="35456C41" w14:textId="1B27F320" w:rsidR="00B92269" w:rsidRPr="00AE3967" w:rsidRDefault="00B92269" w:rsidP="00B92269">
            <w:pPr>
              <w:spacing w:line="276" w:lineRule="auto"/>
              <w:rPr>
                <w:rFonts w:eastAsia="Times New Roman"/>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356C764" w14:textId="295957AC" w:rsidR="00B92269" w:rsidRPr="00AE3967" w:rsidRDefault="00B92269" w:rsidP="00B92269">
            <w:pPr>
              <w:spacing w:line="276" w:lineRule="auto"/>
              <w:rPr>
                <w:rFonts w:eastAsia="Calibri"/>
                <w:sz w:val="22"/>
                <w:szCs w:val="22"/>
                <w:lang w:eastAsia="en-US"/>
              </w:rPr>
            </w:pPr>
            <w:r w:rsidRPr="00AE3967">
              <w:rPr>
                <w:rFonts w:eastAsia="Calibri"/>
                <w:sz w:val="22"/>
                <w:szCs w:val="22"/>
                <w:lang w:eastAsia="en-US"/>
              </w:rPr>
              <w:t>P</w:t>
            </w:r>
          </w:p>
        </w:tc>
      </w:tr>
      <w:tr w:rsidR="00B92269" w:rsidRPr="00AE3967" w14:paraId="0CE4F414" w14:textId="77777777" w:rsidTr="008153B8">
        <w:tc>
          <w:tcPr>
            <w:tcW w:w="3819" w:type="dxa"/>
            <w:tcBorders>
              <w:top w:val="single" w:sz="4" w:space="0" w:color="auto"/>
              <w:left w:val="single" w:sz="4" w:space="0" w:color="auto"/>
              <w:bottom w:val="single" w:sz="4" w:space="0" w:color="auto"/>
              <w:right w:val="single" w:sz="4" w:space="0" w:color="auto"/>
            </w:tcBorders>
          </w:tcPr>
          <w:p w14:paraId="320D1F5F" w14:textId="6C4929CA" w:rsidR="00B92269" w:rsidRPr="00AE3967" w:rsidRDefault="00B92269" w:rsidP="00B92269">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Mrs. Karen Fraser (KFR)</w:t>
            </w:r>
          </w:p>
          <w:p w14:paraId="55EE1723" w14:textId="32A8F030" w:rsidR="00B92269" w:rsidRPr="00AE3967" w:rsidRDefault="00B92269" w:rsidP="00B92269">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9FA6D56" w14:textId="1FF2B072" w:rsidR="00B92269" w:rsidRPr="00AE3967" w:rsidRDefault="00B92269" w:rsidP="00B92269">
            <w:pPr>
              <w:spacing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6EE6C870" w14:textId="3EEB2532" w:rsidR="00B92269" w:rsidRPr="00AE3967" w:rsidRDefault="00B92269" w:rsidP="00B92269">
            <w:pPr>
              <w:spacing w:line="276" w:lineRule="auto"/>
              <w:rPr>
                <w:rFonts w:eastAsia="Times New Roman"/>
                <w:sz w:val="22"/>
                <w:szCs w:val="22"/>
                <w:lang w:val="en-US" w:eastAsia="en-US"/>
              </w:rPr>
            </w:pPr>
            <w:r w:rsidRPr="00AE3967">
              <w:rPr>
                <w:rFonts w:eastAsia="Times New Roman"/>
                <w:sz w:val="22"/>
                <w:szCs w:val="22"/>
                <w:lang w:val="en-US" w:eastAsia="en-US"/>
              </w:rPr>
              <w:t>Mrs. Maureen Richards (MRI)</w:t>
            </w:r>
          </w:p>
        </w:tc>
        <w:tc>
          <w:tcPr>
            <w:tcW w:w="851" w:type="dxa"/>
            <w:tcBorders>
              <w:top w:val="single" w:sz="4" w:space="0" w:color="auto"/>
              <w:left w:val="single" w:sz="4" w:space="0" w:color="auto"/>
              <w:bottom w:val="single" w:sz="4" w:space="0" w:color="auto"/>
              <w:right w:val="single" w:sz="4" w:space="0" w:color="auto"/>
            </w:tcBorders>
          </w:tcPr>
          <w:p w14:paraId="26A46C8C" w14:textId="1432E16A" w:rsidR="00B92269" w:rsidRPr="00AE3967" w:rsidRDefault="00B92269" w:rsidP="00B92269">
            <w:pPr>
              <w:spacing w:line="276" w:lineRule="auto"/>
              <w:rPr>
                <w:rFonts w:eastAsia="Calibri"/>
                <w:sz w:val="22"/>
                <w:szCs w:val="22"/>
                <w:lang w:eastAsia="en-US"/>
              </w:rPr>
            </w:pPr>
            <w:r>
              <w:rPr>
                <w:rFonts w:eastAsia="Calibri"/>
                <w:sz w:val="22"/>
                <w:szCs w:val="22"/>
                <w:lang w:eastAsia="en-US"/>
              </w:rPr>
              <w:t>A</w:t>
            </w:r>
          </w:p>
        </w:tc>
      </w:tr>
      <w:tr w:rsidR="00B92269" w:rsidRPr="00AE3967" w14:paraId="10583282" w14:textId="77777777" w:rsidTr="00B92269">
        <w:trPr>
          <w:trHeight w:val="769"/>
        </w:trPr>
        <w:tc>
          <w:tcPr>
            <w:tcW w:w="3819" w:type="dxa"/>
            <w:tcBorders>
              <w:top w:val="single" w:sz="4" w:space="0" w:color="auto"/>
              <w:left w:val="single" w:sz="4" w:space="0" w:color="auto"/>
              <w:bottom w:val="single" w:sz="4" w:space="0" w:color="auto"/>
              <w:right w:val="single" w:sz="4" w:space="0" w:color="auto"/>
            </w:tcBorders>
          </w:tcPr>
          <w:p w14:paraId="7A7DCE2E" w14:textId="677D054A" w:rsidR="00B92269" w:rsidRPr="00AE3967" w:rsidRDefault="00B92269" w:rsidP="00370C1E">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Mrs. Sarah Gardiner (Secretary) (SGA)</w:t>
            </w:r>
          </w:p>
        </w:tc>
        <w:tc>
          <w:tcPr>
            <w:tcW w:w="854" w:type="dxa"/>
            <w:tcBorders>
              <w:top w:val="single" w:sz="4" w:space="0" w:color="auto"/>
              <w:left w:val="single" w:sz="4" w:space="0" w:color="auto"/>
              <w:bottom w:val="single" w:sz="4" w:space="0" w:color="auto"/>
              <w:right w:val="single" w:sz="4" w:space="0" w:color="auto"/>
            </w:tcBorders>
          </w:tcPr>
          <w:p w14:paraId="475BB9A4" w14:textId="4A59EB2F" w:rsidR="00B92269" w:rsidRPr="00AE3967" w:rsidRDefault="00B92269" w:rsidP="00B92269">
            <w:pPr>
              <w:spacing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24ED9708" w14:textId="29477F4A" w:rsidR="00B92269" w:rsidRPr="00AE3967" w:rsidRDefault="00B92269" w:rsidP="00B92269">
            <w:pPr>
              <w:spacing w:line="276" w:lineRule="auto"/>
              <w:rPr>
                <w:rFonts w:eastAsia="Times New Roman"/>
                <w:sz w:val="22"/>
                <w:szCs w:val="22"/>
                <w:lang w:val="en-US" w:eastAsia="en-US"/>
              </w:rPr>
            </w:pPr>
            <w:r w:rsidRPr="00AE3967">
              <w:rPr>
                <w:rFonts w:eastAsia="Times New Roman"/>
                <w:sz w:val="22"/>
                <w:szCs w:val="22"/>
                <w:lang w:val="en-US" w:eastAsia="en-US"/>
              </w:rPr>
              <w:t>Mr. Nigel Robbins (NRO)</w:t>
            </w:r>
          </w:p>
        </w:tc>
        <w:tc>
          <w:tcPr>
            <w:tcW w:w="851" w:type="dxa"/>
            <w:tcBorders>
              <w:top w:val="single" w:sz="4" w:space="0" w:color="auto"/>
              <w:left w:val="single" w:sz="4" w:space="0" w:color="auto"/>
              <w:bottom w:val="single" w:sz="4" w:space="0" w:color="auto"/>
              <w:right w:val="single" w:sz="4" w:space="0" w:color="auto"/>
            </w:tcBorders>
          </w:tcPr>
          <w:p w14:paraId="49C7C833" w14:textId="36EAF813" w:rsidR="00B92269" w:rsidRPr="00AE3967" w:rsidRDefault="00B92269" w:rsidP="00B92269">
            <w:pPr>
              <w:spacing w:line="276" w:lineRule="auto"/>
              <w:rPr>
                <w:rFonts w:eastAsia="Calibri"/>
                <w:sz w:val="22"/>
                <w:szCs w:val="22"/>
                <w:lang w:eastAsia="en-US"/>
              </w:rPr>
            </w:pPr>
            <w:r>
              <w:rPr>
                <w:rFonts w:eastAsia="Calibri"/>
                <w:sz w:val="22"/>
                <w:szCs w:val="22"/>
                <w:lang w:eastAsia="en-US"/>
              </w:rPr>
              <w:t>A</w:t>
            </w:r>
          </w:p>
        </w:tc>
      </w:tr>
      <w:tr w:rsidR="00B92269" w:rsidRPr="00AE3967" w14:paraId="7A1F9460" w14:textId="77777777" w:rsidTr="008153B8">
        <w:tc>
          <w:tcPr>
            <w:tcW w:w="3819" w:type="dxa"/>
            <w:tcBorders>
              <w:top w:val="single" w:sz="4" w:space="0" w:color="auto"/>
              <w:left w:val="single" w:sz="4" w:space="0" w:color="auto"/>
              <w:bottom w:val="single" w:sz="4" w:space="0" w:color="auto"/>
              <w:right w:val="single" w:sz="4" w:space="0" w:color="auto"/>
            </w:tcBorders>
          </w:tcPr>
          <w:p w14:paraId="0AA0911C" w14:textId="211F2926" w:rsidR="00B92269" w:rsidRPr="00AE3967" w:rsidRDefault="00B92269" w:rsidP="00B92269">
            <w:pPr>
              <w:tabs>
                <w:tab w:val="left" w:pos="576"/>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Mrs. Penny Hicks (PHI)</w:t>
            </w:r>
          </w:p>
          <w:p w14:paraId="7E0F14F6" w14:textId="14DBD516" w:rsidR="00B92269" w:rsidRPr="00AE3967" w:rsidRDefault="00B92269" w:rsidP="00B92269">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3A42C49" w14:textId="292B45FE" w:rsidR="00B92269" w:rsidRPr="00AE3967" w:rsidRDefault="00B92269" w:rsidP="00B92269">
            <w:pPr>
              <w:spacing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6C43BD5D" w14:textId="729AB605" w:rsidR="00B92269" w:rsidRPr="00AE3967" w:rsidRDefault="00B92269" w:rsidP="00B92269">
            <w:pPr>
              <w:tabs>
                <w:tab w:val="left" w:pos="576"/>
                <w:tab w:val="left" w:pos="1296"/>
                <w:tab w:val="left" w:pos="2016"/>
              </w:tabs>
              <w:spacing w:line="276" w:lineRule="auto"/>
              <w:ind w:left="576" w:hanging="576"/>
              <w:rPr>
                <w:rFonts w:eastAsia="Times New Roman"/>
                <w:sz w:val="22"/>
                <w:szCs w:val="22"/>
                <w:lang w:val="en-US" w:eastAsia="en-US"/>
              </w:rPr>
            </w:pPr>
            <w:r>
              <w:rPr>
                <w:rFonts w:eastAsia="Times New Roman"/>
                <w:sz w:val="22"/>
                <w:szCs w:val="22"/>
                <w:lang w:val="en-US" w:eastAsia="en-US"/>
              </w:rPr>
              <w:t xml:space="preserve">Mrs Elizabeth Rowbotham (ERO) </w:t>
            </w:r>
          </w:p>
        </w:tc>
        <w:tc>
          <w:tcPr>
            <w:tcW w:w="851" w:type="dxa"/>
            <w:tcBorders>
              <w:top w:val="single" w:sz="4" w:space="0" w:color="auto"/>
              <w:left w:val="single" w:sz="4" w:space="0" w:color="auto"/>
              <w:bottom w:val="single" w:sz="4" w:space="0" w:color="auto"/>
              <w:right w:val="single" w:sz="4" w:space="0" w:color="auto"/>
            </w:tcBorders>
          </w:tcPr>
          <w:p w14:paraId="7DC4989C" w14:textId="4B898D08" w:rsidR="00B92269" w:rsidRPr="00AE3967" w:rsidRDefault="00B92269" w:rsidP="00B92269">
            <w:pPr>
              <w:spacing w:line="276" w:lineRule="auto"/>
              <w:rPr>
                <w:rFonts w:eastAsia="Calibri"/>
                <w:sz w:val="22"/>
                <w:szCs w:val="22"/>
                <w:lang w:eastAsia="en-US"/>
              </w:rPr>
            </w:pPr>
            <w:r>
              <w:rPr>
                <w:rFonts w:eastAsia="Calibri"/>
                <w:sz w:val="22"/>
                <w:szCs w:val="22"/>
                <w:lang w:eastAsia="en-US"/>
              </w:rPr>
              <w:t>A</w:t>
            </w:r>
          </w:p>
        </w:tc>
      </w:tr>
      <w:tr w:rsidR="00B92269" w:rsidRPr="00AE3967" w14:paraId="7B167590" w14:textId="77777777" w:rsidTr="008153B8">
        <w:tc>
          <w:tcPr>
            <w:tcW w:w="3819" w:type="dxa"/>
            <w:tcBorders>
              <w:top w:val="single" w:sz="4" w:space="0" w:color="auto"/>
              <w:left w:val="single" w:sz="4" w:space="0" w:color="auto"/>
              <w:bottom w:val="single" w:sz="4" w:space="0" w:color="auto"/>
              <w:right w:val="single" w:sz="4" w:space="0" w:color="auto"/>
            </w:tcBorders>
          </w:tcPr>
          <w:p w14:paraId="39B13407" w14:textId="77777777" w:rsidR="00B92269" w:rsidRDefault="00B92269" w:rsidP="00B92269">
            <w:pPr>
              <w:spacing w:line="276" w:lineRule="auto"/>
              <w:rPr>
                <w:rFonts w:eastAsia="Times New Roman"/>
                <w:sz w:val="22"/>
                <w:szCs w:val="22"/>
                <w:lang w:val="en-US" w:eastAsia="en-US"/>
              </w:rPr>
            </w:pPr>
            <w:r>
              <w:rPr>
                <w:rFonts w:eastAsia="Times New Roman"/>
                <w:sz w:val="22"/>
                <w:szCs w:val="22"/>
                <w:lang w:val="en-US" w:eastAsia="en-US"/>
              </w:rPr>
              <w:t>Mr Neil Ingram (NIN)</w:t>
            </w:r>
          </w:p>
          <w:p w14:paraId="288C22E2" w14:textId="38CCAEFE" w:rsidR="00B92269" w:rsidRPr="00AE3967" w:rsidRDefault="00B92269" w:rsidP="00B92269">
            <w:pPr>
              <w:tabs>
                <w:tab w:val="left" w:pos="0"/>
                <w:tab w:val="left" w:pos="1296"/>
                <w:tab w:val="left" w:pos="2016"/>
              </w:tabs>
              <w:spacing w:line="276" w:lineRule="auto"/>
              <w:ind w:left="22"/>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3230342" w14:textId="5E25B09B" w:rsidR="00B92269" w:rsidRPr="00AE3967" w:rsidRDefault="00B92269" w:rsidP="00B92269">
            <w:pPr>
              <w:spacing w:after="200"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1140B593" w14:textId="433BC4B5" w:rsidR="00B92269" w:rsidRPr="00AE3967" w:rsidRDefault="00B92269" w:rsidP="00B92269">
            <w:pPr>
              <w:tabs>
                <w:tab w:val="left" w:pos="576"/>
                <w:tab w:val="left" w:pos="1296"/>
                <w:tab w:val="left" w:pos="2016"/>
              </w:tabs>
              <w:spacing w:line="276" w:lineRule="auto"/>
              <w:ind w:left="576" w:hanging="576"/>
              <w:rPr>
                <w:rFonts w:eastAsia="Times New Roman"/>
                <w:sz w:val="22"/>
                <w:szCs w:val="22"/>
                <w:lang w:val="en-US" w:eastAsia="en-US"/>
              </w:rPr>
            </w:pPr>
            <w:r w:rsidRPr="00AE3967">
              <w:rPr>
                <w:rFonts w:eastAsia="Times New Roman"/>
                <w:sz w:val="22"/>
                <w:szCs w:val="22"/>
                <w:lang w:val="en-US" w:eastAsia="en-US"/>
              </w:rPr>
              <w:t>Mr. Adrian Thomas</w:t>
            </w:r>
            <w:r>
              <w:rPr>
                <w:rFonts w:eastAsia="Times New Roman"/>
                <w:sz w:val="22"/>
                <w:szCs w:val="22"/>
                <w:lang w:val="en-US" w:eastAsia="en-US"/>
              </w:rPr>
              <w:t xml:space="preserve"> (Chair)</w:t>
            </w:r>
            <w:r w:rsidRPr="00AE3967">
              <w:rPr>
                <w:rFonts w:eastAsia="Times New Roman"/>
                <w:sz w:val="22"/>
                <w:szCs w:val="22"/>
                <w:lang w:val="en-US" w:eastAsia="en-US"/>
              </w:rPr>
              <w:t xml:space="preserve"> (ATH) </w:t>
            </w:r>
          </w:p>
        </w:tc>
        <w:tc>
          <w:tcPr>
            <w:tcW w:w="851" w:type="dxa"/>
            <w:tcBorders>
              <w:top w:val="single" w:sz="4" w:space="0" w:color="auto"/>
              <w:left w:val="single" w:sz="4" w:space="0" w:color="auto"/>
              <w:bottom w:val="single" w:sz="4" w:space="0" w:color="auto"/>
              <w:right w:val="single" w:sz="4" w:space="0" w:color="auto"/>
            </w:tcBorders>
          </w:tcPr>
          <w:p w14:paraId="7A827D86" w14:textId="58FA5CCD" w:rsidR="00B92269" w:rsidRPr="00AE3967" w:rsidRDefault="00B92269" w:rsidP="00B92269">
            <w:pPr>
              <w:spacing w:line="276" w:lineRule="auto"/>
              <w:rPr>
                <w:rFonts w:eastAsia="Calibri"/>
                <w:sz w:val="22"/>
                <w:szCs w:val="22"/>
                <w:lang w:eastAsia="en-US"/>
              </w:rPr>
            </w:pPr>
            <w:r>
              <w:rPr>
                <w:rFonts w:eastAsia="Calibri"/>
                <w:sz w:val="22"/>
                <w:szCs w:val="22"/>
                <w:lang w:eastAsia="en-US"/>
              </w:rPr>
              <w:t>P</w:t>
            </w:r>
          </w:p>
        </w:tc>
      </w:tr>
      <w:tr w:rsidR="00B92269" w:rsidRPr="00AE3967" w14:paraId="1E58798B" w14:textId="77777777" w:rsidTr="00370C1E">
        <w:trPr>
          <w:trHeight w:val="826"/>
        </w:trPr>
        <w:tc>
          <w:tcPr>
            <w:tcW w:w="3819" w:type="dxa"/>
            <w:tcBorders>
              <w:top w:val="single" w:sz="4" w:space="0" w:color="auto"/>
              <w:left w:val="single" w:sz="4" w:space="0" w:color="auto"/>
              <w:bottom w:val="single" w:sz="4" w:space="0" w:color="auto"/>
              <w:right w:val="single" w:sz="4" w:space="0" w:color="auto"/>
            </w:tcBorders>
          </w:tcPr>
          <w:p w14:paraId="1A835388" w14:textId="67775176" w:rsidR="00B92269" w:rsidRPr="00AE3967" w:rsidRDefault="00B92269" w:rsidP="00370C1E">
            <w:pPr>
              <w:tabs>
                <w:tab w:val="left" w:pos="0"/>
                <w:tab w:val="left" w:pos="1296"/>
                <w:tab w:val="left" w:pos="2016"/>
              </w:tabs>
              <w:spacing w:line="276" w:lineRule="auto"/>
              <w:rPr>
                <w:rFonts w:eastAsia="Times New Roman"/>
                <w:sz w:val="22"/>
                <w:szCs w:val="22"/>
                <w:lang w:val="en-US" w:eastAsia="en-US"/>
              </w:rPr>
            </w:pPr>
            <w:r w:rsidRPr="00AE3967">
              <w:rPr>
                <w:rFonts w:eastAsia="Times New Roman"/>
                <w:sz w:val="22"/>
                <w:szCs w:val="22"/>
                <w:lang w:val="en-US" w:eastAsia="en-US"/>
              </w:rPr>
              <w:t>Miss Christine Oates (Headteacher) (COA)</w:t>
            </w:r>
          </w:p>
        </w:tc>
        <w:tc>
          <w:tcPr>
            <w:tcW w:w="854" w:type="dxa"/>
            <w:tcBorders>
              <w:top w:val="single" w:sz="4" w:space="0" w:color="auto"/>
              <w:left w:val="single" w:sz="4" w:space="0" w:color="auto"/>
              <w:bottom w:val="single" w:sz="4" w:space="0" w:color="auto"/>
              <w:right w:val="single" w:sz="4" w:space="0" w:color="auto"/>
            </w:tcBorders>
          </w:tcPr>
          <w:p w14:paraId="3B285A61" w14:textId="45B4759B" w:rsidR="00B92269" w:rsidRPr="00AE3967" w:rsidRDefault="00B92269" w:rsidP="00B92269">
            <w:pPr>
              <w:spacing w:after="200" w:line="276" w:lineRule="auto"/>
              <w:rPr>
                <w:rFonts w:eastAsia="Calibri"/>
                <w:sz w:val="22"/>
                <w:szCs w:val="22"/>
                <w:lang w:eastAsia="en-US"/>
              </w:rPr>
            </w:pPr>
            <w:r w:rsidRPr="00AE3967">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16200A24" w14:textId="43F2A072" w:rsidR="00B92269" w:rsidRPr="00AE3967" w:rsidRDefault="00B92269" w:rsidP="00B92269">
            <w:pPr>
              <w:tabs>
                <w:tab w:val="left" w:pos="576"/>
                <w:tab w:val="left" w:pos="1296"/>
                <w:tab w:val="left" w:pos="2016"/>
              </w:tabs>
              <w:spacing w:line="276" w:lineRule="auto"/>
              <w:ind w:left="576" w:hanging="576"/>
              <w:rPr>
                <w:rFonts w:eastAsia="Times New Roman"/>
                <w:sz w:val="22"/>
                <w:szCs w:val="22"/>
                <w:lang w:val="en-US" w:eastAsia="en-US"/>
              </w:rPr>
            </w:pPr>
            <w:r w:rsidRPr="00AE3967">
              <w:rPr>
                <w:rFonts w:eastAsia="Times New Roman"/>
                <w:sz w:val="22"/>
                <w:szCs w:val="22"/>
                <w:lang w:val="en-US" w:eastAsia="en-US"/>
              </w:rPr>
              <w:t>Mr. Seb Thomas (STH)</w:t>
            </w:r>
            <w:r>
              <w:rPr>
                <w:rFonts w:eastAsia="Times New Roman"/>
                <w:sz w:val="22"/>
                <w:szCs w:val="22"/>
                <w:lang w:val="en-US"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14:paraId="6631C4D1" w14:textId="4E02128D" w:rsidR="00B92269" w:rsidRPr="00AE3967" w:rsidRDefault="00B92269" w:rsidP="00B92269">
            <w:pPr>
              <w:spacing w:line="276" w:lineRule="auto"/>
              <w:rPr>
                <w:rFonts w:eastAsia="Calibri"/>
                <w:sz w:val="22"/>
                <w:szCs w:val="22"/>
                <w:lang w:eastAsia="en-US"/>
              </w:rPr>
            </w:pPr>
            <w:r>
              <w:rPr>
                <w:rFonts w:eastAsia="Calibri"/>
                <w:sz w:val="22"/>
                <w:szCs w:val="22"/>
                <w:lang w:eastAsia="en-US"/>
              </w:rPr>
              <w:t>P</w:t>
            </w:r>
          </w:p>
        </w:tc>
      </w:tr>
      <w:tr w:rsidR="00B92269" w:rsidRPr="00AE3967" w14:paraId="699C3C49" w14:textId="77777777" w:rsidTr="008153B8">
        <w:tc>
          <w:tcPr>
            <w:tcW w:w="3819" w:type="dxa"/>
            <w:tcBorders>
              <w:top w:val="single" w:sz="4" w:space="0" w:color="auto"/>
              <w:left w:val="single" w:sz="4" w:space="0" w:color="auto"/>
              <w:bottom w:val="single" w:sz="4" w:space="0" w:color="auto"/>
              <w:right w:val="single" w:sz="4" w:space="0" w:color="auto"/>
            </w:tcBorders>
          </w:tcPr>
          <w:p w14:paraId="6308DDBD" w14:textId="77777777" w:rsidR="00B92269" w:rsidRPr="00B92269" w:rsidRDefault="00B92269" w:rsidP="00B92269">
            <w:pPr>
              <w:spacing w:line="276" w:lineRule="auto"/>
              <w:rPr>
                <w:rStyle w:val="Emphasis"/>
                <w:i w:val="0"/>
                <w:sz w:val="22"/>
              </w:rPr>
            </w:pPr>
            <w:r w:rsidRPr="00B92269">
              <w:rPr>
                <w:rStyle w:val="Emphasis"/>
                <w:i w:val="0"/>
                <w:sz w:val="22"/>
              </w:rPr>
              <w:t>Mr J Poulton (JPO)</w:t>
            </w:r>
          </w:p>
          <w:p w14:paraId="3FCDE209" w14:textId="447497BF" w:rsidR="00B92269" w:rsidRPr="00AE3967" w:rsidRDefault="00B92269" w:rsidP="00B92269">
            <w:pPr>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58653787" w14:textId="662F8D79" w:rsidR="00B92269" w:rsidRPr="00AE3967" w:rsidRDefault="00B92269" w:rsidP="00B92269">
            <w:pPr>
              <w:spacing w:line="276" w:lineRule="auto"/>
              <w:rPr>
                <w:rFonts w:eastAsia="Calibri"/>
                <w:sz w:val="22"/>
                <w:szCs w:val="22"/>
                <w:lang w:eastAsia="en-US"/>
              </w:rPr>
            </w:pPr>
            <w:r w:rsidRPr="00B92269">
              <w:rPr>
                <w:rStyle w:val="Emphasis"/>
                <w:i w:val="0"/>
                <w:sz w:val="22"/>
              </w:rPr>
              <w:t>A</w:t>
            </w:r>
          </w:p>
        </w:tc>
        <w:tc>
          <w:tcPr>
            <w:tcW w:w="4961" w:type="dxa"/>
            <w:tcBorders>
              <w:top w:val="single" w:sz="4" w:space="0" w:color="auto"/>
              <w:left w:val="single" w:sz="4" w:space="0" w:color="auto"/>
              <w:bottom w:val="single" w:sz="4" w:space="0" w:color="auto"/>
              <w:right w:val="single" w:sz="4" w:space="0" w:color="auto"/>
            </w:tcBorders>
          </w:tcPr>
          <w:p w14:paraId="3DDF16B7" w14:textId="77777777" w:rsidR="00B92269" w:rsidRPr="00AE3967" w:rsidRDefault="00B92269" w:rsidP="00B92269">
            <w:pPr>
              <w:spacing w:line="276" w:lineRule="auto"/>
              <w:rPr>
                <w:rFonts w:eastAsia="Times New Roman"/>
                <w:sz w:val="22"/>
                <w:szCs w:val="22"/>
                <w:lang w:val="en-US" w:eastAsia="en-US"/>
              </w:rPr>
            </w:pPr>
            <w:r w:rsidRPr="00AE3967">
              <w:rPr>
                <w:rFonts w:eastAsia="Times New Roman"/>
                <w:sz w:val="22"/>
                <w:szCs w:val="22"/>
                <w:lang w:val="en-US" w:eastAsia="en-US"/>
              </w:rPr>
              <w:t>Mrs. Rebecca Bryant (Clerk) (RBT)</w:t>
            </w:r>
          </w:p>
          <w:p w14:paraId="0BF8A35A" w14:textId="56C15C63" w:rsidR="00B92269" w:rsidRPr="00AE3967" w:rsidRDefault="00B92269" w:rsidP="00B92269">
            <w:pPr>
              <w:tabs>
                <w:tab w:val="left" w:pos="576"/>
                <w:tab w:val="left" w:pos="1296"/>
                <w:tab w:val="left" w:pos="2016"/>
              </w:tabs>
              <w:spacing w:line="276" w:lineRule="auto"/>
              <w:ind w:left="576" w:hanging="576"/>
              <w:rPr>
                <w:rFonts w:eastAsia="Times New Roman"/>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C9F62C0" w14:textId="32774632" w:rsidR="00B92269" w:rsidRPr="00AE3967" w:rsidRDefault="00B92269" w:rsidP="00B92269">
            <w:pPr>
              <w:spacing w:line="276" w:lineRule="auto"/>
              <w:rPr>
                <w:rFonts w:eastAsia="Calibri"/>
                <w:sz w:val="22"/>
                <w:szCs w:val="22"/>
                <w:lang w:eastAsia="en-US"/>
              </w:rPr>
            </w:pPr>
            <w:r w:rsidRPr="00AE3967">
              <w:rPr>
                <w:rFonts w:eastAsia="Calibri"/>
                <w:sz w:val="22"/>
                <w:szCs w:val="22"/>
                <w:lang w:eastAsia="en-US"/>
              </w:rPr>
              <w:t>P</w:t>
            </w:r>
          </w:p>
        </w:tc>
      </w:tr>
    </w:tbl>
    <w:p w14:paraId="0CF6313D" w14:textId="77777777" w:rsidR="00222C55" w:rsidRPr="00AE3967" w:rsidRDefault="00222C55" w:rsidP="00222C55">
      <w:pPr>
        <w:jc w:val="center"/>
        <w:outlineLvl w:val="0"/>
        <w:rPr>
          <w:rFonts w:eastAsia="Times New Roman"/>
          <w:b/>
          <w:bCs/>
          <w:sz w:val="22"/>
          <w:szCs w:val="22"/>
          <w:lang w:eastAsia="en-US"/>
        </w:rPr>
      </w:pPr>
    </w:p>
    <w:p w14:paraId="5BCB9B0B" w14:textId="77777777" w:rsidR="00222C55" w:rsidRPr="00AE3967" w:rsidRDefault="00222C55" w:rsidP="00222C55">
      <w:pPr>
        <w:jc w:val="center"/>
        <w:outlineLvl w:val="0"/>
        <w:rPr>
          <w:rFonts w:eastAsia="Times New Roman"/>
          <w:b/>
          <w:bCs/>
          <w:sz w:val="22"/>
          <w:szCs w:val="22"/>
          <w:lang w:eastAsia="en-US"/>
        </w:rPr>
      </w:pPr>
      <w:r w:rsidRPr="00AE3967">
        <w:rPr>
          <w:rFonts w:eastAsia="Times New Roman"/>
          <w:b/>
          <w:bCs/>
          <w:sz w:val="22"/>
          <w:szCs w:val="22"/>
          <w:lang w:eastAsia="en-US"/>
        </w:rPr>
        <w:t>MINUTES</w:t>
      </w:r>
    </w:p>
    <w:p w14:paraId="2D07E371" w14:textId="77777777" w:rsidR="00222C55" w:rsidRPr="00AE3967" w:rsidRDefault="00222C55" w:rsidP="00222C55">
      <w:pPr>
        <w:jc w:val="center"/>
        <w:outlineLvl w:val="0"/>
        <w:rPr>
          <w:rFonts w:eastAsia="Times New Roman"/>
          <w:b/>
          <w:bCs/>
          <w:iCs/>
          <w:sz w:val="22"/>
          <w:szCs w:val="22"/>
          <w:lang w:eastAsia="en-US"/>
        </w:rPr>
      </w:pPr>
      <w:r w:rsidRPr="00AE3967">
        <w:rPr>
          <w:rFonts w:eastAsia="Times New Roman"/>
          <w:b/>
          <w:bCs/>
          <w:iCs/>
          <w:sz w:val="22"/>
          <w:szCs w:val="22"/>
          <w:lang w:eastAsia="en-US"/>
        </w:rPr>
        <w:t>GOVERNORS’ BUSINESS MEETING</w:t>
      </w:r>
    </w:p>
    <w:p w14:paraId="69F7B0D4" w14:textId="70444537" w:rsidR="00222C55" w:rsidRPr="00AE3967" w:rsidRDefault="00C510C1" w:rsidP="00222C55">
      <w:pPr>
        <w:jc w:val="center"/>
        <w:outlineLvl w:val="0"/>
        <w:rPr>
          <w:b/>
          <w:bCs/>
          <w:sz w:val="22"/>
          <w:szCs w:val="22"/>
          <w:lang w:val="en-US"/>
        </w:rPr>
      </w:pPr>
      <w:r w:rsidRPr="00AE3967">
        <w:rPr>
          <w:b/>
          <w:sz w:val="22"/>
          <w:szCs w:val="22"/>
        </w:rPr>
        <w:t xml:space="preserve">Thursday </w:t>
      </w:r>
      <w:r w:rsidR="00B92269">
        <w:rPr>
          <w:b/>
          <w:sz w:val="22"/>
          <w:szCs w:val="22"/>
        </w:rPr>
        <w:t>6</w:t>
      </w:r>
      <w:r w:rsidR="007B7CFF" w:rsidRPr="007B7CFF">
        <w:rPr>
          <w:b/>
          <w:sz w:val="22"/>
          <w:szCs w:val="22"/>
          <w:vertAlign w:val="superscript"/>
        </w:rPr>
        <w:t>th</w:t>
      </w:r>
      <w:r w:rsidR="007B7CFF">
        <w:rPr>
          <w:b/>
          <w:sz w:val="22"/>
          <w:szCs w:val="22"/>
        </w:rPr>
        <w:t xml:space="preserve"> </w:t>
      </w:r>
      <w:r w:rsidR="00B92269">
        <w:rPr>
          <w:b/>
          <w:sz w:val="22"/>
          <w:szCs w:val="22"/>
        </w:rPr>
        <w:t>October</w:t>
      </w:r>
      <w:r w:rsidR="007B7CFF">
        <w:rPr>
          <w:b/>
          <w:sz w:val="22"/>
          <w:szCs w:val="22"/>
        </w:rPr>
        <w:t xml:space="preserve"> 2</w:t>
      </w:r>
      <w:r w:rsidRPr="00AE3967">
        <w:rPr>
          <w:b/>
          <w:sz w:val="22"/>
          <w:szCs w:val="22"/>
        </w:rPr>
        <w:t>022 6.00</w:t>
      </w:r>
      <w:r w:rsidR="00222C55" w:rsidRPr="00AE3967">
        <w:rPr>
          <w:b/>
          <w:bCs/>
          <w:sz w:val="22"/>
          <w:szCs w:val="22"/>
          <w:lang w:val="en-US"/>
        </w:rPr>
        <w:t>p.m.</w:t>
      </w:r>
    </w:p>
    <w:p w14:paraId="7C739FE1" w14:textId="3FF69FB7" w:rsidR="006161A8" w:rsidRPr="00AE3967" w:rsidRDefault="006161A8" w:rsidP="00984857">
      <w:pPr>
        <w:jc w:val="center"/>
        <w:outlineLvl w:val="0"/>
        <w:rPr>
          <w:b/>
          <w:bCs/>
          <w:sz w:val="22"/>
          <w:szCs w:val="22"/>
        </w:rPr>
      </w:pPr>
    </w:p>
    <w:tbl>
      <w:tblPr>
        <w:tblpPr w:leftFromText="180" w:rightFromText="180" w:vertAnchor="text" w:horzAnchor="margin" w:tblpXSpec="center" w:tblpY="1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8753"/>
        <w:gridCol w:w="781"/>
      </w:tblGrid>
      <w:tr w:rsidR="00AE3967" w:rsidRPr="00AE3967" w14:paraId="6E1EC3FF"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hideMark/>
          </w:tcPr>
          <w:p w14:paraId="7AC97864" w14:textId="15AAB393" w:rsidR="006161A8" w:rsidRPr="00AE3967" w:rsidRDefault="00B92269" w:rsidP="00663373">
            <w:pPr>
              <w:rPr>
                <w:b/>
                <w:bCs/>
                <w:sz w:val="22"/>
                <w:szCs w:val="22"/>
              </w:rPr>
            </w:pPr>
            <w:r>
              <w:rPr>
                <w:b/>
                <w:bCs/>
                <w:sz w:val="22"/>
                <w:szCs w:val="22"/>
              </w:rPr>
              <w:t>1/22-23</w:t>
            </w:r>
          </w:p>
        </w:tc>
        <w:tc>
          <w:tcPr>
            <w:tcW w:w="8753" w:type="dxa"/>
            <w:tcBorders>
              <w:top w:val="single" w:sz="4" w:space="0" w:color="auto"/>
              <w:left w:val="single" w:sz="4" w:space="0" w:color="auto"/>
              <w:bottom w:val="single" w:sz="4" w:space="0" w:color="auto"/>
              <w:right w:val="single" w:sz="4" w:space="0" w:color="auto"/>
            </w:tcBorders>
          </w:tcPr>
          <w:p w14:paraId="1E1C85B2" w14:textId="77777777" w:rsidR="006161A8" w:rsidRPr="00AE3967" w:rsidRDefault="006161A8" w:rsidP="006161A8">
            <w:pPr>
              <w:tabs>
                <w:tab w:val="left" w:pos="576"/>
                <w:tab w:val="left" w:pos="1296"/>
                <w:tab w:val="left" w:pos="2016"/>
              </w:tabs>
              <w:ind w:left="576" w:hanging="576"/>
              <w:jc w:val="both"/>
              <w:rPr>
                <w:b/>
                <w:sz w:val="22"/>
                <w:szCs w:val="22"/>
              </w:rPr>
            </w:pPr>
            <w:r w:rsidRPr="00AE3967">
              <w:rPr>
                <w:b/>
                <w:sz w:val="22"/>
                <w:szCs w:val="22"/>
              </w:rPr>
              <w:t>Apologies</w:t>
            </w:r>
          </w:p>
          <w:p w14:paraId="7421A9E5" w14:textId="77777777" w:rsidR="00736ACD" w:rsidRDefault="00B92269" w:rsidP="00B92269">
            <w:pPr>
              <w:pStyle w:val="Header"/>
              <w:tabs>
                <w:tab w:val="left" w:pos="720"/>
                <w:tab w:val="left" w:pos="2016"/>
              </w:tabs>
              <w:rPr>
                <w:bCs/>
                <w:sz w:val="22"/>
                <w:szCs w:val="22"/>
              </w:rPr>
            </w:pPr>
            <w:r>
              <w:rPr>
                <w:bCs/>
                <w:sz w:val="22"/>
                <w:szCs w:val="22"/>
              </w:rPr>
              <w:t>JPO, MRI, ERO, NRO</w:t>
            </w:r>
          </w:p>
          <w:p w14:paraId="4741D0C2" w14:textId="1B645BC7" w:rsidR="00004408" w:rsidRPr="00AE3967" w:rsidRDefault="00004408" w:rsidP="00B92269">
            <w:pPr>
              <w:pStyle w:val="Header"/>
              <w:tabs>
                <w:tab w:val="left" w:pos="720"/>
                <w:tab w:val="left" w:pos="2016"/>
              </w:tabs>
              <w:rPr>
                <w:bCs/>
                <w:sz w:val="22"/>
                <w:szCs w:val="22"/>
              </w:rPr>
            </w:pPr>
          </w:p>
        </w:tc>
        <w:tc>
          <w:tcPr>
            <w:tcW w:w="781" w:type="dxa"/>
            <w:tcBorders>
              <w:top w:val="single" w:sz="4" w:space="0" w:color="auto"/>
              <w:left w:val="single" w:sz="4" w:space="0" w:color="auto"/>
              <w:bottom w:val="single" w:sz="4" w:space="0" w:color="auto"/>
              <w:right w:val="single" w:sz="4" w:space="0" w:color="auto"/>
            </w:tcBorders>
          </w:tcPr>
          <w:p w14:paraId="42F28D2D" w14:textId="77777777" w:rsidR="006161A8" w:rsidRPr="00AE3967" w:rsidRDefault="006161A8" w:rsidP="006161A8">
            <w:pPr>
              <w:pStyle w:val="Header"/>
              <w:tabs>
                <w:tab w:val="left" w:pos="720"/>
              </w:tabs>
              <w:rPr>
                <w:bCs/>
                <w:sz w:val="22"/>
                <w:szCs w:val="22"/>
              </w:rPr>
            </w:pPr>
          </w:p>
        </w:tc>
      </w:tr>
      <w:tr w:rsidR="008C6F0A" w:rsidRPr="00AE3967" w14:paraId="462B3308"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729566C1" w14:textId="3B98652C" w:rsidR="008C6F0A" w:rsidRDefault="00B92269" w:rsidP="00663373">
            <w:pPr>
              <w:rPr>
                <w:b/>
                <w:bCs/>
                <w:sz w:val="22"/>
                <w:szCs w:val="22"/>
              </w:rPr>
            </w:pPr>
            <w:r>
              <w:rPr>
                <w:b/>
                <w:bCs/>
                <w:sz w:val="22"/>
                <w:szCs w:val="22"/>
              </w:rPr>
              <w:t>2/22-23</w:t>
            </w:r>
          </w:p>
        </w:tc>
        <w:tc>
          <w:tcPr>
            <w:tcW w:w="8753" w:type="dxa"/>
            <w:tcBorders>
              <w:top w:val="single" w:sz="4" w:space="0" w:color="auto"/>
              <w:left w:val="single" w:sz="4" w:space="0" w:color="auto"/>
              <w:bottom w:val="single" w:sz="4" w:space="0" w:color="auto"/>
              <w:right w:val="single" w:sz="4" w:space="0" w:color="auto"/>
            </w:tcBorders>
          </w:tcPr>
          <w:p w14:paraId="372519D2" w14:textId="77777777" w:rsidR="008C6F0A" w:rsidRDefault="008C6F0A" w:rsidP="006161A8">
            <w:pPr>
              <w:tabs>
                <w:tab w:val="left" w:pos="576"/>
                <w:tab w:val="left" w:pos="1296"/>
                <w:tab w:val="left" w:pos="2016"/>
              </w:tabs>
              <w:ind w:left="576" w:hanging="576"/>
              <w:jc w:val="both"/>
              <w:rPr>
                <w:b/>
                <w:sz w:val="22"/>
                <w:szCs w:val="22"/>
              </w:rPr>
            </w:pPr>
            <w:r>
              <w:rPr>
                <w:b/>
                <w:sz w:val="22"/>
                <w:szCs w:val="22"/>
              </w:rPr>
              <w:t>Declaration of Interests or Conflicts of Interest</w:t>
            </w:r>
          </w:p>
          <w:p w14:paraId="624F6CCB" w14:textId="5BB31488" w:rsidR="008C6F0A" w:rsidRPr="008C6F0A" w:rsidRDefault="00B92269" w:rsidP="00B92269">
            <w:pPr>
              <w:tabs>
                <w:tab w:val="left" w:pos="0"/>
                <w:tab w:val="left" w:pos="1296"/>
                <w:tab w:val="left" w:pos="2016"/>
              </w:tabs>
              <w:jc w:val="both"/>
              <w:rPr>
                <w:sz w:val="22"/>
                <w:szCs w:val="22"/>
              </w:rPr>
            </w:pPr>
            <w:r>
              <w:rPr>
                <w:sz w:val="22"/>
                <w:szCs w:val="22"/>
              </w:rPr>
              <w:t>Hardcopies of the Declaration of Interest forms were handed out, signed by Governors and returned to RBT</w:t>
            </w:r>
            <w:r w:rsidR="00DB6A49">
              <w:rPr>
                <w:sz w:val="22"/>
                <w:szCs w:val="22"/>
              </w:rPr>
              <w:t>.</w:t>
            </w:r>
          </w:p>
          <w:p w14:paraId="68940002" w14:textId="255C55AC" w:rsidR="008C6F0A" w:rsidRPr="00AE3967" w:rsidRDefault="008C6F0A" w:rsidP="006161A8">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10D13D59" w14:textId="77777777" w:rsidR="008C6F0A" w:rsidRPr="00AE3967" w:rsidRDefault="008C6F0A" w:rsidP="006161A8">
            <w:pPr>
              <w:pStyle w:val="Header"/>
              <w:tabs>
                <w:tab w:val="left" w:pos="720"/>
              </w:tabs>
              <w:rPr>
                <w:bCs/>
                <w:sz w:val="22"/>
                <w:szCs w:val="22"/>
              </w:rPr>
            </w:pPr>
          </w:p>
        </w:tc>
      </w:tr>
      <w:tr w:rsidR="007B7CFF" w:rsidRPr="00AE3967" w14:paraId="7D96E502"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4A00CD68" w14:textId="5C977E31" w:rsidR="007B7CFF" w:rsidRDefault="00B92269" w:rsidP="00663373">
            <w:pPr>
              <w:rPr>
                <w:b/>
                <w:bCs/>
                <w:sz w:val="22"/>
                <w:szCs w:val="22"/>
              </w:rPr>
            </w:pPr>
            <w:r>
              <w:rPr>
                <w:b/>
                <w:bCs/>
                <w:sz w:val="22"/>
                <w:szCs w:val="22"/>
              </w:rPr>
              <w:t>3/22-23</w:t>
            </w:r>
          </w:p>
        </w:tc>
        <w:tc>
          <w:tcPr>
            <w:tcW w:w="8753" w:type="dxa"/>
            <w:tcBorders>
              <w:top w:val="single" w:sz="4" w:space="0" w:color="auto"/>
              <w:left w:val="single" w:sz="4" w:space="0" w:color="auto"/>
              <w:bottom w:val="single" w:sz="4" w:space="0" w:color="auto"/>
              <w:right w:val="single" w:sz="4" w:space="0" w:color="auto"/>
            </w:tcBorders>
          </w:tcPr>
          <w:p w14:paraId="4BDEF27A" w14:textId="77777777" w:rsidR="007B7CFF" w:rsidRDefault="007B7CFF" w:rsidP="006161A8">
            <w:pPr>
              <w:tabs>
                <w:tab w:val="left" w:pos="576"/>
                <w:tab w:val="left" w:pos="1296"/>
                <w:tab w:val="left" w:pos="2016"/>
              </w:tabs>
              <w:ind w:left="576" w:hanging="576"/>
              <w:jc w:val="both"/>
              <w:rPr>
                <w:b/>
                <w:sz w:val="22"/>
                <w:szCs w:val="22"/>
              </w:rPr>
            </w:pPr>
            <w:r>
              <w:rPr>
                <w:b/>
                <w:sz w:val="22"/>
                <w:szCs w:val="22"/>
              </w:rPr>
              <w:t>Welcoming New Governor</w:t>
            </w:r>
          </w:p>
          <w:p w14:paraId="6CE93D2A" w14:textId="5DD4CA9F" w:rsidR="007B7CFF" w:rsidRDefault="001D4608" w:rsidP="006161A8">
            <w:pPr>
              <w:tabs>
                <w:tab w:val="left" w:pos="576"/>
                <w:tab w:val="left" w:pos="1296"/>
                <w:tab w:val="left" w:pos="2016"/>
              </w:tabs>
              <w:ind w:left="576" w:hanging="576"/>
              <w:jc w:val="both"/>
              <w:rPr>
                <w:sz w:val="22"/>
                <w:szCs w:val="22"/>
              </w:rPr>
            </w:pPr>
            <w:r>
              <w:rPr>
                <w:sz w:val="22"/>
                <w:szCs w:val="22"/>
              </w:rPr>
              <w:t>Mr Jon Poulton was unable to attend the meeting and sent his apologies</w:t>
            </w:r>
          </w:p>
          <w:p w14:paraId="476E1C30" w14:textId="00278937" w:rsidR="001D4608" w:rsidRDefault="001D4608" w:rsidP="001D4608">
            <w:pPr>
              <w:tabs>
                <w:tab w:val="left" w:pos="0"/>
                <w:tab w:val="left" w:pos="1296"/>
                <w:tab w:val="left" w:pos="2016"/>
              </w:tabs>
              <w:jc w:val="both"/>
              <w:rPr>
                <w:sz w:val="22"/>
                <w:szCs w:val="22"/>
              </w:rPr>
            </w:pPr>
            <w:r>
              <w:rPr>
                <w:sz w:val="22"/>
                <w:szCs w:val="22"/>
              </w:rPr>
              <w:t>In an amendment to the agreed agenda, Mr Matt Jones was unable to attend due to his DBS having not been received in time</w:t>
            </w:r>
            <w:r w:rsidR="00DB6A49">
              <w:rPr>
                <w:sz w:val="22"/>
                <w:szCs w:val="22"/>
              </w:rPr>
              <w:t>.</w:t>
            </w:r>
          </w:p>
          <w:p w14:paraId="1BD4E70D" w14:textId="743A07CE" w:rsidR="007B7CFF" w:rsidRPr="007B7CFF" w:rsidRDefault="007B7CFF" w:rsidP="003C4F63">
            <w:pPr>
              <w:tabs>
                <w:tab w:val="left" w:pos="0"/>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1B09026" w14:textId="77777777" w:rsidR="007B7CFF" w:rsidRPr="00AE3967" w:rsidRDefault="007B7CFF" w:rsidP="006161A8">
            <w:pPr>
              <w:pStyle w:val="Header"/>
              <w:tabs>
                <w:tab w:val="left" w:pos="720"/>
              </w:tabs>
              <w:rPr>
                <w:bCs/>
                <w:sz w:val="22"/>
                <w:szCs w:val="22"/>
              </w:rPr>
            </w:pPr>
          </w:p>
        </w:tc>
      </w:tr>
      <w:tr w:rsidR="00E2027C" w:rsidRPr="00AE3967" w14:paraId="0DE5F03E"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2AC544DF" w14:textId="050ABF76" w:rsidR="00E2027C" w:rsidRPr="00CE6629" w:rsidRDefault="001D4608" w:rsidP="00450C0A">
            <w:pPr>
              <w:rPr>
                <w:b/>
                <w:bCs/>
                <w:sz w:val="22"/>
                <w:szCs w:val="22"/>
              </w:rPr>
            </w:pPr>
            <w:r>
              <w:rPr>
                <w:b/>
                <w:bCs/>
                <w:sz w:val="22"/>
                <w:szCs w:val="22"/>
              </w:rPr>
              <w:t>4</w:t>
            </w:r>
            <w:r w:rsidR="00E2027C">
              <w:rPr>
                <w:b/>
                <w:bCs/>
                <w:sz w:val="22"/>
                <w:szCs w:val="22"/>
              </w:rPr>
              <w:t>/2</w:t>
            </w:r>
            <w:r>
              <w:rPr>
                <w:b/>
                <w:bCs/>
                <w:sz w:val="22"/>
                <w:szCs w:val="22"/>
              </w:rPr>
              <w:t>2</w:t>
            </w:r>
            <w:r w:rsidR="00E2027C">
              <w:rPr>
                <w:b/>
                <w:bCs/>
                <w:sz w:val="22"/>
                <w:szCs w:val="22"/>
              </w:rPr>
              <w:t>-2</w:t>
            </w:r>
            <w:r>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3806093A" w14:textId="272FFE8A" w:rsidR="00E2027C" w:rsidRPr="009762B7" w:rsidRDefault="001D4608" w:rsidP="00AF09EF">
            <w:pPr>
              <w:tabs>
                <w:tab w:val="left" w:pos="576"/>
                <w:tab w:val="left" w:pos="1296"/>
                <w:tab w:val="left" w:pos="2016"/>
              </w:tabs>
              <w:ind w:left="576" w:hanging="576"/>
              <w:jc w:val="both"/>
              <w:rPr>
                <w:b/>
                <w:sz w:val="22"/>
                <w:szCs w:val="22"/>
              </w:rPr>
            </w:pPr>
            <w:r w:rsidRPr="009762B7">
              <w:rPr>
                <w:b/>
                <w:sz w:val="22"/>
                <w:szCs w:val="22"/>
              </w:rPr>
              <w:t>Adoption of Full Governing Body Standing Orders</w:t>
            </w:r>
          </w:p>
          <w:p w14:paraId="209371B8" w14:textId="59FD21FE" w:rsidR="00E2027C" w:rsidRPr="009762B7" w:rsidRDefault="00004408" w:rsidP="0064187D">
            <w:pPr>
              <w:tabs>
                <w:tab w:val="left" w:pos="1296"/>
                <w:tab w:val="left" w:pos="2016"/>
              </w:tabs>
              <w:jc w:val="both"/>
              <w:rPr>
                <w:sz w:val="22"/>
                <w:szCs w:val="22"/>
              </w:rPr>
            </w:pPr>
            <w:r w:rsidRPr="009762B7">
              <w:rPr>
                <w:sz w:val="22"/>
                <w:szCs w:val="22"/>
              </w:rPr>
              <w:t xml:space="preserve">It was noted that during the Chairs meeting that took place on 29.09.22, </w:t>
            </w:r>
            <w:r w:rsidR="00C41923" w:rsidRPr="009762B7">
              <w:rPr>
                <w:sz w:val="22"/>
                <w:szCs w:val="22"/>
              </w:rPr>
              <w:t xml:space="preserve">details of the role and voting rights of </w:t>
            </w:r>
            <w:r w:rsidRPr="009762B7">
              <w:rPr>
                <w:sz w:val="22"/>
                <w:szCs w:val="22"/>
              </w:rPr>
              <w:t>Associate Members</w:t>
            </w:r>
            <w:r w:rsidR="00C41923" w:rsidRPr="009762B7">
              <w:rPr>
                <w:sz w:val="22"/>
                <w:szCs w:val="22"/>
              </w:rPr>
              <w:t xml:space="preserve"> </w:t>
            </w:r>
            <w:r w:rsidRPr="009762B7">
              <w:rPr>
                <w:sz w:val="22"/>
                <w:szCs w:val="22"/>
              </w:rPr>
              <w:t xml:space="preserve"> would be added to the Standing Orders. This will then be brought back to the Full Governing Body meeting on 01.12.22</w:t>
            </w:r>
            <w:r w:rsidR="00DB6A49" w:rsidRPr="009762B7">
              <w:rPr>
                <w:sz w:val="22"/>
                <w:szCs w:val="22"/>
              </w:rPr>
              <w:t>.</w:t>
            </w:r>
          </w:p>
          <w:p w14:paraId="6CEFDEC6" w14:textId="4A7FB6C5" w:rsidR="00004408" w:rsidRPr="00E2027C" w:rsidRDefault="00004408" w:rsidP="0064187D">
            <w:pPr>
              <w:tabs>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494241DF" w14:textId="77777777" w:rsidR="00E2027C" w:rsidRPr="00AE3967" w:rsidRDefault="00E2027C" w:rsidP="00A478EF">
            <w:pPr>
              <w:tabs>
                <w:tab w:val="left" w:pos="570"/>
              </w:tabs>
              <w:rPr>
                <w:bCs/>
                <w:sz w:val="22"/>
                <w:szCs w:val="22"/>
              </w:rPr>
            </w:pPr>
          </w:p>
        </w:tc>
      </w:tr>
      <w:tr w:rsidR="00AE3967" w:rsidRPr="00AE3967" w14:paraId="4A8B272E" w14:textId="77777777" w:rsidTr="001D4608">
        <w:trPr>
          <w:trHeight w:val="8643"/>
        </w:trPr>
        <w:tc>
          <w:tcPr>
            <w:tcW w:w="1093" w:type="dxa"/>
            <w:tcBorders>
              <w:top w:val="single" w:sz="4" w:space="0" w:color="auto"/>
              <w:left w:val="single" w:sz="4" w:space="0" w:color="auto"/>
              <w:bottom w:val="single" w:sz="4" w:space="0" w:color="auto"/>
              <w:right w:val="single" w:sz="4" w:space="0" w:color="auto"/>
            </w:tcBorders>
          </w:tcPr>
          <w:p w14:paraId="0CD17E6F" w14:textId="0A285F93" w:rsidR="00AF09EF" w:rsidRPr="00CE6629" w:rsidRDefault="001D4608" w:rsidP="00450C0A">
            <w:pPr>
              <w:rPr>
                <w:b/>
                <w:bCs/>
                <w:sz w:val="22"/>
                <w:szCs w:val="22"/>
              </w:rPr>
            </w:pPr>
            <w:r>
              <w:rPr>
                <w:b/>
                <w:bCs/>
                <w:sz w:val="22"/>
                <w:szCs w:val="22"/>
              </w:rPr>
              <w:lastRenderedPageBreak/>
              <w:t>5</w:t>
            </w:r>
            <w:r w:rsidR="009C1BB7" w:rsidRPr="00CE6629">
              <w:rPr>
                <w:b/>
                <w:bCs/>
                <w:sz w:val="22"/>
                <w:szCs w:val="22"/>
              </w:rPr>
              <w:t>/2</w:t>
            </w:r>
            <w:r>
              <w:rPr>
                <w:b/>
                <w:bCs/>
                <w:sz w:val="22"/>
                <w:szCs w:val="22"/>
              </w:rPr>
              <w:t>2</w:t>
            </w:r>
            <w:r w:rsidR="009C1BB7" w:rsidRPr="00CE6629">
              <w:rPr>
                <w:b/>
                <w:bCs/>
                <w:sz w:val="22"/>
                <w:szCs w:val="22"/>
              </w:rPr>
              <w:t>-2</w:t>
            </w:r>
            <w:r>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2C79F10B" w14:textId="1A9661B7" w:rsidR="00AF09EF" w:rsidRDefault="001D4608" w:rsidP="00AF09EF">
            <w:pPr>
              <w:tabs>
                <w:tab w:val="left" w:pos="576"/>
                <w:tab w:val="left" w:pos="1296"/>
                <w:tab w:val="left" w:pos="2016"/>
              </w:tabs>
              <w:ind w:left="576" w:hanging="576"/>
              <w:jc w:val="both"/>
              <w:rPr>
                <w:b/>
                <w:sz w:val="22"/>
                <w:szCs w:val="22"/>
              </w:rPr>
            </w:pPr>
            <w:r>
              <w:rPr>
                <w:b/>
                <w:sz w:val="22"/>
                <w:szCs w:val="22"/>
              </w:rPr>
              <w:t>Election of Chair and Vice Chair - Company Secretary to lead</w:t>
            </w:r>
          </w:p>
          <w:p w14:paraId="5BA8037B" w14:textId="579A716E" w:rsidR="001D4608" w:rsidRDefault="001D4608" w:rsidP="00AF09EF">
            <w:pPr>
              <w:tabs>
                <w:tab w:val="left" w:pos="576"/>
                <w:tab w:val="left" w:pos="1296"/>
                <w:tab w:val="left" w:pos="2016"/>
              </w:tabs>
              <w:ind w:left="576" w:hanging="576"/>
              <w:jc w:val="both"/>
              <w:rPr>
                <w:b/>
                <w:sz w:val="22"/>
                <w:szCs w:val="22"/>
              </w:rPr>
            </w:pPr>
          </w:p>
          <w:p w14:paraId="19F085A6" w14:textId="77777777" w:rsidR="00AF09EF" w:rsidRDefault="001D4608" w:rsidP="001D4608">
            <w:pPr>
              <w:tabs>
                <w:tab w:val="left" w:pos="576"/>
                <w:tab w:val="left" w:pos="1296"/>
                <w:tab w:val="left" w:pos="2016"/>
              </w:tabs>
              <w:ind w:left="576" w:hanging="576"/>
              <w:jc w:val="both"/>
              <w:rPr>
                <w:sz w:val="22"/>
                <w:szCs w:val="22"/>
              </w:rPr>
            </w:pPr>
            <w:r w:rsidRPr="001D4608">
              <w:rPr>
                <w:sz w:val="22"/>
                <w:szCs w:val="22"/>
              </w:rPr>
              <w:t>ATH handed over to the Company Secretary</w:t>
            </w:r>
            <w:r>
              <w:rPr>
                <w:sz w:val="22"/>
                <w:szCs w:val="22"/>
              </w:rPr>
              <w:t xml:space="preserve"> </w:t>
            </w:r>
            <w:r w:rsidRPr="001D4608">
              <w:rPr>
                <w:sz w:val="22"/>
                <w:szCs w:val="22"/>
              </w:rPr>
              <w:t>SGA</w:t>
            </w:r>
          </w:p>
          <w:p w14:paraId="37CC1165" w14:textId="77777777" w:rsidR="001D4608" w:rsidRDefault="001D4608" w:rsidP="001D4608">
            <w:pPr>
              <w:tabs>
                <w:tab w:val="left" w:pos="576"/>
                <w:tab w:val="left" w:pos="1296"/>
                <w:tab w:val="left" w:pos="2016"/>
              </w:tabs>
              <w:ind w:left="576" w:hanging="576"/>
              <w:jc w:val="both"/>
              <w:rPr>
                <w:sz w:val="22"/>
                <w:szCs w:val="22"/>
              </w:rPr>
            </w:pPr>
          </w:p>
          <w:p w14:paraId="43E447C8" w14:textId="08F3567D" w:rsidR="001D4608" w:rsidRDefault="001D4608" w:rsidP="001D4608">
            <w:pPr>
              <w:tabs>
                <w:tab w:val="left" w:pos="576"/>
                <w:tab w:val="left" w:pos="1296"/>
                <w:tab w:val="left" w:pos="2016"/>
              </w:tabs>
              <w:ind w:left="576" w:hanging="576"/>
              <w:jc w:val="both"/>
              <w:rPr>
                <w:b/>
                <w:sz w:val="22"/>
                <w:szCs w:val="22"/>
              </w:rPr>
            </w:pPr>
            <w:r w:rsidRPr="001D4608">
              <w:rPr>
                <w:b/>
                <w:sz w:val="22"/>
                <w:szCs w:val="22"/>
              </w:rPr>
              <w:t xml:space="preserve">Chair of Governors </w:t>
            </w:r>
          </w:p>
          <w:p w14:paraId="7A49B93F" w14:textId="07DCF968" w:rsidR="001D4608" w:rsidRDefault="001D4608" w:rsidP="001D4608">
            <w:pPr>
              <w:tabs>
                <w:tab w:val="left" w:pos="576"/>
                <w:tab w:val="left" w:pos="1296"/>
                <w:tab w:val="left" w:pos="2016"/>
              </w:tabs>
              <w:ind w:left="576" w:hanging="576"/>
              <w:jc w:val="both"/>
              <w:rPr>
                <w:sz w:val="22"/>
                <w:szCs w:val="22"/>
              </w:rPr>
            </w:pPr>
            <w:r w:rsidRPr="001D4608">
              <w:rPr>
                <w:sz w:val="22"/>
                <w:szCs w:val="22"/>
              </w:rPr>
              <w:t>ATH and STH left the room during the vote</w:t>
            </w:r>
            <w:r w:rsidR="00DB6A49">
              <w:rPr>
                <w:sz w:val="22"/>
                <w:szCs w:val="22"/>
              </w:rPr>
              <w:t>.</w:t>
            </w:r>
          </w:p>
          <w:p w14:paraId="5DE4745A" w14:textId="20507AB0" w:rsidR="001D4608" w:rsidRDefault="001D4608" w:rsidP="001D4608">
            <w:pPr>
              <w:tabs>
                <w:tab w:val="left" w:pos="576"/>
                <w:tab w:val="left" w:pos="1296"/>
                <w:tab w:val="left" w:pos="2016"/>
              </w:tabs>
              <w:ind w:left="576" w:hanging="576"/>
              <w:jc w:val="both"/>
              <w:rPr>
                <w:sz w:val="22"/>
                <w:szCs w:val="22"/>
              </w:rPr>
            </w:pPr>
          </w:p>
          <w:p w14:paraId="2683D8E4" w14:textId="690ACC2D" w:rsidR="001D4608" w:rsidRDefault="001D4608" w:rsidP="001D4608">
            <w:pPr>
              <w:tabs>
                <w:tab w:val="left" w:pos="576"/>
                <w:tab w:val="left" w:pos="1296"/>
                <w:tab w:val="left" w:pos="2016"/>
              </w:tabs>
              <w:ind w:left="576" w:hanging="576"/>
              <w:rPr>
                <w:bCs/>
                <w:sz w:val="22"/>
                <w:szCs w:val="22"/>
              </w:rPr>
            </w:pPr>
            <w:r w:rsidRPr="000F1F4A">
              <w:rPr>
                <w:bCs/>
                <w:sz w:val="22"/>
                <w:szCs w:val="22"/>
              </w:rPr>
              <w:t xml:space="preserve">The Company Secretary informed those present that </w:t>
            </w:r>
            <w:r>
              <w:rPr>
                <w:bCs/>
                <w:sz w:val="22"/>
                <w:szCs w:val="22"/>
              </w:rPr>
              <w:t>ATH</w:t>
            </w:r>
            <w:r w:rsidRPr="000F1F4A">
              <w:rPr>
                <w:bCs/>
                <w:sz w:val="22"/>
                <w:szCs w:val="22"/>
              </w:rPr>
              <w:t xml:space="preserve"> had </w:t>
            </w:r>
            <w:r>
              <w:rPr>
                <w:bCs/>
                <w:sz w:val="22"/>
                <w:szCs w:val="22"/>
              </w:rPr>
              <w:t xml:space="preserve">received three </w:t>
            </w:r>
          </w:p>
          <w:p w14:paraId="2B246E82" w14:textId="2FB0363D" w:rsidR="001D4608" w:rsidRDefault="001D4608" w:rsidP="001D4608">
            <w:pPr>
              <w:tabs>
                <w:tab w:val="left" w:pos="576"/>
                <w:tab w:val="left" w:pos="1296"/>
                <w:tab w:val="left" w:pos="2016"/>
              </w:tabs>
              <w:ind w:left="576" w:hanging="576"/>
              <w:rPr>
                <w:bCs/>
                <w:sz w:val="22"/>
                <w:szCs w:val="22"/>
              </w:rPr>
            </w:pPr>
            <w:r w:rsidRPr="000F1F4A">
              <w:rPr>
                <w:bCs/>
                <w:sz w:val="22"/>
                <w:szCs w:val="22"/>
              </w:rPr>
              <w:t>written nominations for Chair of Governors.</w:t>
            </w:r>
          </w:p>
          <w:p w14:paraId="5C4EF08A" w14:textId="5174E58B" w:rsidR="001D4608" w:rsidRPr="00A93BB9" w:rsidRDefault="001D4608" w:rsidP="001D4608">
            <w:pPr>
              <w:tabs>
                <w:tab w:val="left" w:pos="576"/>
                <w:tab w:val="left" w:pos="1296"/>
                <w:tab w:val="left" w:pos="2016"/>
              </w:tabs>
              <w:ind w:left="576" w:hanging="576"/>
              <w:rPr>
                <w:bCs/>
                <w:sz w:val="22"/>
                <w:szCs w:val="22"/>
              </w:rPr>
            </w:pPr>
            <w:r w:rsidRPr="000F1F4A">
              <w:rPr>
                <w:bCs/>
                <w:sz w:val="22"/>
                <w:szCs w:val="22"/>
              </w:rPr>
              <w:t xml:space="preserve">Proposed </w:t>
            </w:r>
            <w:r w:rsidRPr="00A93BB9">
              <w:rPr>
                <w:bCs/>
                <w:sz w:val="22"/>
                <w:szCs w:val="22"/>
              </w:rPr>
              <w:t xml:space="preserve">by </w:t>
            </w:r>
            <w:r w:rsidR="00C1704E" w:rsidRPr="00A93BB9">
              <w:rPr>
                <w:bCs/>
                <w:sz w:val="22"/>
                <w:szCs w:val="22"/>
              </w:rPr>
              <w:t>LRE</w:t>
            </w:r>
          </w:p>
          <w:p w14:paraId="5B6EC72E" w14:textId="77777777" w:rsidR="001D4608" w:rsidRPr="000F1F4A" w:rsidRDefault="001D4608" w:rsidP="001D4608">
            <w:pPr>
              <w:tabs>
                <w:tab w:val="left" w:pos="576"/>
                <w:tab w:val="left" w:pos="1296"/>
                <w:tab w:val="left" w:pos="2016"/>
              </w:tabs>
              <w:ind w:left="576" w:hanging="576"/>
              <w:rPr>
                <w:bCs/>
                <w:sz w:val="22"/>
                <w:szCs w:val="22"/>
              </w:rPr>
            </w:pPr>
            <w:r w:rsidRPr="00A93BB9">
              <w:rPr>
                <w:bCs/>
                <w:sz w:val="22"/>
                <w:szCs w:val="22"/>
              </w:rPr>
              <w:t>Seconded by RBL</w:t>
            </w:r>
          </w:p>
          <w:p w14:paraId="43DC22E0" w14:textId="135EFBCD" w:rsidR="001D4608" w:rsidRPr="000F1F4A" w:rsidRDefault="001D4608" w:rsidP="001D4608">
            <w:pPr>
              <w:tabs>
                <w:tab w:val="left" w:pos="576"/>
                <w:tab w:val="left" w:pos="1296"/>
                <w:tab w:val="left" w:pos="2016"/>
              </w:tabs>
              <w:ind w:left="576" w:hanging="576"/>
              <w:rPr>
                <w:bCs/>
                <w:sz w:val="22"/>
                <w:szCs w:val="22"/>
              </w:rPr>
            </w:pPr>
            <w:r w:rsidRPr="000F1F4A">
              <w:rPr>
                <w:bCs/>
                <w:sz w:val="22"/>
                <w:szCs w:val="22"/>
              </w:rPr>
              <w:t>Unanimously agreed</w:t>
            </w:r>
          </w:p>
          <w:p w14:paraId="6F32CC2E" w14:textId="77777777" w:rsidR="001D4608" w:rsidRPr="000F1F4A" w:rsidRDefault="001D4608" w:rsidP="001D4608">
            <w:pPr>
              <w:tabs>
                <w:tab w:val="left" w:pos="576"/>
                <w:tab w:val="left" w:pos="1296"/>
                <w:tab w:val="left" w:pos="2016"/>
              </w:tabs>
              <w:ind w:left="576" w:hanging="576"/>
              <w:rPr>
                <w:bCs/>
                <w:sz w:val="22"/>
                <w:szCs w:val="22"/>
              </w:rPr>
            </w:pPr>
          </w:p>
          <w:p w14:paraId="0ACFF4A1" w14:textId="77777777" w:rsidR="001D4608" w:rsidRPr="000F1F4A" w:rsidRDefault="001D4608" w:rsidP="001D4608">
            <w:pPr>
              <w:tabs>
                <w:tab w:val="left" w:pos="576"/>
                <w:tab w:val="left" w:pos="1296"/>
                <w:tab w:val="left" w:pos="2016"/>
              </w:tabs>
              <w:ind w:left="576" w:hanging="576"/>
              <w:rPr>
                <w:bCs/>
                <w:sz w:val="22"/>
                <w:szCs w:val="22"/>
              </w:rPr>
            </w:pPr>
            <w:r w:rsidRPr="000F1F4A">
              <w:rPr>
                <w:bCs/>
                <w:sz w:val="22"/>
                <w:szCs w:val="22"/>
              </w:rPr>
              <w:t xml:space="preserve">There were no further written nominations for the Chair of Governors.  </w:t>
            </w:r>
          </w:p>
          <w:p w14:paraId="66E877F6" w14:textId="77777777" w:rsidR="001D4608" w:rsidRPr="000F1F4A" w:rsidRDefault="001D4608" w:rsidP="001D4608">
            <w:pPr>
              <w:tabs>
                <w:tab w:val="left" w:pos="576"/>
                <w:tab w:val="left" w:pos="1296"/>
                <w:tab w:val="left" w:pos="2016"/>
              </w:tabs>
              <w:ind w:left="576" w:hanging="576"/>
              <w:rPr>
                <w:bCs/>
                <w:sz w:val="22"/>
                <w:szCs w:val="22"/>
              </w:rPr>
            </w:pPr>
          </w:p>
          <w:p w14:paraId="7F4F1066" w14:textId="77777777" w:rsidR="001D4608" w:rsidRPr="000F1F4A" w:rsidRDefault="001D4608" w:rsidP="001D4608">
            <w:pPr>
              <w:tabs>
                <w:tab w:val="left" w:pos="576"/>
                <w:tab w:val="left" w:pos="1296"/>
                <w:tab w:val="left" w:pos="2016"/>
              </w:tabs>
              <w:ind w:left="576" w:hanging="576"/>
              <w:rPr>
                <w:bCs/>
                <w:sz w:val="22"/>
                <w:szCs w:val="22"/>
              </w:rPr>
            </w:pPr>
            <w:r>
              <w:rPr>
                <w:bCs/>
                <w:sz w:val="22"/>
                <w:szCs w:val="22"/>
              </w:rPr>
              <w:t>ATH and STH</w:t>
            </w:r>
            <w:r w:rsidRPr="000F1F4A">
              <w:rPr>
                <w:bCs/>
                <w:sz w:val="22"/>
                <w:szCs w:val="22"/>
              </w:rPr>
              <w:t xml:space="preserve"> returned to the room.</w:t>
            </w:r>
          </w:p>
          <w:p w14:paraId="173518CF" w14:textId="77777777" w:rsidR="001D4608" w:rsidRPr="000F1F4A" w:rsidRDefault="001D4608" w:rsidP="001D4608">
            <w:pPr>
              <w:tabs>
                <w:tab w:val="left" w:pos="576"/>
                <w:tab w:val="left" w:pos="1296"/>
                <w:tab w:val="left" w:pos="2016"/>
              </w:tabs>
              <w:ind w:left="576" w:hanging="576"/>
              <w:rPr>
                <w:bCs/>
                <w:sz w:val="22"/>
                <w:szCs w:val="22"/>
              </w:rPr>
            </w:pPr>
          </w:p>
          <w:p w14:paraId="6B058B7F" w14:textId="4EC58038" w:rsidR="001D4608" w:rsidRDefault="001D4608" w:rsidP="001D4608">
            <w:pPr>
              <w:tabs>
                <w:tab w:val="left" w:pos="576"/>
                <w:tab w:val="left" w:pos="1296"/>
                <w:tab w:val="left" w:pos="2016"/>
              </w:tabs>
              <w:ind w:left="576" w:hanging="576"/>
              <w:rPr>
                <w:bCs/>
                <w:sz w:val="22"/>
                <w:szCs w:val="22"/>
              </w:rPr>
            </w:pPr>
            <w:r>
              <w:rPr>
                <w:bCs/>
                <w:sz w:val="22"/>
                <w:szCs w:val="22"/>
              </w:rPr>
              <w:t>ATH</w:t>
            </w:r>
            <w:r w:rsidRPr="000F1F4A">
              <w:rPr>
                <w:bCs/>
                <w:sz w:val="22"/>
                <w:szCs w:val="22"/>
              </w:rPr>
              <w:t xml:space="preserve"> accepted the post of Chair of Governors.</w:t>
            </w:r>
          </w:p>
          <w:p w14:paraId="09D4D291" w14:textId="449EBF92" w:rsidR="001D4608" w:rsidRDefault="001D4608" w:rsidP="001D4608">
            <w:pPr>
              <w:tabs>
                <w:tab w:val="left" w:pos="576"/>
                <w:tab w:val="left" w:pos="1296"/>
                <w:tab w:val="left" w:pos="2016"/>
              </w:tabs>
              <w:ind w:left="576" w:hanging="576"/>
              <w:rPr>
                <w:bCs/>
                <w:sz w:val="22"/>
                <w:szCs w:val="22"/>
              </w:rPr>
            </w:pPr>
          </w:p>
          <w:p w14:paraId="355E3EBA" w14:textId="77777777" w:rsidR="001D4608" w:rsidRPr="000F1F4A" w:rsidRDefault="001D4608" w:rsidP="001D4608">
            <w:pPr>
              <w:tabs>
                <w:tab w:val="left" w:pos="576"/>
                <w:tab w:val="left" w:pos="1296"/>
                <w:tab w:val="left" w:pos="2016"/>
              </w:tabs>
              <w:ind w:left="576" w:hanging="576"/>
              <w:rPr>
                <w:b/>
                <w:sz w:val="22"/>
                <w:szCs w:val="22"/>
              </w:rPr>
            </w:pPr>
            <w:r w:rsidRPr="000F1F4A">
              <w:rPr>
                <w:b/>
                <w:sz w:val="22"/>
                <w:szCs w:val="22"/>
              </w:rPr>
              <w:t>Vice Chair of Governors</w:t>
            </w:r>
          </w:p>
          <w:p w14:paraId="7B993AD6" w14:textId="77777777" w:rsidR="001D4608" w:rsidRPr="000F1F4A" w:rsidRDefault="001D4608" w:rsidP="001D4608">
            <w:pPr>
              <w:tabs>
                <w:tab w:val="left" w:pos="576"/>
                <w:tab w:val="left" w:pos="1296"/>
                <w:tab w:val="left" w:pos="2016"/>
              </w:tabs>
              <w:ind w:left="576" w:hanging="576"/>
              <w:rPr>
                <w:bCs/>
                <w:sz w:val="22"/>
                <w:szCs w:val="22"/>
              </w:rPr>
            </w:pPr>
            <w:r>
              <w:rPr>
                <w:bCs/>
                <w:sz w:val="22"/>
                <w:szCs w:val="22"/>
              </w:rPr>
              <w:t xml:space="preserve">RBL </w:t>
            </w:r>
            <w:r w:rsidRPr="000F1F4A">
              <w:rPr>
                <w:bCs/>
                <w:sz w:val="22"/>
                <w:szCs w:val="22"/>
              </w:rPr>
              <w:t>left the room during the vote.</w:t>
            </w:r>
          </w:p>
          <w:p w14:paraId="407318B5" w14:textId="77777777" w:rsidR="001D4608" w:rsidRPr="000F1F4A" w:rsidRDefault="001D4608" w:rsidP="001D4608">
            <w:pPr>
              <w:tabs>
                <w:tab w:val="left" w:pos="576"/>
                <w:tab w:val="left" w:pos="1296"/>
                <w:tab w:val="left" w:pos="2016"/>
              </w:tabs>
              <w:ind w:left="576" w:hanging="576"/>
              <w:rPr>
                <w:bCs/>
                <w:sz w:val="22"/>
                <w:szCs w:val="22"/>
              </w:rPr>
            </w:pPr>
          </w:p>
          <w:p w14:paraId="1A87A010" w14:textId="318F43D7" w:rsidR="001D4608" w:rsidRPr="000F1F4A" w:rsidRDefault="001D4608" w:rsidP="001D4608">
            <w:pPr>
              <w:tabs>
                <w:tab w:val="left" w:pos="576"/>
                <w:tab w:val="left" w:pos="1296"/>
                <w:tab w:val="left" w:pos="2016"/>
              </w:tabs>
              <w:ind w:left="576" w:hanging="576"/>
              <w:rPr>
                <w:bCs/>
                <w:sz w:val="22"/>
                <w:szCs w:val="22"/>
              </w:rPr>
            </w:pPr>
            <w:r>
              <w:rPr>
                <w:bCs/>
                <w:sz w:val="22"/>
                <w:szCs w:val="22"/>
              </w:rPr>
              <w:t>RBL</w:t>
            </w:r>
            <w:r w:rsidRPr="000F1F4A">
              <w:rPr>
                <w:bCs/>
                <w:sz w:val="22"/>
                <w:szCs w:val="22"/>
              </w:rPr>
              <w:t xml:space="preserve"> had received </w:t>
            </w:r>
            <w:r>
              <w:rPr>
                <w:bCs/>
                <w:sz w:val="22"/>
                <w:szCs w:val="22"/>
              </w:rPr>
              <w:t>three</w:t>
            </w:r>
            <w:r w:rsidRPr="000F1F4A">
              <w:rPr>
                <w:bCs/>
                <w:sz w:val="22"/>
                <w:szCs w:val="22"/>
              </w:rPr>
              <w:t xml:space="preserve"> written nominations for Vice Chair of Governors.</w:t>
            </w:r>
          </w:p>
          <w:p w14:paraId="60144427" w14:textId="77777777" w:rsidR="001D4608" w:rsidRPr="000F1F4A" w:rsidRDefault="001D4608" w:rsidP="001D4608">
            <w:pPr>
              <w:tabs>
                <w:tab w:val="left" w:pos="576"/>
                <w:tab w:val="left" w:pos="1296"/>
                <w:tab w:val="left" w:pos="2016"/>
              </w:tabs>
              <w:ind w:left="576" w:hanging="576"/>
              <w:rPr>
                <w:bCs/>
                <w:sz w:val="22"/>
                <w:szCs w:val="22"/>
              </w:rPr>
            </w:pPr>
          </w:p>
          <w:p w14:paraId="04876ACE" w14:textId="6C305B3F" w:rsidR="001D4608" w:rsidRPr="000F1F4A" w:rsidRDefault="001D4608" w:rsidP="001D4608">
            <w:pPr>
              <w:tabs>
                <w:tab w:val="left" w:pos="576"/>
                <w:tab w:val="left" w:pos="1296"/>
                <w:tab w:val="left" w:pos="2016"/>
              </w:tabs>
              <w:ind w:left="576" w:hanging="576"/>
              <w:rPr>
                <w:bCs/>
                <w:sz w:val="22"/>
                <w:szCs w:val="22"/>
              </w:rPr>
            </w:pPr>
            <w:r w:rsidRPr="000F1F4A">
              <w:rPr>
                <w:bCs/>
                <w:sz w:val="22"/>
                <w:szCs w:val="22"/>
              </w:rPr>
              <w:t xml:space="preserve">Proposed by </w:t>
            </w:r>
            <w:r>
              <w:rPr>
                <w:bCs/>
                <w:sz w:val="22"/>
                <w:szCs w:val="22"/>
              </w:rPr>
              <w:t>KFR</w:t>
            </w:r>
          </w:p>
          <w:p w14:paraId="5A19241F" w14:textId="0AEC7A4B" w:rsidR="001D4608" w:rsidRPr="000F1F4A" w:rsidRDefault="001D4608" w:rsidP="001D4608">
            <w:pPr>
              <w:tabs>
                <w:tab w:val="left" w:pos="576"/>
                <w:tab w:val="left" w:pos="1296"/>
                <w:tab w:val="left" w:pos="2016"/>
              </w:tabs>
              <w:ind w:left="576" w:hanging="576"/>
              <w:rPr>
                <w:bCs/>
                <w:sz w:val="22"/>
                <w:szCs w:val="22"/>
              </w:rPr>
            </w:pPr>
            <w:r w:rsidRPr="000F1F4A">
              <w:rPr>
                <w:bCs/>
                <w:sz w:val="22"/>
                <w:szCs w:val="22"/>
              </w:rPr>
              <w:t xml:space="preserve">Seconded by </w:t>
            </w:r>
            <w:r>
              <w:rPr>
                <w:bCs/>
                <w:sz w:val="22"/>
                <w:szCs w:val="22"/>
              </w:rPr>
              <w:t>LRE</w:t>
            </w:r>
          </w:p>
          <w:p w14:paraId="118B9773" w14:textId="3DEEA92D" w:rsidR="001D4608" w:rsidRPr="000F1F4A" w:rsidRDefault="001D4608" w:rsidP="001D4608">
            <w:pPr>
              <w:tabs>
                <w:tab w:val="left" w:pos="576"/>
                <w:tab w:val="left" w:pos="1296"/>
                <w:tab w:val="left" w:pos="2016"/>
              </w:tabs>
              <w:ind w:left="576" w:hanging="576"/>
              <w:rPr>
                <w:bCs/>
                <w:sz w:val="22"/>
                <w:szCs w:val="22"/>
              </w:rPr>
            </w:pPr>
            <w:r w:rsidRPr="000F1F4A">
              <w:rPr>
                <w:bCs/>
                <w:sz w:val="22"/>
                <w:szCs w:val="22"/>
              </w:rPr>
              <w:t>Unanimously agreed</w:t>
            </w:r>
          </w:p>
          <w:p w14:paraId="333DD69E" w14:textId="77777777" w:rsidR="001D4608" w:rsidRPr="000F1F4A" w:rsidRDefault="001D4608" w:rsidP="001D4608">
            <w:pPr>
              <w:tabs>
                <w:tab w:val="left" w:pos="576"/>
                <w:tab w:val="left" w:pos="1296"/>
                <w:tab w:val="left" w:pos="2016"/>
              </w:tabs>
              <w:ind w:left="576" w:hanging="576"/>
              <w:rPr>
                <w:bCs/>
                <w:sz w:val="22"/>
                <w:szCs w:val="22"/>
              </w:rPr>
            </w:pPr>
          </w:p>
          <w:p w14:paraId="665F3BF2" w14:textId="77777777" w:rsidR="001D4608" w:rsidRPr="000F1F4A" w:rsidRDefault="001D4608" w:rsidP="001D4608">
            <w:pPr>
              <w:tabs>
                <w:tab w:val="left" w:pos="576"/>
                <w:tab w:val="left" w:pos="1296"/>
                <w:tab w:val="left" w:pos="2016"/>
              </w:tabs>
              <w:ind w:left="576" w:hanging="576"/>
              <w:rPr>
                <w:bCs/>
                <w:sz w:val="22"/>
                <w:szCs w:val="22"/>
              </w:rPr>
            </w:pPr>
            <w:r w:rsidRPr="000F1F4A">
              <w:rPr>
                <w:bCs/>
                <w:sz w:val="22"/>
                <w:szCs w:val="22"/>
              </w:rPr>
              <w:t xml:space="preserve">There were no further written nominations for the Vice Chair of Governors.  </w:t>
            </w:r>
          </w:p>
          <w:p w14:paraId="6E8B96DE" w14:textId="77777777" w:rsidR="001D4608" w:rsidRPr="000F1F4A" w:rsidRDefault="001D4608" w:rsidP="001D4608">
            <w:pPr>
              <w:tabs>
                <w:tab w:val="left" w:pos="576"/>
                <w:tab w:val="left" w:pos="1296"/>
                <w:tab w:val="left" w:pos="2016"/>
              </w:tabs>
              <w:ind w:left="576" w:hanging="576"/>
              <w:rPr>
                <w:bCs/>
                <w:sz w:val="22"/>
                <w:szCs w:val="22"/>
              </w:rPr>
            </w:pPr>
          </w:p>
          <w:p w14:paraId="7C27A853" w14:textId="77777777" w:rsidR="001D4608" w:rsidRPr="000F1F4A" w:rsidRDefault="001D4608" w:rsidP="001D4608">
            <w:pPr>
              <w:tabs>
                <w:tab w:val="left" w:pos="576"/>
                <w:tab w:val="left" w:pos="1296"/>
                <w:tab w:val="left" w:pos="2016"/>
              </w:tabs>
              <w:ind w:left="576" w:hanging="576"/>
              <w:rPr>
                <w:bCs/>
                <w:sz w:val="22"/>
                <w:szCs w:val="22"/>
              </w:rPr>
            </w:pPr>
            <w:r>
              <w:rPr>
                <w:bCs/>
                <w:sz w:val="22"/>
                <w:szCs w:val="22"/>
              </w:rPr>
              <w:t>RBL</w:t>
            </w:r>
            <w:r w:rsidRPr="000F1F4A">
              <w:rPr>
                <w:bCs/>
                <w:sz w:val="22"/>
                <w:szCs w:val="22"/>
              </w:rPr>
              <w:t xml:space="preserve"> returned to the room.</w:t>
            </w:r>
          </w:p>
          <w:p w14:paraId="187164BA" w14:textId="77777777" w:rsidR="001D4608" w:rsidRPr="000F1F4A" w:rsidRDefault="001D4608" w:rsidP="001D4608">
            <w:pPr>
              <w:tabs>
                <w:tab w:val="left" w:pos="576"/>
                <w:tab w:val="left" w:pos="1296"/>
                <w:tab w:val="left" w:pos="2016"/>
              </w:tabs>
              <w:ind w:left="576" w:hanging="576"/>
              <w:rPr>
                <w:bCs/>
                <w:sz w:val="22"/>
                <w:szCs w:val="22"/>
              </w:rPr>
            </w:pPr>
          </w:p>
          <w:p w14:paraId="1928150A" w14:textId="4358C2AE" w:rsidR="001D4608" w:rsidRPr="000F1F4A" w:rsidRDefault="001D4608" w:rsidP="001D4608">
            <w:pPr>
              <w:tabs>
                <w:tab w:val="left" w:pos="576"/>
                <w:tab w:val="left" w:pos="1296"/>
                <w:tab w:val="left" w:pos="2016"/>
              </w:tabs>
              <w:ind w:left="576" w:hanging="576"/>
              <w:rPr>
                <w:bCs/>
                <w:sz w:val="22"/>
                <w:szCs w:val="22"/>
              </w:rPr>
            </w:pPr>
            <w:r>
              <w:rPr>
                <w:bCs/>
                <w:sz w:val="22"/>
                <w:szCs w:val="22"/>
              </w:rPr>
              <w:t>RBL</w:t>
            </w:r>
            <w:r w:rsidRPr="000F1F4A">
              <w:rPr>
                <w:bCs/>
                <w:sz w:val="22"/>
                <w:szCs w:val="22"/>
              </w:rPr>
              <w:t xml:space="preserve"> accepted the post of Vice Chair of Governors</w:t>
            </w:r>
            <w:r w:rsidR="00DB6A49">
              <w:rPr>
                <w:bCs/>
                <w:sz w:val="22"/>
                <w:szCs w:val="22"/>
              </w:rPr>
              <w:t>.</w:t>
            </w:r>
          </w:p>
          <w:p w14:paraId="271BC4CF" w14:textId="77777777" w:rsidR="001D4608" w:rsidRDefault="001D4608" w:rsidP="001D4608">
            <w:pPr>
              <w:tabs>
                <w:tab w:val="left" w:pos="576"/>
                <w:tab w:val="left" w:pos="1296"/>
                <w:tab w:val="left" w:pos="2016"/>
              </w:tabs>
              <w:ind w:left="576" w:hanging="576"/>
              <w:jc w:val="both"/>
              <w:rPr>
                <w:sz w:val="22"/>
                <w:szCs w:val="22"/>
              </w:rPr>
            </w:pPr>
          </w:p>
          <w:p w14:paraId="5BEC25D7" w14:textId="6F59EF38" w:rsidR="001D4608" w:rsidRPr="00CE6629" w:rsidRDefault="001D4608" w:rsidP="001D4608">
            <w:pPr>
              <w:tabs>
                <w:tab w:val="left" w:pos="576"/>
                <w:tab w:val="left" w:pos="1296"/>
                <w:tab w:val="left" w:pos="2016"/>
              </w:tabs>
              <w:ind w:left="576" w:hanging="576"/>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D7487D1" w14:textId="77777777" w:rsidR="00AF09EF" w:rsidRPr="00AE3967" w:rsidRDefault="00AF09EF" w:rsidP="00A478EF">
            <w:pPr>
              <w:tabs>
                <w:tab w:val="left" w:pos="570"/>
              </w:tabs>
              <w:rPr>
                <w:bCs/>
                <w:sz w:val="22"/>
                <w:szCs w:val="22"/>
              </w:rPr>
            </w:pPr>
          </w:p>
        </w:tc>
      </w:tr>
      <w:tr w:rsidR="00AE3967" w:rsidRPr="00AE3967" w14:paraId="06E1ADEC"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E4E84C5" w14:textId="74ABA9BD" w:rsidR="00F53641" w:rsidRPr="00C927F5" w:rsidRDefault="001D4608" w:rsidP="00450C0A">
            <w:pPr>
              <w:rPr>
                <w:b/>
                <w:bCs/>
                <w:color w:val="FF0000"/>
                <w:sz w:val="22"/>
                <w:szCs w:val="22"/>
              </w:rPr>
            </w:pPr>
            <w:r>
              <w:rPr>
                <w:b/>
                <w:bCs/>
                <w:sz w:val="22"/>
                <w:szCs w:val="22"/>
              </w:rPr>
              <w:t>6/22-23</w:t>
            </w:r>
          </w:p>
        </w:tc>
        <w:tc>
          <w:tcPr>
            <w:tcW w:w="8753" w:type="dxa"/>
            <w:tcBorders>
              <w:top w:val="single" w:sz="4" w:space="0" w:color="auto"/>
              <w:left w:val="single" w:sz="4" w:space="0" w:color="auto"/>
              <w:bottom w:val="single" w:sz="4" w:space="0" w:color="auto"/>
              <w:right w:val="single" w:sz="4" w:space="0" w:color="auto"/>
            </w:tcBorders>
          </w:tcPr>
          <w:p w14:paraId="437B75A0" w14:textId="4DEDB3A8" w:rsidR="00F53641" w:rsidRPr="00AE3967" w:rsidRDefault="001D4608" w:rsidP="00AF09EF">
            <w:pPr>
              <w:tabs>
                <w:tab w:val="left" w:pos="576"/>
                <w:tab w:val="left" w:pos="1296"/>
                <w:tab w:val="left" w:pos="2016"/>
              </w:tabs>
              <w:ind w:left="576" w:hanging="576"/>
              <w:jc w:val="both"/>
              <w:rPr>
                <w:b/>
                <w:sz w:val="22"/>
                <w:szCs w:val="22"/>
              </w:rPr>
            </w:pPr>
            <w:r>
              <w:rPr>
                <w:b/>
                <w:sz w:val="22"/>
                <w:szCs w:val="22"/>
              </w:rPr>
              <w:t xml:space="preserve">Confidentiality </w:t>
            </w:r>
          </w:p>
          <w:p w14:paraId="45484DDD" w14:textId="02CEDA2C" w:rsidR="00D52767" w:rsidRPr="00F273F9" w:rsidRDefault="001D4608" w:rsidP="00E62209">
            <w:pPr>
              <w:tabs>
                <w:tab w:val="left" w:pos="786"/>
                <w:tab w:val="left" w:pos="1296"/>
                <w:tab w:val="left" w:pos="2016"/>
              </w:tabs>
              <w:jc w:val="both"/>
              <w:rPr>
                <w:sz w:val="22"/>
                <w:szCs w:val="22"/>
              </w:rPr>
            </w:pPr>
            <w:r>
              <w:rPr>
                <w:sz w:val="22"/>
                <w:szCs w:val="22"/>
              </w:rPr>
              <w:t xml:space="preserve">ATH asked members to sign the Confidentiality form that was handed out and return to RBT. ATH emphasised the importance of confidentiality </w:t>
            </w:r>
            <w:r w:rsidR="00C74C44">
              <w:rPr>
                <w:sz w:val="22"/>
                <w:szCs w:val="22"/>
              </w:rPr>
              <w:t xml:space="preserve">when discussing matters in Governors meetings. </w:t>
            </w:r>
          </w:p>
        </w:tc>
        <w:tc>
          <w:tcPr>
            <w:tcW w:w="781" w:type="dxa"/>
            <w:tcBorders>
              <w:top w:val="single" w:sz="4" w:space="0" w:color="auto"/>
              <w:left w:val="single" w:sz="4" w:space="0" w:color="auto"/>
              <w:bottom w:val="single" w:sz="4" w:space="0" w:color="auto"/>
              <w:right w:val="single" w:sz="4" w:space="0" w:color="auto"/>
            </w:tcBorders>
          </w:tcPr>
          <w:p w14:paraId="1932BF90" w14:textId="77777777" w:rsidR="00F53641" w:rsidRPr="00AE3967" w:rsidRDefault="00F53641" w:rsidP="00A478EF">
            <w:pPr>
              <w:tabs>
                <w:tab w:val="left" w:pos="570"/>
              </w:tabs>
              <w:rPr>
                <w:bCs/>
                <w:sz w:val="22"/>
                <w:szCs w:val="22"/>
              </w:rPr>
            </w:pPr>
          </w:p>
          <w:p w14:paraId="5117759E" w14:textId="77777777" w:rsidR="00BE40F0" w:rsidRPr="00AE3967" w:rsidRDefault="00BE40F0" w:rsidP="00A478EF">
            <w:pPr>
              <w:tabs>
                <w:tab w:val="left" w:pos="570"/>
              </w:tabs>
              <w:rPr>
                <w:bCs/>
                <w:sz w:val="22"/>
                <w:szCs w:val="22"/>
              </w:rPr>
            </w:pPr>
          </w:p>
          <w:p w14:paraId="2E61391B" w14:textId="77777777" w:rsidR="00BE40F0" w:rsidRPr="00AE3967" w:rsidRDefault="00BE40F0" w:rsidP="00A478EF">
            <w:pPr>
              <w:tabs>
                <w:tab w:val="left" w:pos="570"/>
              </w:tabs>
              <w:rPr>
                <w:bCs/>
                <w:sz w:val="22"/>
                <w:szCs w:val="22"/>
              </w:rPr>
            </w:pPr>
          </w:p>
          <w:p w14:paraId="27B50661" w14:textId="77777777" w:rsidR="00BE40F0" w:rsidRPr="00AE3967" w:rsidRDefault="00BE40F0" w:rsidP="00A478EF">
            <w:pPr>
              <w:tabs>
                <w:tab w:val="left" w:pos="570"/>
              </w:tabs>
              <w:rPr>
                <w:bCs/>
                <w:sz w:val="22"/>
                <w:szCs w:val="22"/>
              </w:rPr>
            </w:pPr>
          </w:p>
          <w:p w14:paraId="01DFEF08" w14:textId="1FE3C767" w:rsidR="00BE40F0" w:rsidRPr="00AE3967" w:rsidRDefault="00BE40F0" w:rsidP="00A478EF">
            <w:pPr>
              <w:tabs>
                <w:tab w:val="left" w:pos="570"/>
              </w:tabs>
              <w:rPr>
                <w:bCs/>
                <w:sz w:val="22"/>
                <w:szCs w:val="22"/>
              </w:rPr>
            </w:pPr>
          </w:p>
        </w:tc>
      </w:tr>
      <w:tr w:rsidR="00AE3967" w:rsidRPr="00AE3967" w14:paraId="688C0BFE"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56FFD51D" w14:textId="39954B30" w:rsidR="00F53641" w:rsidRPr="00C927F5" w:rsidRDefault="00C74C44" w:rsidP="00450C0A">
            <w:pPr>
              <w:rPr>
                <w:b/>
                <w:bCs/>
                <w:color w:val="FF0000"/>
                <w:sz w:val="22"/>
                <w:szCs w:val="22"/>
              </w:rPr>
            </w:pPr>
            <w:r>
              <w:rPr>
                <w:b/>
                <w:bCs/>
                <w:sz w:val="22"/>
                <w:szCs w:val="22"/>
              </w:rPr>
              <w:t>7</w:t>
            </w:r>
            <w:r w:rsidR="009C1BB7" w:rsidRPr="009A4D3F">
              <w:rPr>
                <w:b/>
                <w:bCs/>
                <w:sz w:val="22"/>
                <w:szCs w:val="22"/>
              </w:rPr>
              <w:t>/2</w:t>
            </w:r>
            <w:r>
              <w:rPr>
                <w:b/>
                <w:bCs/>
                <w:sz w:val="22"/>
                <w:szCs w:val="22"/>
              </w:rPr>
              <w:t>2</w:t>
            </w:r>
            <w:r w:rsidR="009C1BB7" w:rsidRPr="009A4D3F">
              <w:rPr>
                <w:b/>
                <w:bCs/>
                <w:sz w:val="22"/>
                <w:szCs w:val="22"/>
              </w:rPr>
              <w:t>-2</w:t>
            </w:r>
            <w:r>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1077CDA4" w14:textId="77777777" w:rsidR="00A010EA" w:rsidRDefault="00C74C44" w:rsidP="00C74C44">
            <w:pPr>
              <w:tabs>
                <w:tab w:val="left" w:pos="0"/>
                <w:tab w:val="left" w:pos="1296"/>
                <w:tab w:val="left" w:pos="2016"/>
              </w:tabs>
              <w:jc w:val="both"/>
              <w:rPr>
                <w:b/>
                <w:sz w:val="22"/>
                <w:szCs w:val="22"/>
              </w:rPr>
            </w:pPr>
            <w:r>
              <w:rPr>
                <w:b/>
                <w:sz w:val="22"/>
                <w:szCs w:val="22"/>
              </w:rPr>
              <w:t>National Governors’ Association – Code of Conduct for School Governing Boards</w:t>
            </w:r>
          </w:p>
          <w:p w14:paraId="4DB0F5DB" w14:textId="77777777" w:rsidR="00C74C44" w:rsidRPr="000F1F4A" w:rsidRDefault="00C74C44" w:rsidP="00C74C44">
            <w:pPr>
              <w:tabs>
                <w:tab w:val="left" w:pos="576"/>
                <w:tab w:val="left" w:pos="1296"/>
                <w:tab w:val="left" w:pos="2016"/>
              </w:tabs>
              <w:ind w:left="576" w:hanging="576"/>
              <w:rPr>
                <w:bCs/>
                <w:sz w:val="22"/>
                <w:szCs w:val="22"/>
              </w:rPr>
            </w:pPr>
            <w:r w:rsidRPr="000F1F4A">
              <w:rPr>
                <w:bCs/>
                <w:sz w:val="22"/>
                <w:szCs w:val="22"/>
              </w:rPr>
              <w:t>The National Governors’ Association Code of Conduct was adopted.</w:t>
            </w:r>
          </w:p>
          <w:p w14:paraId="1640A568" w14:textId="18D4B1DF" w:rsidR="00C74C44" w:rsidRDefault="00C74C44" w:rsidP="00C74C44">
            <w:pPr>
              <w:tabs>
                <w:tab w:val="left" w:pos="0"/>
                <w:tab w:val="left" w:pos="1296"/>
                <w:tab w:val="left" w:pos="2016"/>
              </w:tabs>
              <w:jc w:val="both"/>
              <w:rPr>
                <w:sz w:val="22"/>
                <w:szCs w:val="22"/>
              </w:rPr>
            </w:pPr>
          </w:p>
          <w:p w14:paraId="32B86D49" w14:textId="60689367" w:rsidR="00C74C44" w:rsidRDefault="00C74C44" w:rsidP="00C74C44">
            <w:pPr>
              <w:tabs>
                <w:tab w:val="left" w:pos="0"/>
                <w:tab w:val="left" w:pos="1296"/>
                <w:tab w:val="left" w:pos="2016"/>
              </w:tabs>
              <w:jc w:val="both"/>
              <w:rPr>
                <w:sz w:val="22"/>
                <w:szCs w:val="22"/>
              </w:rPr>
            </w:pPr>
            <w:r>
              <w:rPr>
                <w:sz w:val="22"/>
                <w:szCs w:val="22"/>
              </w:rPr>
              <w:t>CCL proposed</w:t>
            </w:r>
          </w:p>
          <w:p w14:paraId="26EBB4E8" w14:textId="302B59F0" w:rsidR="00C74C44" w:rsidRDefault="00C74C44" w:rsidP="00C74C44">
            <w:pPr>
              <w:tabs>
                <w:tab w:val="left" w:pos="0"/>
                <w:tab w:val="left" w:pos="1296"/>
                <w:tab w:val="left" w:pos="2016"/>
              </w:tabs>
              <w:jc w:val="both"/>
              <w:rPr>
                <w:sz w:val="22"/>
                <w:szCs w:val="22"/>
              </w:rPr>
            </w:pPr>
            <w:r>
              <w:rPr>
                <w:sz w:val="22"/>
                <w:szCs w:val="22"/>
              </w:rPr>
              <w:t xml:space="preserve">RBL seconded </w:t>
            </w:r>
          </w:p>
          <w:p w14:paraId="40576194" w14:textId="0ED52EDB" w:rsidR="00C74C44" w:rsidRDefault="00C74C44" w:rsidP="00C74C44">
            <w:pPr>
              <w:tabs>
                <w:tab w:val="left" w:pos="0"/>
                <w:tab w:val="left" w:pos="1296"/>
                <w:tab w:val="left" w:pos="2016"/>
              </w:tabs>
              <w:jc w:val="both"/>
              <w:rPr>
                <w:sz w:val="22"/>
                <w:szCs w:val="22"/>
              </w:rPr>
            </w:pPr>
            <w:r>
              <w:rPr>
                <w:sz w:val="22"/>
                <w:szCs w:val="22"/>
              </w:rPr>
              <w:t>Unanimously agreed</w:t>
            </w:r>
          </w:p>
          <w:p w14:paraId="2F9F8D62" w14:textId="156D1EBB" w:rsidR="00C74C44" w:rsidRPr="00C4465D" w:rsidRDefault="00C74C44" w:rsidP="00C74C44">
            <w:pPr>
              <w:tabs>
                <w:tab w:val="left" w:pos="0"/>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16FFA5E5" w14:textId="77777777" w:rsidR="00F53641" w:rsidRPr="00AE3967" w:rsidRDefault="00F53641" w:rsidP="00A478EF">
            <w:pPr>
              <w:tabs>
                <w:tab w:val="left" w:pos="570"/>
              </w:tabs>
              <w:rPr>
                <w:bCs/>
                <w:sz w:val="22"/>
                <w:szCs w:val="22"/>
              </w:rPr>
            </w:pPr>
          </w:p>
        </w:tc>
      </w:tr>
      <w:tr w:rsidR="00AE3967" w:rsidRPr="00AE3967" w14:paraId="6C8D5D70" w14:textId="77777777" w:rsidTr="00403882">
        <w:trPr>
          <w:trHeight w:val="5241"/>
        </w:trPr>
        <w:tc>
          <w:tcPr>
            <w:tcW w:w="1093" w:type="dxa"/>
            <w:tcBorders>
              <w:top w:val="single" w:sz="4" w:space="0" w:color="auto"/>
              <w:left w:val="single" w:sz="4" w:space="0" w:color="auto"/>
              <w:bottom w:val="single" w:sz="4" w:space="0" w:color="auto"/>
              <w:right w:val="single" w:sz="4" w:space="0" w:color="auto"/>
            </w:tcBorders>
          </w:tcPr>
          <w:p w14:paraId="253B5FE9" w14:textId="5980DBE1" w:rsidR="003E2CF0" w:rsidRPr="00BD0B15" w:rsidRDefault="006F040A" w:rsidP="00450C0A">
            <w:pPr>
              <w:rPr>
                <w:b/>
                <w:bCs/>
                <w:sz w:val="22"/>
                <w:szCs w:val="22"/>
              </w:rPr>
            </w:pPr>
            <w:r>
              <w:rPr>
                <w:b/>
                <w:bCs/>
                <w:sz w:val="22"/>
                <w:szCs w:val="22"/>
              </w:rPr>
              <w:lastRenderedPageBreak/>
              <w:t>8</w:t>
            </w:r>
            <w:r w:rsidR="009C1BB7" w:rsidRPr="00BD0B15">
              <w:rPr>
                <w:b/>
                <w:bCs/>
                <w:sz w:val="22"/>
                <w:szCs w:val="22"/>
              </w:rPr>
              <w:t>/2</w:t>
            </w:r>
            <w:r>
              <w:rPr>
                <w:b/>
                <w:bCs/>
                <w:sz w:val="22"/>
                <w:szCs w:val="22"/>
              </w:rPr>
              <w:t>2</w:t>
            </w:r>
            <w:r w:rsidR="009C1BB7" w:rsidRPr="00BD0B15">
              <w:rPr>
                <w:b/>
                <w:bCs/>
                <w:sz w:val="22"/>
                <w:szCs w:val="22"/>
              </w:rPr>
              <w:t>-2</w:t>
            </w:r>
            <w:r>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40AFCF7F" w14:textId="77777777" w:rsidR="000D6439" w:rsidRDefault="006F040A" w:rsidP="006F040A">
            <w:pPr>
              <w:tabs>
                <w:tab w:val="left" w:pos="576"/>
                <w:tab w:val="left" w:pos="1296"/>
                <w:tab w:val="left" w:pos="2016"/>
              </w:tabs>
              <w:jc w:val="both"/>
              <w:rPr>
                <w:sz w:val="22"/>
                <w:szCs w:val="22"/>
              </w:rPr>
            </w:pPr>
            <w:r>
              <w:rPr>
                <w:b/>
                <w:sz w:val="22"/>
                <w:szCs w:val="22"/>
              </w:rPr>
              <w:t>Terms of Office</w:t>
            </w:r>
          </w:p>
          <w:p w14:paraId="15A63E6F" w14:textId="2FA989AF" w:rsidR="006F040A" w:rsidRDefault="006F040A" w:rsidP="00403882">
            <w:pPr>
              <w:tabs>
                <w:tab w:val="left" w:pos="77"/>
                <w:tab w:val="left" w:pos="1296"/>
                <w:tab w:val="left" w:pos="2016"/>
              </w:tabs>
              <w:jc w:val="both"/>
              <w:rPr>
                <w:sz w:val="22"/>
                <w:szCs w:val="22"/>
              </w:rPr>
            </w:pPr>
            <w:r>
              <w:rPr>
                <w:sz w:val="22"/>
                <w:szCs w:val="22"/>
              </w:rPr>
              <w:t>MR</w:t>
            </w:r>
            <w:r w:rsidR="00403882">
              <w:rPr>
                <w:sz w:val="22"/>
                <w:szCs w:val="22"/>
              </w:rPr>
              <w:t>I</w:t>
            </w:r>
            <w:r>
              <w:rPr>
                <w:sz w:val="22"/>
                <w:szCs w:val="22"/>
              </w:rPr>
              <w:t xml:space="preserve">’s term of office ends on 14.10.22. She </w:t>
            </w:r>
            <w:r w:rsidR="00287AFA">
              <w:rPr>
                <w:sz w:val="22"/>
                <w:szCs w:val="22"/>
              </w:rPr>
              <w:t>has</w:t>
            </w:r>
            <w:r>
              <w:rPr>
                <w:sz w:val="22"/>
                <w:szCs w:val="22"/>
              </w:rPr>
              <w:t xml:space="preserve"> agreed </w:t>
            </w:r>
            <w:r w:rsidR="00287AFA">
              <w:rPr>
                <w:sz w:val="22"/>
                <w:szCs w:val="22"/>
              </w:rPr>
              <w:t xml:space="preserve">to become an Associate Member for </w:t>
            </w:r>
            <w:r w:rsidR="00403882">
              <w:rPr>
                <w:sz w:val="22"/>
                <w:szCs w:val="22"/>
              </w:rPr>
              <w:t xml:space="preserve">Curriculum and Pastoral. </w:t>
            </w:r>
          </w:p>
          <w:p w14:paraId="4FE52BB2" w14:textId="77777777" w:rsidR="00403882" w:rsidRDefault="00403882" w:rsidP="00403882">
            <w:pPr>
              <w:tabs>
                <w:tab w:val="left" w:pos="77"/>
                <w:tab w:val="left" w:pos="1296"/>
                <w:tab w:val="left" w:pos="2016"/>
              </w:tabs>
              <w:jc w:val="both"/>
              <w:rPr>
                <w:sz w:val="22"/>
                <w:szCs w:val="22"/>
              </w:rPr>
            </w:pPr>
          </w:p>
          <w:p w14:paraId="1613DCFD" w14:textId="25CA189E" w:rsidR="00403882" w:rsidRDefault="00403882" w:rsidP="00403882">
            <w:pPr>
              <w:tabs>
                <w:tab w:val="left" w:pos="77"/>
                <w:tab w:val="left" w:pos="1296"/>
                <w:tab w:val="left" w:pos="2016"/>
              </w:tabs>
              <w:jc w:val="both"/>
              <w:rPr>
                <w:sz w:val="22"/>
                <w:szCs w:val="22"/>
              </w:rPr>
            </w:pPr>
            <w:r>
              <w:rPr>
                <w:sz w:val="22"/>
                <w:szCs w:val="22"/>
              </w:rPr>
              <w:t>PHI’s term of office ends on 11.10.22. An email has been sent to staff, asking for nominations for support staff governor, this closes at 12.00pm on Friday 7</w:t>
            </w:r>
            <w:r w:rsidRPr="00403882">
              <w:rPr>
                <w:sz w:val="22"/>
                <w:szCs w:val="22"/>
                <w:vertAlign w:val="superscript"/>
              </w:rPr>
              <w:t>th</w:t>
            </w:r>
            <w:r>
              <w:rPr>
                <w:sz w:val="22"/>
                <w:szCs w:val="22"/>
              </w:rPr>
              <w:t xml:space="preserve"> October 2022.</w:t>
            </w:r>
          </w:p>
          <w:p w14:paraId="551F2DC7" w14:textId="282C16F7" w:rsidR="00403882" w:rsidRDefault="00403882" w:rsidP="00403882">
            <w:pPr>
              <w:tabs>
                <w:tab w:val="left" w:pos="77"/>
                <w:tab w:val="left" w:pos="1296"/>
                <w:tab w:val="left" w:pos="2016"/>
              </w:tabs>
              <w:jc w:val="both"/>
              <w:rPr>
                <w:sz w:val="22"/>
                <w:szCs w:val="22"/>
              </w:rPr>
            </w:pPr>
          </w:p>
          <w:p w14:paraId="3E79DC3F" w14:textId="7C94C214" w:rsidR="00403882" w:rsidRDefault="00403882" w:rsidP="00403882">
            <w:pPr>
              <w:tabs>
                <w:tab w:val="left" w:pos="77"/>
                <w:tab w:val="left" w:pos="1296"/>
                <w:tab w:val="left" w:pos="2016"/>
              </w:tabs>
              <w:jc w:val="both"/>
              <w:rPr>
                <w:sz w:val="22"/>
                <w:szCs w:val="22"/>
              </w:rPr>
            </w:pPr>
            <w:r>
              <w:rPr>
                <w:sz w:val="22"/>
                <w:szCs w:val="22"/>
              </w:rPr>
              <w:t xml:space="preserve">KFR’s term of office ends on 11.10.22. A vote was taken for KFR to continue as a Governor. </w:t>
            </w:r>
          </w:p>
          <w:p w14:paraId="71E66396" w14:textId="60FCBED6" w:rsidR="00403882" w:rsidRDefault="00403882" w:rsidP="00403882">
            <w:pPr>
              <w:tabs>
                <w:tab w:val="left" w:pos="77"/>
                <w:tab w:val="left" w:pos="1296"/>
                <w:tab w:val="left" w:pos="2016"/>
              </w:tabs>
              <w:jc w:val="both"/>
              <w:rPr>
                <w:sz w:val="22"/>
                <w:szCs w:val="22"/>
              </w:rPr>
            </w:pPr>
            <w:r>
              <w:rPr>
                <w:sz w:val="22"/>
                <w:szCs w:val="22"/>
              </w:rPr>
              <w:t>STH proposed</w:t>
            </w:r>
          </w:p>
          <w:p w14:paraId="5B31F759" w14:textId="43F13731" w:rsidR="00403882" w:rsidRDefault="00403882" w:rsidP="00403882">
            <w:pPr>
              <w:tabs>
                <w:tab w:val="left" w:pos="77"/>
                <w:tab w:val="left" w:pos="1296"/>
                <w:tab w:val="left" w:pos="2016"/>
              </w:tabs>
              <w:jc w:val="both"/>
              <w:rPr>
                <w:sz w:val="22"/>
                <w:szCs w:val="22"/>
              </w:rPr>
            </w:pPr>
            <w:r>
              <w:rPr>
                <w:sz w:val="22"/>
                <w:szCs w:val="22"/>
              </w:rPr>
              <w:t>LRE seconded</w:t>
            </w:r>
          </w:p>
          <w:p w14:paraId="17DF1F15" w14:textId="3F315405" w:rsidR="00403882" w:rsidRDefault="00403882" w:rsidP="00403882">
            <w:pPr>
              <w:tabs>
                <w:tab w:val="left" w:pos="77"/>
                <w:tab w:val="left" w:pos="1296"/>
                <w:tab w:val="left" w:pos="2016"/>
              </w:tabs>
              <w:jc w:val="both"/>
              <w:rPr>
                <w:sz w:val="22"/>
                <w:szCs w:val="22"/>
              </w:rPr>
            </w:pPr>
            <w:r>
              <w:rPr>
                <w:sz w:val="22"/>
                <w:szCs w:val="22"/>
              </w:rPr>
              <w:t>Unanimously agreed. KFR agreed to continue as a Governor</w:t>
            </w:r>
            <w:r w:rsidR="00DB6A49">
              <w:rPr>
                <w:sz w:val="22"/>
                <w:szCs w:val="22"/>
              </w:rPr>
              <w:t>.</w:t>
            </w:r>
          </w:p>
          <w:p w14:paraId="4BA510F2" w14:textId="1687EDC2" w:rsidR="00403882" w:rsidRDefault="00403882" w:rsidP="00403882">
            <w:pPr>
              <w:tabs>
                <w:tab w:val="left" w:pos="77"/>
                <w:tab w:val="left" w:pos="1296"/>
                <w:tab w:val="left" w:pos="2016"/>
              </w:tabs>
              <w:jc w:val="both"/>
              <w:rPr>
                <w:sz w:val="22"/>
                <w:szCs w:val="22"/>
              </w:rPr>
            </w:pPr>
          </w:p>
          <w:p w14:paraId="00C81A9C" w14:textId="6F92748B" w:rsidR="00403882" w:rsidRDefault="00403882" w:rsidP="00403882">
            <w:pPr>
              <w:tabs>
                <w:tab w:val="left" w:pos="77"/>
                <w:tab w:val="left" w:pos="1296"/>
                <w:tab w:val="left" w:pos="2016"/>
              </w:tabs>
              <w:jc w:val="both"/>
              <w:rPr>
                <w:sz w:val="22"/>
                <w:szCs w:val="22"/>
              </w:rPr>
            </w:pPr>
            <w:r>
              <w:rPr>
                <w:sz w:val="22"/>
                <w:szCs w:val="22"/>
              </w:rPr>
              <w:t xml:space="preserve">LRE’s term of office ends on 14.10.22. A vote was taken for LRE to continue as a Governor. </w:t>
            </w:r>
          </w:p>
          <w:p w14:paraId="17B1790A" w14:textId="21E26967" w:rsidR="00403882" w:rsidRDefault="00403882" w:rsidP="00403882">
            <w:pPr>
              <w:tabs>
                <w:tab w:val="left" w:pos="77"/>
                <w:tab w:val="left" w:pos="1296"/>
                <w:tab w:val="left" w:pos="2016"/>
              </w:tabs>
              <w:jc w:val="both"/>
              <w:rPr>
                <w:sz w:val="22"/>
                <w:szCs w:val="22"/>
              </w:rPr>
            </w:pPr>
            <w:r>
              <w:rPr>
                <w:sz w:val="22"/>
                <w:szCs w:val="22"/>
              </w:rPr>
              <w:t>RBL proposed</w:t>
            </w:r>
          </w:p>
          <w:p w14:paraId="0E7D281D" w14:textId="3D93DA85" w:rsidR="00403882" w:rsidRDefault="00403882" w:rsidP="00403882">
            <w:pPr>
              <w:tabs>
                <w:tab w:val="left" w:pos="77"/>
                <w:tab w:val="left" w:pos="1296"/>
                <w:tab w:val="left" w:pos="2016"/>
              </w:tabs>
              <w:jc w:val="both"/>
              <w:rPr>
                <w:sz w:val="22"/>
                <w:szCs w:val="22"/>
              </w:rPr>
            </w:pPr>
            <w:r>
              <w:rPr>
                <w:sz w:val="22"/>
                <w:szCs w:val="22"/>
              </w:rPr>
              <w:t>CCL seconded</w:t>
            </w:r>
          </w:p>
          <w:p w14:paraId="24E49880" w14:textId="6271103E" w:rsidR="00403882" w:rsidRDefault="00403882" w:rsidP="00403882">
            <w:pPr>
              <w:tabs>
                <w:tab w:val="left" w:pos="77"/>
                <w:tab w:val="left" w:pos="1296"/>
                <w:tab w:val="left" w:pos="2016"/>
              </w:tabs>
              <w:jc w:val="both"/>
              <w:rPr>
                <w:sz w:val="22"/>
                <w:szCs w:val="22"/>
              </w:rPr>
            </w:pPr>
            <w:r>
              <w:rPr>
                <w:sz w:val="22"/>
                <w:szCs w:val="22"/>
              </w:rPr>
              <w:t>Unanimously agreed. LRE agreed to continue as a Governor</w:t>
            </w:r>
            <w:r w:rsidR="00DB6A49">
              <w:rPr>
                <w:sz w:val="22"/>
                <w:szCs w:val="22"/>
              </w:rPr>
              <w:t>.</w:t>
            </w:r>
          </w:p>
          <w:p w14:paraId="71DB3593" w14:textId="6CD07F08" w:rsidR="006F040A" w:rsidRPr="00AE3967" w:rsidRDefault="006F040A" w:rsidP="006F040A">
            <w:pPr>
              <w:tabs>
                <w:tab w:val="left" w:pos="576"/>
                <w:tab w:val="left" w:pos="1296"/>
                <w:tab w:val="left" w:pos="2016"/>
              </w:tabs>
              <w:ind w:left="576" w:hanging="576"/>
              <w:jc w:val="both"/>
              <w:rPr>
                <w:sz w:val="22"/>
                <w:szCs w:val="22"/>
              </w:rPr>
            </w:pPr>
            <w:r>
              <w:rPr>
                <w:sz w:val="22"/>
                <w:szCs w:val="22"/>
              </w:rPr>
              <w:t xml:space="preserve"> </w:t>
            </w:r>
          </w:p>
        </w:tc>
        <w:tc>
          <w:tcPr>
            <w:tcW w:w="781" w:type="dxa"/>
            <w:tcBorders>
              <w:top w:val="single" w:sz="4" w:space="0" w:color="auto"/>
              <w:left w:val="single" w:sz="4" w:space="0" w:color="auto"/>
              <w:bottom w:val="single" w:sz="4" w:space="0" w:color="auto"/>
              <w:right w:val="single" w:sz="4" w:space="0" w:color="auto"/>
            </w:tcBorders>
          </w:tcPr>
          <w:p w14:paraId="01A330A2" w14:textId="77777777" w:rsidR="003E2CF0" w:rsidRPr="00AE3967" w:rsidRDefault="003E2CF0" w:rsidP="00A478EF">
            <w:pPr>
              <w:tabs>
                <w:tab w:val="left" w:pos="570"/>
              </w:tabs>
              <w:rPr>
                <w:bCs/>
                <w:sz w:val="22"/>
                <w:szCs w:val="22"/>
              </w:rPr>
            </w:pPr>
          </w:p>
        </w:tc>
      </w:tr>
      <w:tr w:rsidR="00AE3967" w:rsidRPr="00AE3967" w14:paraId="0647FBB2"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33D384D6" w14:textId="09CBB1D3" w:rsidR="00B075AD" w:rsidRPr="00AE3967" w:rsidRDefault="00403882" w:rsidP="00450C0A">
            <w:pPr>
              <w:rPr>
                <w:b/>
                <w:bCs/>
                <w:sz w:val="22"/>
                <w:szCs w:val="22"/>
              </w:rPr>
            </w:pPr>
            <w:r>
              <w:rPr>
                <w:b/>
                <w:bCs/>
                <w:sz w:val="22"/>
                <w:szCs w:val="22"/>
              </w:rPr>
              <w:t>9/</w:t>
            </w:r>
            <w:r w:rsidR="009C1BB7" w:rsidRPr="001433A4">
              <w:rPr>
                <w:b/>
                <w:bCs/>
                <w:sz w:val="22"/>
                <w:szCs w:val="22"/>
              </w:rPr>
              <w:t>2</w:t>
            </w:r>
            <w:r>
              <w:rPr>
                <w:b/>
                <w:bCs/>
                <w:sz w:val="22"/>
                <w:szCs w:val="22"/>
              </w:rPr>
              <w:t>2</w:t>
            </w:r>
            <w:r w:rsidR="009C1BB7" w:rsidRPr="001433A4">
              <w:rPr>
                <w:b/>
                <w:bCs/>
                <w:sz w:val="22"/>
                <w:szCs w:val="22"/>
              </w:rPr>
              <w:t>-2</w:t>
            </w:r>
            <w:r>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0327E18B" w14:textId="2A72AEAB" w:rsidR="00B075AD" w:rsidRPr="00AE3967" w:rsidRDefault="00403882" w:rsidP="00760932">
            <w:pPr>
              <w:tabs>
                <w:tab w:val="left" w:pos="576"/>
                <w:tab w:val="left" w:pos="1296"/>
                <w:tab w:val="left" w:pos="2016"/>
              </w:tabs>
              <w:ind w:left="576" w:hanging="576"/>
              <w:jc w:val="both"/>
              <w:rPr>
                <w:b/>
                <w:sz w:val="22"/>
                <w:szCs w:val="22"/>
              </w:rPr>
            </w:pPr>
            <w:r>
              <w:rPr>
                <w:b/>
                <w:sz w:val="22"/>
                <w:szCs w:val="22"/>
              </w:rPr>
              <w:t>Governor Vacancies</w:t>
            </w:r>
          </w:p>
          <w:p w14:paraId="4C9CB3D3" w14:textId="17161304" w:rsidR="000D6439" w:rsidRDefault="00B11C72" w:rsidP="006B348B">
            <w:pPr>
              <w:tabs>
                <w:tab w:val="left" w:pos="77"/>
                <w:tab w:val="left" w:pos="1296"/>
                <w:tab w:val="left" w:pos="2016"/>
              </w:tabs>
              <w:jc w:val="both"/>
              <w:rPr>
                <w:sz w:val="22"/>
                <w:szCs w:val="22"/>
              </w:rPr>
            </w:pPr>
            <w:r>
              <w:rPr>
                <w:sz w:val="22"/>
                <w:szCs w:val="22"/>
              </w:rPr>
              <w:t xml:space="preserve">There are currently 2 vacancies for Parent Governors and 1 vacancy for a General Governor. A ParentMail was sent out today, informing parents of the vacancies and asking them to get in touch with RBT if they were interested. There have been 2 enquiries so far. </w:t>
            </w:r>
          </w:p>
          <w:p w14:paraId="549BC5A8" w14:textId="4BF33748" w:rsidR="006B348B" w:rsidRPr="00AE3967" w:rsidRDefault="006B348B" w:rsidP="006B348B">
            <w:pPr>
              <w:tabs>
                <w:tab w:val="left" w:pos="77"/>
                <w:tab w:val="left" w:pos="1296"/>
                <w:tab w:val="left" w:pos="2016"/>
              </w:tabs>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76FA958B" w14:textId="77777777" w:rsidR="00B075AD" w:rsidRPr="00AE3967" w:rsidRDefault="00B075AD" w:rsidP="00A478EF">
            <w:pPr>
              <w:tabs>
                <w:tab w:val="left" w:pos="570"/>
              </w:tabs>
              <w:rPr>
                <w:bCs/>
                <w:sz w:val="22"/>
                <w:szCs w:val="22"/>
              </w:rPr>
            </w:pPr>
          </w:p>
        </w:tc>
      </w:tr>
      <w:tr w:rsidR="00AE3967" w:rsidRPr="00AE3967" w14:paraId="11BE084A"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3E014D5C" w14:textId="645683C8" w:rsidR="00B075AD" w:rsidRPr="001433A4" w:rsidRDefault="00B11C72" w:rsidP="00450C0A">
            <w:pPr>
              <w:rPr>
                <w:b/>
                <w:bCs/>
                <w:sz w:val="22"/>
                <w:szCs w:val="22"/>
              </w:rPr>
            </w:pPr>
            <w:r>
              <w:rPr>
                <w:b/>
                <w:bCs/>
                <w:sz w:val="22"/>
                <w:szCs w:val="22"/>
              </w:rPr>
              <w:t>10</w:t>
            </w:r>
            <w:r w:rsidR="009C1BB7" w:rsidRPr="001433A4">
              <w:rPr>
                <w:b/>
                <w:bCs/>
                <w:sz w:val="22"/>
                <w:szCs w:val="22"/>
              </w:rPr>
              <w:t>/2</w:t>
            </w:r>
            <w:r>
              <w:rPr>
                <w:b/>
                <w:bCs/>
                <w:sz w:val="22"/>
                <w:szCs w:val="22"/>
              </w:rPr>
              <w:t>2</w:t>
            </w:r>
            <w:r w:rsidR="009C1BB7" w:rsidRPr="001433A4">
              <w:rPr>
                <w:b/>
                <w:bCs/>
                <w:sz w:val="22"/>
                <w:szCs w:val="22"/>
              </w:rPr>
              <w:t>-2</w:t>
            </w:r>
            <w:r>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51607CE5" w14:textId="6C333172" w:rsidR="006B348B" w:rsidRDefault="00B11C72" w:rsidP="006B348B">
            <w:pPr>
              <w:tabs>
                <w:tab w:val="left" w:pos="576"/>
                <w:tab w:val="left" w:pos="1296"/>
                <w:tab w:val="left" w:pos="2016"/>
              </w:tabs>
              <w:ind w:left="576" w:hanging="576"/>
              <w:jc w:val="both"/>
              <w:rPr>
                <w:b/>
                <w:sz w:val="22"/>
                <w:szCs w:val="22"/>
              </w:rPr>
            </w:pPr>
            <w:r>
              <w:rPr>
                <w:b/>
                <w:sz w:val="22"/>
                <w:szCs w:val="22"/>
              </w:rPr>
              <w:t>Minutes of meeting on 7</w:t>
            </w:r>
            <w:r w:rsidRPr="00B11C72">
              <w:rPr>
                <w:b/>
                <w:sz w:val="22"/>
                <w:szCs w:val="22"/>
                <w:vertAlign w:val="superscript"/>
              </w:rPr>
              <w:t>th</w:t>
            </w:r>
            <w:r>
              <w:rPr>
                <w:b/>
                <w:sz w:val="22"/>
                <w:szCs w:val="22"/>
              </w:rPr>
              <w:t xml:space="preserve"> July 2022</w:t>
            </w:r>
          </w:p>
          <w:p w14:paraId="40C1D3E6" w14:textId="1F68E34F" w:rsidR="006B348B" w:rsidRDefault="00B11C72" w:rsidP="006B348B">
            <w:pPr>
              <w:tabs>
                <w:tab w:val="left" w:pos="576"/>
                <w:tab w:val="left" w:pos="1296"/>
                <w:tab w:val="left" w:pos="2016"/>
              </w:tabs>
              <w:ind w:left="576" w:hanging="576"/>
              <w:jc w:val="both"/>
              <w:rPr>
                <w:sz w:val="22"/>
                <w:szCs w:val="22"/>
              </w:rPr>
            </w:pPr>
            <w:r>
              <w:rPr>
                <w:sz w:val="22"/>
                <w:szCs w:val="22"/>
              </w:rPr>
              <w:t>Minutes of the Full Governors meeting on 7</w:t>
            </w:r>
            <w:r w:rsidRPr="00B11C72">
              <w:rPr>
                <w:sz w:val="22"/>
                <w:szCs w:val="22"/>
                <w:vertAlign w:val="superscript"/>
              </w:rPr>
              <w:t>th</w:t>
            </w:r>
            <w:r>
              <w:rPr>
                <w:sz w:val="22"/>
                <w:szCs w:val="22"/>
              </w:rPr>
              <w:t xml:space="preserve"> July 2022 were agreed. </w:t>
            </w:r>
          </w:p>
          <w:p w14:paraId="15E5169B" w14:textId="10A10809" w:rsidR="00B11C72" w:rsidRDefault="00B11C72" w:rsidP="006B348B">
            <w:pPr>
              <w:tabs>
                <w:tab w:val="left" w:pos="576"/>
                <w:tab w:val="left" w:pos="1296"/>
                <w:tab w:val="left" w:pos="2016"/>
              </w:tabs>
              <w:ind w:left="576" w:hanging="576"/>
              <w:jc w:val="both"/>
              <w:rPr>
                <w:sz w:val="22"/>
                <w:szCs w:val="22"/>
              </w:rPr>
            </w:pPr>
          </w:p>
          <w:p w14:paraId="0CBDFEF0" w14:textId="5689BA21" w:rsidR="00B11C72" w:rsidRDefault="00B11C72" w:rsidP="006B348B">
            <w:pPr>
              <w:tabs>
                <w:tab w:val="left" w:pos="576"/>
                <w:tab w:val="left" w:pos="1296"/>
                <w:tab w:val="left" w:pos="2016"/>
              </w:tabs>
              <w:ind w:left="576" w:hanging="576"/>
              <w:jc w:val="both"/>
              <w:rPr>
                <w:sz w:val="22"/>
                <w:szCs w:val="22"/>
              </w:rPr>
            </w:pPr>
            <w:r>
              <w:rPr>
                <w:sz w:val="22"/>
                <w:szCs w:val="22"/>
              </w:rPr>
              <w:t>CCL proposed</w:t>
            </w:r>
          </w:p>
          <w:p w14:paraId="7CB663F8" w14:textId="074A6BF8" w:rsidR="00B11C72" w:rsidRDefault="00B11C72" w:rsidP="006B348B">
            <w:pPr>
              <w:tabs>
                <w:tab w:val="left" w:pos="576"/>
                <w:tab w:val="left" w:pos="1296"/>
                <w:tab w:val="left" w:pos="2016"/>
              </w:tabs>
              <w:ind w:left="576" w:hanging="576"/>
              <w:jc w:val="both"/>
              <w:rPr>
                <w:sz w:val="22"/>
                <w:szCs w:val="22"/>
              </w:rPr>
            </w:pPr>
            <w:r>
              <w:rPr>
                <w:sz w:val="22"/>
                <w:szCs w:val="22"/>
              </w:rPr>
              <w:t>LRE seconded</w:t>
            </w:r>
          </w:p>
          <w:p w14:paraId="4D1CCFFA" w14:textId="73BFF972" w:rsidR="00B11C72" w:rsidRDefault="00B11C72" w:rsidP="006B348B">
            <w:pPr>
              <w:tabs>
                <w:tab w:val="left" w:pos="576"/>
                <w:tab w:val="left" w:pos="1296"/>
                <w:tab w:val="left" w:pos="2016"/>
              </w:tabs>
              <w:ind w:left="576" w:hanging="576"/>
              <w:jc w:val="both"/>
              <w:rPr>
                <w:sz w:val="22"/>
                <w:szCs w:val="22"/>
              </w:rPr>
            </w:pPr>
            <w:r>
              <w:rPr>
                <w:sz w:val="22"/>
                <w:szCs w:val="22"/>
              </w:rPr>
              <w:t>Unanimously agreed</w:t>
            </w:r>
          </w:p>
          <w:p w14:paraId="26D17843" w14:textId="4CFF60E8" w:rsidR="00B11C72" w:rsidRDefault="00B11C72" w:rsidP="006B348B">
            <w:pPr>
              <w:tabs>
                <w:tab w:val="left" w:pos="576"/>
                <w:tab w:val="left" w:pos="1296"/>
                <w:tab w:val="left" w:pos="2016"/>
              </w:tabs>
              <w:ind w:left="576" w:hanging="576"/>
              <w:jc w:val="both"/>
              <w:rPr>
                <w:sz w:val="22"/>
                <w:szCs w:val="22"/>
              </w:rPr>
            </w:pPr>
          </w:p>
          <w:p w14:paraId="7C357174" w14:textId="407C467E" w:rsidR="00B11C72" w:rsidRPr="00B11C72" w:rsidRDefault="00B11C72" w:rsidP="00B11C72">
            <w:pPr>
              <w:tabs>
                <w:tab w:val="left" w:pos="0"/>
                <w:tab w:val="left" w:pos="1296"/>
                <w:tab w:val="left" w:pos="2016"/>
              </w:tabs>
              <w:jc w:val="both"/>
              <w:rPr>
                <w:sz w:val="22"/>
                <w:szCs w:val="22"/>
              </w:rPr>
            </w:pPr>
            <w:r>
              <w:rPr>
                <w:sz w:val="22"/>
                <w:szCs w:val="22"/>
              </w:rPr>
              <w:t xml:space="preserve">It was noted for the minutes that an amendment be made within the first section of the minutes that RBL chaired the meeting in ATH’s absence. This will be amended. </w:t>
            </w:r>
          </w:p>
          <w:p w14:paraId="5301942B" w14:textId="187C8F89" w:rsidR="001433A4" w:rsidRPr="00AE3967" w:rsidRDefault="001433A4" w:rsidP="006B348B">
            <w:pPr>
              <w:tabs>
                <w:tab w:val="left" w:pos="786"/>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7669B560" w14:textId="77777777" w:rsidR="00B075AD" w:rsidRDefault="00B075AD" w:rsidP="00A478EF">
            <w:pPr>
              <w:tabs>
                <w:tab w:val="left" w:pos="570"/>
              </w:tabs>
              <w:rPr>
                <w:bCs/>
                <w:sz w:val="22"/>
                <w:szCs w:val="22"/>
              </w:rPr>
            </w:pPr>
          </w:p>
          <w:p w14:paraId="144C19E5" w14:textId="77777777" w:rsidR="00CA10F4" w:rsidRDefault="00CA10F4" w:rsidP="00A478EF">
            <w:pPr>
              <w:tabs>
                <w:tab w:val="left" w:pos="570"/>
              </w:tabs>
              <w:rPr>
                <w:bCs/>
                <w:sz w:val="22"/>
                <w:szCs w:val="22"/>
              </w:rPr>
            </w:pPr>
          </w:p>
          <w:p w14:paraId="3AA2EB52" w14:textId="77777777" w:rsidR="00CA10F4" w:rsidRDefault="00CA10F4" w:rsidP="00A478EF">
            <w:pPr>
              <w:tabs>
                <w:tab w:val="left" w:pos="570"/>
              </w:tabs>
              <w:rPr>
                <w:bCs/>
                <w:sz w:val="22"/>
                <w:szCs w:val="22"/>
              </w:rPr>
            </w:pPr>
          </w:p>
          <w:p w14:paraId="536F5CD8" w14:textId="77777777" w:rsidR="00CA10F4" w:rsidRDefault="00CA10F4" w:rsidP="00A478EF">
            <w:pPr>
              <w:tabs>
                <w:tab w:val="left" w:pos="570"/>
              </w:tabs>
              <w:rPr>
                <w:bCs/>
                <w:sz w:val="22"/>
                <w:szCs w:val="22"/>
              </w:rPr>
            </w:pPr>
          </w:p>
          <w:p w14:paraId="0D4E2697" w14:textId="77777777" w:rsidR="00CA10F4" w:rsidRDefault="00CA10F4" w:rsidP="00A478EF">
            <w:pPr>
              <w:tabs>
                <w:tab w:val="left" w:pos="570"/>
              </w:tabs>
              <w:rPr>
                <w:bCs/>
                <w:sz w:val="22"/>
                <w:szCs w:val="22"/>
              </w:rPr>
            </w:pPr>
          </w:p>
          <w:p w14:paraId="368E48FF" w14:textId="77777777" w:rsidR="00CA10F4" w:rsidRDefault="00CA10F4" w:rsidP="00A478EF">
            <w:pPr>
              <w:tabs>
                <w:tab w:val="left" w:pos="570"/>
              </w:tabs>
              <w:rPr>
                <w:bCs/>
                <w:sz w:val="22"/>
                <w:szCs w:val="22"/>
              </w:rPr>
            </w:pPr>
          </w:p>
          <w:p w14:paraId="28A2C0BD" w14:textId="77777777" w:rsidR="00CA10F4" w:rsidRDefault="00CA10F4" w:rsidP="00A478EF">
            <w:pPr>
              <w:tabs>
                <w:tab w:val="left" w:pos="570"/>
              </w:tabs>
              <w:rPr>
                <w:bCs/>
                <w:sz w:val="22"/>
                <w:szCs w:val="22"/>
              </w:rPr>
            </w:pPr>
          </w:p>
          <w:p w14:paraId="2DEE1792" w14:textId="7AA91CCC" w:rsidR="00CA10F4" w:rsidRDefault="00CA10F4" w:rsidP="00A478EF">
            <w:pPr>
              <w:tabs>
                <w:tab w:val="left" w:pos="570"/>
              </w:tabs>
              <w:rPr>
                <w:bCs/>
                <w:sz w:val="22"/>
                <w:szCs w:val="22"/>
              </w:rPr>
            </w:pPr>
          </w:p>
          <w:p w14:paraId="44C2B3D2" w14:textId="0F2400D2" w:rsidR="00B11C72" w:rsidRDefault="00B11C72" w:rsidP="00A478EF">
            <w:pPr>
              <w:tabs>
                <w:tab w:val="left" w:pos="570"/>
              </w:tabs>
              <w:rPr>
                <w:bCs/>
                <w:sz w:val="22"/>
                <w:szCs w:val="22"/>
              </w:rPr>
            </w:pPr>
            <w:r>
              <w:rPr>
                <w:bCs/>
                <w:sz w:val="22"/>
                <w:szCs w:val="22"/>
              </w:rPr>
              <w:t>RBT</w:t>
            </w:r>
          </w:p>
          <w:p w14:paraId="7E9E15FA" w14:textId="60B2297A" w:rsidR="006B348B" w:rsidRPr="00AE3967" w:rsidRDefault="006B348B" w:rsidP="00A478EF">
            <w:pPr>
              <w:tabs>
                <w:tab w:val="left" w:pos="570"/>
              </w:tabs>
              <w:rPr>
                <w:bCs/>
                <w:sz w:val="22"/>
                <w:szCs w:val="22"/>
              </w:rPr>
            </w:pPr>
          </w:p>
        </w:tc>
      </w:tr>
      <w:tr w:rsidR="00AE3967" w:rsidRPr="00AE3967" w14:paraId="15F0E336"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56571358" w14:textId="49440B86" w:rsidR="00B075AD" w:rsidRPr="00AE3967" w:rsidRDefault="00B11C72" w:rsidP="00450C0A">
            <w:pPr>
              <w:rPr>
                <w:b/>
                <w:bCs/>
                <w:sz w:val="22"/>
                <w:szCs w:val="22"/>
              </w:rPr>
            </w:pPr>
            <w:r>
              <w:rPr>
                <w:b/>
                <w:bCs/>
                <w:sz w:val="22"/>
                <w:szCs w:val="22"/>
              </w:rPr>
              <w:t>11</w:t>
            </w:r>
            <w:r w:rsidR="009C1BB7" w:rsidRPr="001433A4">
              <w:rPr>
                <w:b/>
                <w:bCs/>
                <w:sz w:val="22"/>
                <w:szCs w:val="22"/>
              </w:rPr>
              <w:t>/2</w:t>
            </w:r>
            <w:r>
              <w:rPr>
                <w:b/>
                <w:bCs/>
                <w:sz w:val="22"/>
                <w:szCs w:val="22"/>
              </w:rPr>
              <w:t>2</w:t>
            </w:r>
            <w:r w:rsidR="009C1BB7" w:rsidRPr="001433A4">
              <w:rPr>
                <w:b/>
                <w:bCs/>
                <w:sz w:val="22"/>
                <w:szCs w:val="22"/>
              </w:rPr>
              <w:t>-2</w:t>
            </w:r>
            <w:r>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62E32818" w14:textId="6FD35B32" w:rsidR="000C1A52" w:rsidRDefault="00B11C72" w:rsidP="000C1A52">
            <w:pPr>
              <w:tabs>
                <w:tab w:val="left" w:pos="576"/>
                <w:tab w:val="left" w:pos="1296"/>
                <w:tab w:val="left" w:pos="2016"/>
              </w:tabs>
              <w:jc w:val="both"/>
              <w:rPr>
                <w:b/>
                <w:sz w:val="22"/>
                <w:szCs w:val="22"/>
              </w:rPr>
            </w:pPr>
            <w:r>
              <w:rPr>
                <w:b/>
                <w:sz w:val="22"/>
                <w:szCs w:val="22"/>
              </w:rPr>
              <w:t>Matters Arising</w:t>
            </w:r>
          </w:p>
          <w:p w14:paraId="6C06DBB3" w14:textId="77777777" w:rsidR="00B539BD" w:rsidRDefault="00B539BD" w:rsidP="00B11C72">
            <w:pPr>
              <w:tabs>
                <w:tab w:val="left" w:pos="576"/>
                <w:tab w:val="left" w:pos="1296"/>
                <w:tab w:val="left" w:pos="2016"/>
              </w:tabs>
              <w:jc w:val="both"/>
              <w:rPr>
                <w:sz w:val="22"/>
                <w:szCs w:val="22"/>
              </w:rPr>
            </w:pPr>
          </w:p>
          <w:p w14:paraId="35DB5E12" w14:textId="09ADCFBA" w:rsidR="000C1A52" w:rsidRDefault="00B539BD" w:rsidP="00B11C72">
            <w:pPr>
              <w:tabs>
                <w:tab w:val="left" w:pos="576"/>
                <w:tab w:val="left" w:pos="1296"/>
                <w:tab w:val="left" w:pos="2016"/>
              </w:tabs>
              <w:jc w:val="both"/>
              <w:rPr>
                <w:sz w:val="22"/>
                <w:szCs w:val="22"/>
              </w:rPr>
            </w:pPr>
            <w:r w:rsidRPr="00B539BD">
              <w:rPr>
                <w:b/>
                <w:sz w:val="22"/>
                <w:szCs w:val="22"/>
              </w:rPr>
              <w:t>Staffing</w:t>
            </w:r>
            <w:r>
              <w:rPr>
                <w:sz w:val="22"/>
                <w:szCs w:val="22"/>
              </w:rPr>
              <w:t xml:space="preserve"> - A comment was made about looking at an apprentice for the IT team. SGA has spoken to DEV about this, he said he would consider it in the future but does not currently have the capacity to work with an apprentice. </w:t>
            </w:r>
          </w:p>
          <w:p w14:paraId="33B5AF14" w14:textId="5E2746A8" w:rsidR="00B539BD" w:rsidRDefault="00B539BD" w:rsidP="00B11C72">
            <w:pPr>
              <w:tabs>
                <w:tab w:val="left" w:pos="576"/>
                <w:tab w:val="left" w:pos="1296"/>
                <w:tab w:val="left" w:pos="2016"/>
              </w:tabs>
              <w:jc w:val="both"/>
              <w:rPr>
                <w:sz w:val="22"/>
                <w:szCs w:val="22"/>
              </w:rPr>
            </w:pPr>
          </w:p>
          <w:p w14:paraId="23CE72C6" w14:textId="68FC72D7" w:rsidR="00B539BD" w:rsidRDefault="00B539BD" w:rsidP="00B11C72">
            <w:pPr>
              <w:tabs>
                <w:tab w:val="left" w:pos="576"/>
                <w:tab w:val="left" w:pos="1296"/>
                <w:tab w:val="left" w:pos="2016"/>
              </w:tabs>
              <w:jc w:val="both"/>
              <w:rPr>
                <w:b/>
                <w:sz w:val="22"/>
                <w:szCs w:val="22"/>
              </w:rPr>
            </w:pPr>
            <w:r w:rsidRPr="00B539BD">
              <w:rPr>
                <w:b/>
                <w:sz w:val="22"/>
                <w:szCs w:val="22"/>
              </w:rPr>
              <w:t>Item 102/21-22 – Draft Budget 2022/23 and the Three-Year Budget Plan</w:t>
            </w:r>
          </w:p>
          <w:p w14:paraId="37CE9EDD" w14:textId="0298EAB0" w:rsidR="00B539BD" w:rsidRDefault="00B539BD" w:rsidP="00B11C72">
            <w:pPr>
              <w:tabs>
                <w:tab w:val="left" w:pos="576"/>
                <w:tab w:val="left" w:pos="1296"/>
                <w:tab w:val="left" w:pos="2016"/>
              </w:tabs>
              <w:jc w:val="both"/>
              <w:rPr>
                <w:sz w:val="22"/>
                <w:szCs w:val="22"/>
              </w:rPr>
            </w:pPr>
            <w:r>
              <w:rPr>
                <w:sz w:val="22"/>
                <w:szCs w:val="22"/>
              </w:rPr>
              <w:t xml:space="preserve">SGA explained the draft budget was submitted in July 2022, with an assumed budget for staff pay awards. The staff pay awards have subsequently been </w:t>
            </w:r>
            <w:r w:rsidR="004E427B">
              <w:rPr>
                <w:sz w:val="22"/>
                <w:szCs w:val="22"/>
              </w:rPr>
              <w:t>announced and are higher than that assumed in the draft budget</w:t>
            </w:r>
            <w:r w:rsidR="002849EA">
              <w:rPr>
                <w:sz w:val="22"/>
                <w:szCs w:val="22"/>
              </w:rPr>
              <w:t>, the increase is approximately £125k</w:t>
            </w:r>
            <w:r w:rsidR="004E427B">
              <w:rPr>
                <w:sz w:val="22"/>
                <w:szCs w:val="22"/>
              </w:rPr>
              <w:t xml:space="preserve">. </w:t>
            </w:r>
            <w:r w:rsidR="002849EA">
              <w:rPr>
                <w:sz w:val="22"/>
                <w:szCs w:val="22"/>
              </w:rPr>
              <w:t xml:space="preserve">There is no funding available to supplement this increase. </w:t>
            </w:r>
          </w:p>
          <w:p w14:paraId="56AC996F" w14:textId="54BC0FE9" w:rsidR="004E427B" w:rsidRDefault="004E427B" w:rsidP="00B11C72">
            <w:pPr>
              <w:tabs>
                <w:tab w:val="left" w:pos="576"/>
                <w:tab w:val="left" w:pos="1296"/>
                <w:tab w:val="left" w:pos="2016"/>
              </w:tabs>
              <w:jc w:val="both"/>
              <w:rPr>
                <w:sz w:val="22"/>
                <w:szCs w:val="22"/>
              </w:rPr>
            </w:pPr>
            <w:r>
              <w:rPr>
                <w:sz w:val="22"/>
                <w:szCs w:val="22"/>
              </w:rPr>
              <w:t xml:space="preserve">The knock-on effect for the draft budget is that there is now a small in year deficit. </w:t>
            </w:r>
          </w:p>
          <w:p w14:paraId="4DBB3071" w14:textId="4657B94E" w:rsidR="004E427B" w:rsidRDefault="004E427B" w:rsidP="00B11C72">
            <w:pPr>
              <w:tabs>
                <w:tab w:val="left" w:pos="576"/>
                <w:tab w:val="left" w:pos="1296"/>
                <w:tab w:val="left" w:pos="2016"/>
              </w:tabs>
              <w:jc w:val="both"/>
              <w:rPr>
                <w:sz w:val="22"/>
                <w:szCs w:val="22"/>
              </w:rPr>
            </w:pPr>
            <w:r>
              <w:rPr>
                <w:sz w:val="22"/>
                <w:szCs w:val="22"/>
              </w:rPr>
              <w:t xml:space="preserve">The energy price increase also needs to be taken into consideration, this will have a long-term impact on the budget. </w:t>
            </w:r>
          </w:p>
          <w:p w14:paraId="173B3579" w14:textId="28BDC5BD" w:rsidR="00B539BD" w:rsidRDefault="004E427B" w:rsidP="00B11C72">
            <w:pPr>
              <w:tabs>
                <w:tab w:val="left" w:pos="576"/>
                <w:tab w:val="left" w:pos="1296"/>
                <w:tab w:val="left" w:pos="2016"/>
              </w:tabs>
              <w:jc w:val="both"/>
              <w:rPr>
                <w:sz w:val="22"/>
                <w:szCs w:val="22"/>
              </w:rPr>
            </w:pPr>
            <w:r>
              <w:rPr>
                <w:sz w:val="22"/>
                <w:szCs w:val="22"/>
              </w:rPr>
              <w:t xml:space="preserve">The Government’s supplementary grant that is given to schools is to be taken away from March 2023, this is a loss of £160k a year to Kingshill. If there is no change to the finances and in particular energy prices stay as they are, </w:t>
            </w:r>
            <w:r w:rsidR="002849EA">
              <w:rPr>
                <w:sz w:val="22"/>
                <w:szCs w:val="22"/>
              </w:rPr>
              <w:t>there will be no school reserves by 2025.</w:t>
            </w:r>
          </w:p>
          <w:p w14:paraId="13579E7B" w14:textId="23679EB7" w:rsidR="002849EA" w:rsidRDefault="002849EA" w:rsidP="00B11C72">
            <w:pPr>
              <w:tabs>
                <w:tab w:val="left" w:pos="576"/>
                <w:tab w:val="left" w:pos="1296"/>
                <w:tab w:val="left" w:pos="2016"/>
              </w:tabs>
              <w:jc w:val="both"/>
              <w:rPr>
                <w:sz w:val="22"/>
                <w:szCs w:val="22"/>
              </w:rPr>
            </w:pPr>
          </w:p>
          <w:p w14:paraId="594097A3" w14:textId="1E063B28" w:rsidR="002849EA" w:rsidRDefault="002849EA" w:rsidP="00B11C72">
            <w:pPr>
              <w:tabs>
                <w:tab w:val="left" w:pos="576"/>
                <w:tab w:val="left" w:pos="1296"/>
                <w:tab w:val="left" w:pos="2016"/>
              </w:tabs>
              <w:jc w:val="both"/>
              <w:rPr>
                <w:sz w:val="22"/>
                <w:szCs w:val="22"/>
              </w:rPr>
            </w:pPr>
          </w:p>
          <w:p w14:paraId="658E04D0" w14:textId="1A5E7C83" w:rsidR="00B11C72" w:rsidRPr="00AE3967" w:rsidRDefault="00B11C72" w:rsidP="00B11C72">
            <w:pPr>
              <w:tabs>
                <w:tab w:val="left" w:pos="576"/>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145B8458" w14:textId="66194382" w:rsidR="00B075AD" w:rsidRPr="00AE3967" w:rsidRDefault="00137643" w:rsidP="00A478EF">
            <w:pPr>
              <w:tabs>
                <w:tab w:val="left" w:pos="570"/>
              </w:tabs>
              <w:rPr>
                <w:bCs/>
                <w:sz w:val="22"/>
                <w:szCs w:val="22"/>
              </w:rPr>
            </w:pPr>
            <w:r w:rsidRPr="00AE3967">
              <w:rPr>
                <w:bCs/>
                <w:sz w:val="22"/>
                <w:szCs w:val="22"/>
              </w:rPr>
              <w:t xml:space="preserve">  </w:t>
            </w:r>
          </w:p>
        </w:tc>
      </w:tr>
      <w:tr w:rsidR="001433A4" w:rsidRPr="00AE3967" w14:paraId="6A80EF81"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4305186A" w14:textId="58254465" w:rsidR="001433A4" w:rsidRPr="001433A4" w:rsidRDefault="006B348B" w:rsidP="00450C0A">
            <w:pPr>
              <w:rPr>
                <w:b/>
                <w:bCs/>
                <w:sz w:val="22"/>
                <w:szCs w:val="22"/>
              </w:rPr>
            </w:pPr>
            <w:r>
              <w:rPr>
                <w:b/>
                <w:bCs/>
                <w:sz w:val="22"/>
                <w:szCs w:val="22"/>
              </w:rPr>
              <w:lastRenderedPageBreak/>
              <w:t>1</w:t>
            </w:r>
            <w:r w:rsidR="002849EA">
              <w:rPr>
                <w:b/>
                <w:bCs/>
                <w:sz w:val="22"/>
                <w:szCs w:val="22"/>
              </w:rPr>
              <w:t>2</w:t>
            </w:r>
            <w:r w:rsidR="001433A4">
              <w:rPr>
                <w:b/>
                <w:bCs/>
                <w:sz w:val="22"/>
                <w:szCs w:val="22"/>
              </w:rPr>
              <w:t>/2</w:t>
            </w:r>
            <w:r w:rsidR="002849EA">
              <w:rPr>
                <w:b/>
                <w:bCs/>
                <w:sz w:val="22"/>
                <w:szCs w:val="22"/>
              </w:rPr>
              <w:t>2</w:t>
            </w:r>
            <w:r w:rsidR="001433A4">
              <w:rPr>
                <w:b/>
                <w:bCs/>
                <w:sz w:val="22"/>
                <w:szCs w:val="22"/>
              </w:rPr>
              <w:t>-2</w:t>
            </w:r>
            <w:r w:rsidR="002849EA">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13A7488D" w14:textId="77777777" w:rsidR="002D3A02" w:rsidRDefault="002849EA" w:rsidP="002849EA">
            <w:pPr>
              <w:tabs>
                <w:tab w:val="left" w:pos="576"/>
                <w:tab w:val="left" w:pos="1296"/>
                <w:tab w:val="left" w:pos="2016"/>
              </w:tabs>
              <w:ind w:left="576" w:hanging="576"/>
              <w:jc w:val="both"/>
              <w:rPr>
                <w:b/>
                <w:sz w:val="22"/>
                <w:szCs w:val="22"/>
              </w:rPr>
            </w:pPr>
            <w:r>
              <w:rPr>
                <w:b/>
                <w:sz w:val="22"/>
                <w:szCs w:val="22"/>
              </w:rPr>
              <w:t xml:space="preserve">Head’s Report </w:t>
            </w:r>
          </w:p>
          <w:p w14:paraId="64388F8C" w14:textId="77777777" w:rsidR="002849EA" w:rsidRDefault="002849EA" w:rsidP="002849EA">
            <w:pPr>
              <w:tabs>
                <w:tab w:val="left" w:pos="576"/>
                <w:tab w:val="left" w:pos="1296"/>
                <w:tab w:val="left" w:pos="2016"/>
              </w:tabs>
              <w:ind w:left="576" w:hanging="576"/>
              <w:jc w:val="both"/>
              <w:rPr>
                <w:sz w:val="22"/>
                <w:szCs w:val="22"/>
              </w:rPr>
            </w:pPr>
            <w:r w:rsidRPr="002849EA">
              <w:rPr>
                <w:sz w:val="22"/>
                <w:szCs w:val="22"/>
              </w:rPr>
              <w:t xml:space="preserve">Open </w:t>
            </w:r>
            <w:r>
              <w:rPr>
                <w:sz w:val="22"/>
                <w:szCs w:val="22"/>
              </w:rPr>
              <w:t>forum session to discuss the report</w:t>
            </w:r>
          </w:p>
          <w:p w14:paraId="237C9ACF" w14:textId="77777777" w:rsidR="002849EA" w:rsidRDefault="002849EA" w:rsidP="002849EA">
            <w:pPr>
              <w:tabs>
                <w:tab w:val="left" w:pos="576"/>
                <w:tab w:val="left" w:pos="1296"/>
                <w:tab w:val="left" w:pos="2016"/>
              </w:tabs>
              <w:ind w:left="576" w:hanging="576"/>
              <w:jc w:val="both"/>
              <w:rPr>
                <w:sz w:val="22"/>
                <w:szCs w:val="22"/>
              </w:rPr>
            </w:pPr>
          </w:p>
          <w:p w14:paraId="67AD260D" w14:textId="77777777" w:rsidR="002849EA" w:rsidRDefault="002849EA" w:rsidP="002849EA">
            <w:pPr>
              <w:tabs>
                <w:tab w:val="left" w:pos="576"/>
                <w:tab w:val="left" w:pos="1296"/>
                <w:tab w:val="left" w:pos="2016"/>
              </w:tabs>
              <w:ind w:left="576" w:hanging="576"/>
              <w:jc w:val="both"/>
              <w:rPr>
                <w:sz w:val="22"/>
                <w:szCs w:val="22"/>
              </w:rPr>
            </w:pPr>
            <w:r>
              <w:rPr>
                <w:sz w:val="22"/>
                <w:szCs w:val="22"/>
              </w:rPr>
              <w:t>It was noted that there has only been one suspension so far this term.</w:t>
            </w:r>
          </w:p>
          <w:p w14:paraId="6C2C9342" w14:textId="77777777" w:rsidR="002849EA" w:rsidRDefault="002849EA" w:rsidP="002849EA">
            <w:pPr>
              <w:tabs>
                <w:tab w:val="left" w:pos="576"/>
                <w:tab w:val="left" w:pos="1296"/>
                <w:tab w:val="left" w:pos="2016"/>
              </w:tabs>
              <w:ind w:left="576" w:hanging="576"/>
              <w:jc w:val="both"/>
              <w:rPr>
                <w:b/>
                <w:sz w:val="22"/>
                <w:szCs w:val="22"/>
              </w:rPr>
            </w:pPr>
          </w:p>
          <w:p w14:paraId="30A4B5F7" w14:textId="77777777" w:rsidR="002849EA" w:rsidRDefault="002849EA" w:rsidP="002849EA">
            <w:pPr>
              <w:tabs>
                <w:tab w:val="left" w:pos="576"/>
                <w:tab w:val="left" w:pos="1296"/>
                <w:tab w:val="left" w:pos="2016"/>
              </w:tabs>
              <w:ind w:left="576" w:hanging="576"/>
              <w:jc w:val="both"/>
              <w:rPr>
                <w:b/>
                <w:sz w:val="22"/>
                <w:szCs w:val="22"/>
              </w:rPr>
            </w:pPr>
            <w:r w:rsidRPr="002849EA">
              <w:rPr>
                <w:b/>
                <w:sz w:val="22"/>
                <w:szCs w:val="22"/>
              </w:rPr>
              <w:t>Staffing</w:t>
            </w:r>
            <w:r>
              <w:rPr>
                <w:b/>
                <w:sz w:val="22"/>
                <w:szCs w:val="22"/>
              </w:rPr>
              <w:t xml:space="preserve"> </w:t>
            </w:r>
          </w:p>
          <w:p w14:paraId="70990FEA" w14:textId="77777777" w:rsidR="002849EA" w:rsidRDefault="002849EA" w:rsidP="00CA0CFF">
            <w:pPr>
              <w:tabs>
                <w:tab w:val="left" w:pos="0"/>
                <w:tab w:val="left" w:pos="1296"/>
                <w:tab w:val="left" w:pos="2016"/>
              </w:tabs>
              <w:ind w:left="77" w:hanging="77"/>
              <w:jc w:val="both"/>
              <w:rPr>
                <w:sz w:val="22"/>
                <w:szCs w:val="22"/>
              </w:rPr>
            </w:pPr>
            <w:r>
              <w:rPr>
                <w:sz w:val="22"/>
                <w:szCs w:val="22"/>
              </w:rPr>
              <w:t xml:space="preserve">COA explained that there is a trend nationally of a higher turnover of staff, with hybrid working having a big impact for being more appealing. </w:t>
            </w:r>
          </w:p>
          <w:p w14:paraId="35DE0E1F" w14:textId="77777777" w:rsidR="00CA0CFF" w:rsidRDefault="00CA0CFF" w:rsidP="00CA0CFF">
            <w:pPr>
              <w:tabs>
                <w:tab w:val="left" w:pos="0"/>
                <w:tab w:val="left" w:pos="1296"/>
                <w:tab w:val="left" w:pos="2016"/>
              </w:tabs>
              <w:ind w:left="77" w:hanging="77"/>
              <w:jc w:val="both"/>
              <w:rPr>
                <w:sz w:val="22"/>
                <w:szCs w:val="22"/>
              </w:rPr>
            </w:pPr>
          </w:p>
          <w:p w14:paraId="6AF57126" w14:textId="7A9B6221" w:rsidR="00CA0CFF" w:rsidRDefault="00CA0CFF" w:rsidP="00CA0CFF">
            <w:pPr>
              <w:tabs>
                <w:tab w:val="left" w:pos="0"/>
                <w:tab w:val="left" w:pos="1296"/>
                <w:tab w:val="left" w:pos="2016"/>
              </w:tabs>
              <w:ind w:left="77" w:hanging="77"/>
              <w:jc w:val="both"/>
              <w:rPr>
                <w:b/>
                <w:sz w:val="22"/>
                <w:szCs w:val="22"/>
              </w:rPr>
            </w:pPr>
            <w:r w:rsidRPr="00CA0CFF">
              <w:rPr>
                <w:b/>
                <w:sz w:val="22"/>
                <w:szCs w:val="22"/>
              </w:rPr>
              <w:t>GCSE / BTEC Results</w:t>
            </w:r>
          </w:p>
          <w:p w14:paraId="361075B7" w14:textId="282585E1" w:rsidR="00E35DB0" w:rsidRDefault="00E35DB0" w:rsidP="00CA0CFF">
            <w:pPr>
              <w:tabs>
                <w:tab w:val="left" w:pos="0"/>
                <w:tab w:val="left" w:pos="1296"/>
                <w:tab w:val="left" w:pos="2016"/>
              </w:tabs>
              <w:ind w:left="77" w:hanging="77"/>
              <w:jc w:val="both"/>
              <w:rPr>
                <w:sz w:val="22"/>
                <w:szCs w:val="22"/>
              </w:rPr>
            </w:pPr>
            <w:r w:rsidRPr="00E35DB0">
              <w:rPr>
                <w:sz w:val="22"/>
                <w:szCs w:val="22"/>
              </w:rPr>
              <w:t xml:space="preserve">SPR talked through </w:t>
            </w:r>
            <w:r w:rsidR="00333B6A">
              <w:rPr>
                <w:sz w:val="22"/>
                <w:szCs w:val="22"/>
              </w:rPr>
              <w:t>this year</w:t>
            </w:r>
            <w:r w:rsidR="00DB6A49">
              <w:rPr>
                <w:sz w:val="22"/>
                <w:szCs w:val="22"/>
              </w:rPr>
              <w:t>’</w:t>
            </w:r>
            <w:r w:rsidR="00333B6A">
              <w:rPr>
                <w:sz w:val="22"/>
                <w:szCs w:val="22"/>
              </w:rPr>
              <w:t xml:space="preserve">s GCSE </w:t>
            </w:r>
            <w:r>
              <w:rPr>
                <w:sz w:val="22"/>
                <w:szCs w:val="22"/>
              </w:rPr>
              <w:t>results</w:t>
            </w:r>
            <w:r w:rsidR="00333B6A">
              <w:rPr>
                <w:sz w:val="22"/>
                <w:szCs w:val="22"/>
              </w:rPr>
              <w:t>. Key points noted were:</w:t>
            </w:r>
          </w:p>
          <w:p w14:paraId="2173EFBA" w14:textId="77777777" w:rsidR="00333B6A" w:rsidRDefault="00333B6A" w:rsidP="00CA0CFF">
            <w:pPr>
              <w:tabs>
                <w:tab w:val="left" w:pos="0"/>
                <w:tab w:val="left" w:pos="1296"/>
                <w:tab w:val="left" w:pos="2016"/>
              </w:tabs>
              <w:ind w:left="77" w:hanging="77"/>
              <w:jc w:val="both"/>
              <w:rPr>
                <w:sz w:val="22"/>
                <w:szCs w:val="22"/>
              </w:rPr>
            </w:pPr>
          </w:p>
          <w:p w14:paraId="0A8CC8C1" w14:textId="39546386" w:rsidR="00333B6A" w:rsidRPr="00ED7344" w:rsidRDefault="00333B6A" w:rsidP="00ED7344">
            <w:pPr>
              <w:pStyle w:val="ListParagraph"/>
              <w:numPr>
                <w:ilvl w:val="0"/>
                <w:numId w:val="13"/>
              </w:numPr>
              <w:tabs>
                <w:tab w:val="left" w:pos="0"/>
                <w:tab w:val="left" w:pos="1296"/>
                <w:tab w:val="left" w:pos="2016"/>
              </w:tabs>
              <w:jc w:val="both"/>
              <w:rPr>
                <w:sz w:val="22"/>
                <w:szCs w:val="22"/>
              </w:rPr>
            </w:pPr>
            <w:r w:rsidRPr="00ED7344">
              <w:rPr>
                <w:sz w:val="22"/>
                <w:szCs w:val="22"/>
              </w:rPr>
              <w:t>The results this year were higher than the national average</w:t>
            </w:r>
          </w:p>
          <w:p w14:paraId="757AE2BE" w14:textId="2245740D" w:rsidR="00333B6A" w:rsidRPr="00ED7344" w:rsidRDefault="00333B6A" w:rsidP="00ED7344">
            <w:pPr>
              <w:pStyle w:val="ListParagraph"/>
              <w:numPr>
                <w:ilvl w:val="0"/>
                <w:numId w:val="13"/>
              </w:numPr>
              <w:tabs>
                <w:tab w:val="left" w:pos="0"/>
                <w:tab w:val="left" w:pos="1296"/>
                <w:tab w:val="left" w:pos="2016"/>
              </w:tabs>
              <w:jc w:val="both"/>
              <w:rPr>
                <w:sz w:val="22"/>
                <w:szCs w:val="22"/>
              </w:rPr>
            </w:pPr>
            <w:r w:rsidRPr="00ED7344">
              <w:rPr>
                <w:sz w:val="22"/>
                <w:szCs w:val="22"/>
              </w:rPr>
              <w:t>Boys out performed girls in English</w:t>
            </w:r>
          </w:p>
          <w:p w14:paraId="5D81D6DC" w14:textId="3786F66F" w:rsidR="00333B6A" w:rsidRPr="00ED7344" w:rsidRDefault="00333B6A" w:rsidP="00ED7344">
            <w:pPr>
              <w:pStyle w:val="ListParagraph"/>
              <w:numPr>
                <w:ilvl w:val="0"/>
                <w:numId w:val="13"/>
              </w:numPr>
              <w:tabs>
                <w:tab w:val="left" w:pos="0"/>
                <w:tab w:val="left" w:pos="1296"/>
                <w:tab w:val="left" w:pos="2016"/>
              </w:tabs>
              <w:jc w:val="both"/>
              <w:rPr>
                <w:sz w:val="22"/>
                <w:szCs w:val="22"/>
              </w:rPr>
            </w:pPr>
            <w:r w:rsidRPr="00ED7344">
              <w:rPr>
                <w:sz w:val="22"/>
                <w:szCs w:val="22"/>
              </w:rPr>
              <w:t>The Pupil Premium gap improved</w:t>
            </w:r>
          </w:p>
          <w:p w14:paraId="4FA8E1F5" w14:textId="44DEAF51" w:rsidR="00333B6A" w:rsidRPr="00ED7344" w:rsidRDefault="00333B6A" w:rsidP="00ED7344">
            <w:pPr>
              <w:pStyle w:val="ListParagraph"/>
              <w:numPr>
                <w:ilvl w:val="0"/>
                <w:numId w:val="13"/>
              </w:numPr>
              <w:tabs>
                <w:tab w:val="left" w:pos="0"/>
                <w:tab w:val="left" w:pos="1296"/>
                <w:tab w:val="left" w:pos="2016"/>
              </w:tabs>
              <w:jc w:val="both"/>
              <w:rPr>
                <w:sz w:val="22"/>
                <w:szCs w:val="22"/>
              </w:rPr>
            </w:pPr>
            <w:r w:rsidRPr="00ED7344">
              <w:rPr>
                <w:sz w:val="22"/>
                <w:szCs w:val="22"/>
              </w:rPr>
              <w:t>SEND pupil figures improved</w:t>
            </w:r>
          </w:p>
          <w:p w14:paraId="5898BFBF" w14:textId="3289BCB2" w:rsidR="00333B6A" w:rsidRPr="00ED7344" w:rsidRDefault="000C425A" w:rsidP="00ED7344">
            <w:pPr>
              <w:pStyle w:val="ListParagraph"/>
              <w:numPr>
                <w:ilvl w:val="0"/>
                <w:numId w:val="13"/>
              </w:numPr>
              <w:tabs>
                <w:tab w:val="left" w:pos="0"/>
                <w:tab w:val="left" w:pos="1296"/>
                <w:tab w:val="left" w:pos="2016"/>
              </w:tabs>
              <w:jc w:val="both"/>
              <w:rPr>
                <w:sz w:val="22"/>
                <w:szCs w:val="22"/>
              </w:rPr>
            </w:pPr>
            <w:r w:rsidRPr="00ED7344">
              <w:rPr>
                <w:sz w:val="22"/>
                <w:szCs w:val="22"/>
              </w:rPr>
              <w:t>Higher attaining achieving pupils did not do as well</w:t>
            </w:r>
          </w:p>
          <w:p w14:paraId="20C16FE8" w14:textId="00B98583" w:rsidR="00333B6A" w:rsidRPr="009762B7" w:rsidRDefault="000C425A" w:rsidP="00ED7344">
            <w:pPr>
              <w:pStyle w:val="ListParagraph"/>
              <w:numPr>
                <w:ilvl w:val="0"/>
                <w:numId w:val="13"/>
              </w:numPr>
              <w:tabs>
                <w:tab w:val="left" w:pos="0"/>
                <w:tab w:val="left" w:pos="1296"/>
                <w:tab w:val="left" w:pos="2016"/>
              </w:tabs>
              <w:jc w:val="both"/>
              <w:rPr>
                <w:sz w:val="22"/>
                <w:szCs w:val="22"/>
              </w:rPr>
            </w:pPr>
            <w:r w:rsidRPr="00ED7344">
              <w:rPr>
                <w:sz w:val="22"/>
                <w:szCs w:val="22"/>
              </w:rPr>
              <w:t>83% of pupils achieved 5 or more standard passes (grades 9-4)</w:t>
            </w:r>
            <w:r w:rsidR="00A867E2">
              <w:rPr>
                <w:sz w:val="22"/>
                <w:szCs w:val="22"/>
              </w:rPr>
              <w:t xml:space="preserve"> </w:t>
            </w:r>
            <w:r w:rsidR="00A867E2" w:rsidRPr="009762B7">
              <w:rPr>
                <w:sz w:val="22"/>
                <w:szCs w:val="22"/>
              </w:rPr>
              <w:t>including English and maths.</w:t>
            </w:r>
          </w:p>
          <w:p w14:paraId="797687C4" w14:textId="65178C68" w:rsidR="000C425A" w:rsidRPr="009762B7" w:rsidRDefault="0002061E" w:rsidP="00ED7344">
            <w:pPr>
              <w:pStyle w:val="ListParagraph"/>
              <w:numPr>
                <w:ilvl w:val="0"/>
                <w:numId w:val="13"/>
              </w:numPr>
              <w:tabs>
                <w:tab w:val="left" w:pos="0"/>
                <w:tab w:val="left" w:pos="1296"/>
                <w:tab w:val="left" w:pos="2016"/>
              </w:tabs>
              <w:jc w:val="both"/>
              <w:rPr>
                <w:sz w:val="22"/>
                <w:szCs w:val="22"/>
              </w:rPr>
            </w:pPr>
            <w:r w:rsidRPr="009762B7">
              <w:rPr>
                <w:sz w:val="22"/>
                <w:szCs w:val="22"/>
              </w:rPr>
              <w:t>Option picked subjects did well</w:t>
            </w:r>
          </w:p>
          <w:p w14:paraId="5372501D" w14:textId="05E5A432" w:rsidR="002962B1" w:rsidRPr="009762B7" w:rsidRDefault="002962B1" w:rsidP="002962B1">
            <w:pPr>
              <w:tabs>
                <w:tab w:val="left" w:pos="0"/>
                <w:tab w:val="left" w:pos="1296"/>
                <w:tab w:val="left" w:pos="2016"/>
              </w:tabs>
              <w:jc w:val="both"/>
              <w:rPr>
                <w:sz w:val="22"/>
                <w:szCs w:val="22"/>
              </w:rPr>
            </w:pPr>
          </w:p>
          <w:p w14:paraId="55D8B993" w14:textId="7A418272" w:rsidR="002962B1" w:rsidRPr="009762B7" w:rsidRDefault="002962B1" w:rsidP="002962B1">
            <w:pPr>
              <w:tabs>
                <w:tab w:val="left" w:pos="0"/>
                <w:tab w:val="left" w:pos="1296"/>
                <w:tab w:val="left" w:pos="2016"/>
              </w:tabs>
              <w:jc w:val="both"/>
              <w:rPr>
                <w:sz w:val="22"/>
                <w:szCs w:val="22"/>
              </w:rPr>
            </w:pPr>
            <w:r w:rsidRPr="009762B7">
              <w:rPr>
                <w:sz w:val="22"/>
                <w:szCs w:val="22"/>
              </w:rPr>
              <w:t xml:space="preserve">ATH asked PHi if, given these results, the majority Y11 pupils had got the grades needed to progress to their chosen FE destinations? She said that quite a few had fallen a grade or so short but that following communication with the relevant FE establishments the vast majority had been accepted. </w:t>
            </w:r>
          </w:p>
          <w:p w14:paraId="40BC7E1F" w14:textId="77777777" w:rsidR="00ED7344" w:rsidRDefault="00ED7344" w:rsidP="00333B6A">
            <w:pPr>
              <w:tabs>
                <w:tab w:val="left" w:pos="0"/>
                <w:tab w:val="left" w:pos="1296"/>
                <w:tab w:val="left" w:pos="2016"/>
              </w:tabs>
              <w:jc w:val="both"/>
              <w:rPr>
                <w:sz w:val="22"/>
                <w:szCs w:val="22"/>
              </w:rPr>
            </w:pPr>
          </w:p>
          <w:p w14:paraId="0057F0FF" w14:textId="58037BE5" w:rsidR="0002061E" w:rsidRDefault="00ED7344" w:rsidP="00333B6A">
            <w:pPr>
              <w:tabs>
                <w:tab w:val="left" w:pos="0"/>
                <w:tab w:val="left" w:pos="1296"/>
                <w:tab w:val="left" w:pos="2016"/>
              </w:tabs>
              <w:jc w:val="both"/>
              <w:rPr>
                <w:sz w:val="22"/>
                <w:szCs w:val="22"/>
              </w:rPr>
            </w:pPr>
            <w:r>
              <w:rPr>
                <w:sz w:val="22"/>
                <w:szCs w:val="22"/>
              </w:rPr>
              <w:t xml:space="preserve">ATH asked to pass on his thanks to staff for all their hard work. </w:t>
            </w:r>
          </w:p>
          <w:p w14:paraId="7A2F2940" w14:textId="7E4E7F12" w:rsidR="00ED7344" w:rsidRDefault="00ED7344" w:rsidP="00333B6A">
            <w:pPr>
              <w:tabs>
                <w:tab w:val="left" w:pos="0"/>
                <w:tab w:val="left" w:pos="1296"/>
                <w:tab w:val="left" w:pos="2016"/>
              </w:tabs>
              <w:jc w:val="both"/>
              <w:rPr>
                <w:sz w:val="22"/>
                <w:szCs w:val="22"/>
              </w:rPr>
            </w:pPr>
          </w:p>
          <w:p w14:paraId="614B07E9" w14:textId="1862A9A2" w:rsidR="00B769A4" w:rsidRDefault="00B769A4" w:rsidP="00333B6A">
            <w:pPr>
              <w:tabs>
                <w:tab w:val="left" w:pos="0"/>
                <w:tab w:val="left" w:pos="1296"/>
                <w:tab w:val="left" w:pos="2016"/>
              </w:tabs>
              <w:jc w:val="both"/>
              <w:rPr>
                <w:sz w:val="22"/>
                <w:szCs w:val="22"/>
              </w:rPr>
            </w:pPr>
            <w:r>
              <w:rPr>
                <w:sz w:val="22"/>
                <w:szCs w:val="22"/>
              </w:rPr>
              <w:t xml:space="preserve">At the end of last term, a report for SEN was written by an external assessor. SPR/DRA are to write an action plan on the outcomes of the report. </w:t>
            </w:r>
          </w:p>
          <w:p w14:paraId="1C1269D2" w14:textId="09725916" w:rsidR="00B769A4" w:rsidRDefault="00B769A4" w:rsidP="00333B6A">
            <w:pPr>
              <w:tabs>
                <w:tab w:val="left" w:pos="0"/>
                <w:tab w:val="left" w:pos="1296"/>
                <w:tab w:val="left" w:pos="2016"/>
              </w:tabs>
              <w:jc w:val="both"/>
              <w:rPr>
                <w:sz w:val="22"/>
                <w:szCs w:val="22"/>
              </w:rPr>
            </w:pPr>
          </w:p>
          <w:p w14:paraId="02D05286" w14:textId="31776F36" w:rsidR="00B769A4" w:rsidRDefault="00B769A4" w:rsidP="00333B6A">
            <w:pPr>
              <w:tabs>
                <w:tab w:val="left" w:pos="0"/>
                <w:tab w:val="left" w:pos="1296"/>
                <w:tab w:val="left" w:pos="2016"/>
              </w:tabs>
              <w:jc w:val="both"/>
              <w:rPr>
                <w:sz w:val="22"/>
                <w:szCs w:val="22"/>
              </w:rPr>
            </w:pPr>
            <w:r>
              <w:rPr>
                <w:sz w:val="22"/>
                <w:szCs w:val="22"/>
              </w:rPr>
              <w:t>All other items form the Head’s report were mentioned briefly, with no questions from Governors.</w:t>
            </w:r>
          </w:p>
          <w:p w14:paraId="35867CBD" w14:textId="6502AD52" w:rsidR="00CA0CFF" w:rsidRPr="00CA0CFF" w:rsidRDefault="00CA0CFF" w:rsidP="00CA0CFF">
            <w:pPr>
              <w:tabs>
                <w:tab w:val="left" w:pos="0"/>
                <w:tab w:val="left" w:pos="1296"/>
                <w:tab w:val="left" w:pos="2016"/>
              </w:tabs>
              <w:ind w:left="77" w:hanging="77"/>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3317B7A0" w14:textId="77777777" w:rsidR="001433A4" w:rsidRDefault="001433A4" w:rsidP="00A478EF">
            <w:pPr>
              <w:tabs>
                <w:tab w:val="left" w:pos="570"/>
              </w:tabs>
              <w:rPr>
                <w:bCs/>
                <w:sz w:val="22"/>
                <w:szCs w:val="22"/>
              </w:rPr>
            </w:pPr>
          </w:p>
          <w:p w14:paraId="16311BD4" w14:textId="77777777" w:rsidR="00315B26" w:rsidRDefault="00315B26" w:rsidP="00A478EF">
            <w:pPr>
              <w:tabs>
                <w:tab w:val="left" w:pos="570"/>
              </w:tabs>
              <w:rPr>
                <w:bCs/>
                <w:sz w:val="22"/>
                <w:szCs w:val="22"/>
              </w:rPr>
            </w:pPr>
          </w:p>
          <w:p w14:paraId="6A34F4AC" w14:textId="77777777" w:rsidR="00315B26" w:rsidRDefault="00315B26" w:rsidP="00A478EF">
            <w:pPr>
              <w:tabs>
                <w:tab w:val="left" w:pos="570"/>
              </w:tabs>
              <w:rPr>
                <w:bCs/>
                <w:sz w:val="22"/>
                <w:szCs w:val="22"/>
              </w:rPr>
            </w:pPr>
          </w:p>
          <w:p w14:paraId="3D48226D" w14:textId="77777777" w:rsidR="00315B26" w:rsidRDefault="00315B26" w:rsidP="00A478EF">
            <w:pPr>
              <w:tabs>
                <w:tab w:val="left" w:pos="570"/>
              </w:tabs>
              <w:rPr>
                <w:bCs/>
                <w:sz w:val="22"/>
                <w:szCs w:val="22"/>
              </w:rPr>
            </w:pPr>
          </w:p>
          <w:p w14:paraId="05B667A4" w14:textId="77777777" w:rsidR="00315B26" w:rsidRDefault="00315B26" w:rsidP="00A478EF">
            <w:pPr>
              <w:tabs>
                <w:tab w:val="left" w:pos="570"/>
              </w:tabs>
              <w:rPr>
                <w:bCs/>
                <w:sz w:val="22"/>
                <w:szCs w:val="22"/>
              </w:rPr>
            </w:pPr>
          </w:p>
          <w:p w14:paraId="7E9C5DCF" w14:textId="77777777" w:rsidR="00315B26" w:rsidRDefault="00315B26" w:rsidP="00A478EF">
            <w:pPr>
              <w:tabs>
                <w:tab w:val="left" w:pos="570"/>
              </w:tabs>
              <w:rPr>
                <w:bCs/>
                <w:sz w:val="22"/>
                <w:szCs w:val="22"/>
              </w:rPr>
            </w:pPr>
          </w:p>
          <w:p w14:paraId="3C71B7C1" w14:textId="77777777" w:rsidR="00315B26" w:rsidRDefault="00315B26" w:rsidP="00A478EF">
            <w:pPr>
              <w:tabs>
                <w:tab w:val="left" w:pos="570"/>
              </w:tabs>
              <w:rPr>
                <w:bCs/>
                <w:sz w:val="22"/>
                <w:szCs w:val="22"/>
              </w:rPr>
            </w:pPr>
          </w:p>
          <w:p w14:paraId="20613268" w14:textId="77777777" w:rsidR="00315B26" w:rsidRDefault="00315B26" w:rsidP="00A478EF">
            <w:pPr>
              <w:tabs>
                <w:tab w:val="left" w:pos="570"/>
              </w:tabs>
              <w:rPr>
                <w:bCs/>
                <w:sz w:val="22"/>
                <w:szCs w:val="22"/>
              </w:rPr>
            </w:pPr>
          </w:p>
          <w:p w14:paraId="27E5892E" w14:textId="77777777" w:rsidR="00315B26" w:rsidRDefault="00315B26" w:rsidP="00A478EF">
            <w:pPr>
              <w:tabs>
                <w:tab w:val="left" w:pos="570"/>
              </w:tabs>
              <w:rPr>
                <w:bCs/>
                <w:sz w:val="22"/>
                <w:szCs w:val="22"/>
              </w:rPr>
            </w:pPr>
          </w:p>
          <w:p w14:paraId="5B78BC97" w14:textId="77777777" w:rsidR="00315B26" w:rsidRDefault="00315B26" w:rsidP="00A478EF">
            <w:pPr>
              <w:tabs>
                <w:tab w:val="left" w:pos="570"/>
              </w:tabs>
              <w:rPr>
                <w:bCs/>
                <w:sz w:val="22"/>
                <w:szCs w:val="22"/>
              </w:rPr>
            </w:pPr>
          </w:p>
          <w:p w14:paraId="7EB2D62D" w14:textId="77777777" w:rsidR="00315B26" w:rsidRDefault="00315B26" w:rsidP="002849EA">
            <w:pPr>
              <w:tabs>
                <w:tab w:val="left" w:pos="570"/>
              </w:tabs>
              <w:rPr>
                <w:bCs/>
                <w:sz w:val="22"/>
                <w:szCs w:val="22"/>
              </w:rPr>
            </w:pPr>
          </w:p>
          <w:p w14:paraId="09ADF8A2" w14:textId="77777777" w:rsidR="00B769A4" w:rsidRDefault="00B769A4" w:rsidP="002849EA">
            <w:pPr>
              <w:tabs>
                <w:tab w:val="left" w:pos="570"/>
              </w:tabs>
              <w:rPr>
                <w:bCs/>
                <w:sz w:val="22"/>
                <w:szCs w:val="22"/>
              </w:rPr>
            </w:pPr>
          </w:p>
          <w:p w14:paraId="086D7A02" w14:textId="77777777" w:rsidR="00B769A4" w:rsidRDefault="00B769A4" w:rsidP="002849EA">
            <w:pPr>
              <w:tabs>
                <w:tab w:val="left" w:pos="570"/>
              </w:tabs>
              <w:rPr>
                <w:bCs/>
                <w:sz w:val="22"/>
                <w:szCs w:val="22"/>
              </w:rPr>
            </w:pPr>
          </w:p>
          <w:p w14:paraId="5344AD07" w14:textId="77777777" w:rsidR="00B769A4" w:rsidRDefault="00B769A4" w:rsidP="002849EA">
            <w:pPr>
              <w:tabs>
                <w:tab w:val="left" w:pos="570"/>
              </w:tabs>
              <w:rPr>
                <w:bCs/>
                <w:sz w:val="22"/>
                <w:szCs w:val="22"/>
              </w:rPr>
            </w:pPr>
          </w:p>
          <w:p w14:paraId="2901CC7B" w14:textId="77777777" w:rsidR="00B769A4" w:rsidRDefault="00B769A4" w:rsidP="002849EA">
            <w:pPr>
              <w:tabs>
                <w:tab w:val="left" w:pos="570"/>
              </w:tabs>
              <w:rPr>
                <w:bCs/>
                <w:sz w:val="22"/>
                <w:szCs w:val="22"/>
              </w:rPr>
            </w:pPr>
          </w:p>
          <w:p w14:paraId="4FBB2DD3" w14:textId="77777777" w:rsidR="00B769A4" w:rsidRDefault="00B769A4" w:rsidP="002849EA">
            <w:pPr>
              <w:tabs>
                <w:tab w:val="left" w:pos="570"/>
              </w:tabs>
              <w:rPr>
                <w:bCs/>
                <w:sz w:val="22"/>
                <w:szCs w:val="22"/>
              </w:rPr>
            </w:pPr>
          </w:p>
          <w:p w14:paraId="6FCB3184" w14:textId="77777777" w:rsidR="00B769A4" w:rsidRDefault="00B769A4" w:rsidP="002849EA">
            <w:pPr>
              <w:tabs>
                <w:tab w:val="left" w:pos="570"/>
              </w:tabs>
              <w:rPr>
                <w:bCs/>
                <w:sz w:val="22"/>
                <w:szCs w:val="22"/>
              </w:rPr>
            </w:pPr>
          </w:p>
          <w:p w14:paraId="2799685F" w14:textId="77777777" w:rsidR="00B769A4" w:rsidRDefault="00B769A4" w:rsidP="002849EA">
            <w:pPr>
              <w:tabs>
                <w:tab w:val="left" w:pos="570"/>
              </w:tabs>
              <w:rPr>
                <w:bCs/>
                <w:sz w:val="22"/>
                <w:szCs w:val="22"/>
              </w:rPr>
            </w:pPr>
          </w:p>
          <w:p w14:paraId="6A0B58E4" w14:textId="77777777" w:rsidR="00B769A4" w:rsidRDefault="00B769A4" w:rsidP="002849EA">
            <w:pPr>
              <w:tabs>
                <w:tab w:val="left" w:pos="570"/>
              </w:tabs>
              <w:rPr>
                <w:bCs/>
                <w:sz w:val="22"/>
                <w:szCs w:val="22"/>
              </w:rPr>
            </w:pPr>
          </w:p>
          <w:p w14:paraId="44FFEC43" w14:textId="77777777" w:rsidR="00B769A4" w:rsidRDefault="00B769A4" w:rsidP="002849EA">
            <w:pPr>
              <w:tabs>
                <w:tab w:val="left" w:pos="570"/>
              </w:tabs>
              <w:rPr>
                <w:bCs/>
                <w:sz w:val="22"/>
                <w:szCs w:val="22"/>
              </w:rPr>
            </w:pPr>
          </w:p>
          <w:p w14:paraId="0985C09A" w14:textId="77777777" w:rsidR="00B769A4" w:rsidRDefault="00B769A4" w:rsidP="002849EA">
            <w:pPr>
              <w:tabs>
                <w:tab w:val="left" w:pos="570"/>
              </w:tabs>
              <w:rPr>
                <w:bCs/>
                <w:sz w:val="22"/>
                <w:szCs w:val="22"/>
              </w:rPr>
            </w:pPr>
          </w:p>
          <w:p w14:paraId="42248C7B" w14:textId="77777777" w:rsidR="00B769A4" w:rsidRDefault="00B769A4" w:rsidP="002849EA">
            <w:pPr>
              <w:tabs>
                <w:tab w:val="left" w:pos="570"/>
              </w:tabs>
              <w:rPr>
                <w:bCs/>
                <w:sz w:val="22"/>
                <w:szCs w:val="22"/>
              </w:rPr>
            </w:pPr>
          </w:p>
          <w:p w14:paraId="23AB48D9" w14:textId="77777777" w:rsidR="00B769A4" w:rsidRDefault="00B769A4" w:rsidP="002849EA">
            <w:pPr>
              <w:tabs>
                <w:tab w:val="left" w:pos="570"/>
              </w:tabs>
              <w:rPr>
                <w:bCs/>
                <w:sz w:val="18"/>
                <w:szCs w:val="22"/>
              </w:rPr>
            </w:pPr>
          </w:p>
          <w:p w14:paraId="3AB27FE4" w14:textId="77777777" w:rsidR="002962B1" w:rsidRDefault="002962B1" w:rsidP="002849EA">
            <w:pPr>
              <w:tabs>
                <w:tab w:val="left" w:pos="570"/>
              </w:tabs>
              <w:rPr>
                <w:bCs/>
                <w:sz w:val="18"/>
                <w:szCs w:val="22"/>
              </w:rPr>
            </w:pPr>
          </w:p>
          <w:p w14:paraId="15D27040" w14:textId="77777777" w:rsidR="002962B1" w:rsidRDefault="002962B1" w:rsidP="002849EA">
            <w:pPr>
              <w:tabs>
                <w:tab w:val="left" w:pos="570"/>
              </w:tabs>
              <w:rPr>
                <w:bCs/>
                <w:sz w:val="18"/>
                <w:szCs w:val="22"/>
              </w:rPr>
            </w:pPr>
          </w:p>
          <w:p w14:paraId="536EDD7A" w14:textId="77777777" w:rsidR="002962B1" w:rsidRDefault="002962B1" w:rsidP="002849EA">
            <w:pPr>
              <w:tabs>
                <w:tab w:val="left" w:pos="570"/>
              </w:tabs>
              <w:rPr>
                <w:bCs/>
                <w:sz w:val="18"/>
                <w:szCs w:val="22"/>
              </w:rPr>
            </w:pPr>
          </w:p>
          <w:p w14:paraId="5634EC71" w14:textId="77777777" w:rsidR="002962B1" w:rsidRDefault="002962B1" w:rsidP="002849EA">
            <w:pPr>
              <w:tabs>
                <w:tab w:val="left" w:pos="570"/>
              </w:tabs>
              <w:rPr>
                <w:bCs/>
                <w:sz w:val="18"/>
                <w:szCs w:val="22"/>
              </w:rPr>
            </w:pPr>
          </w:p>
          <w:p w14:paraId="357CFBE2" w14:textId="77777777" w:rsidR="002962B1" w:rsidRDefault="002962B1" w:rsidP="002849EA">
            <w:pPr>
              <w:tabs>
                <w:tab w:val="left" w:pos="570"/>
              </w:tabs>
              <w:rPr>
                <w:bCs/>
                <w:sz w:val="18"/>
                <w:szCs w:val="22"/>
              </w:rPr>
            </w:pPr>
          </w:p>
          <w:p w14:paraId="708D6235" w14:textId="77777777" w:rsidR="002962B1" w:rsidRDefault="002962B1" w:rsidP="002849EA">
            <w:pPr>
              <w:tabs>
                <w:tab w:val="left" w:pos="570"/>
              </w:tabs>
              <w:rPr>
                <w:bCs/>
                <w:sz w:val="18"/>
                <w:szCs w:val="22"/>
              </w:rPr>
            </w:pPr>
          </w:p>
          <w:p w14:paraId="6A326C63" w14:textId="77777777" w:rsidR="002962B1" w:rsidRDefault="002962B1" w:rsidP="002849EA">
            <w:pPr>
              <w:tabs>
                <w:tab w:val="left" w:pos="570"/>
              </w:tabs>
              <w:rPr>
                <w:bCs/>
                <w:sz w:val="18"/>
                <w:szCs w:val="22"/>
              </w:rPr>
            </w:pPr>
          </w:p>
          <w:p w14:paraId="036C3D86" w14:textId="7AFD805D" w:rsidR="00B769A4" w:rsidRPr="00AE3967" w:rsidRDefault="00B769A4" w:rsidP="002849EA">
            <w:pPr>
              <w:tabs>
                <w:tab w:val="left" w:pos="570"/>
              </w:tabs>
              <w:rPr>
                <w:bCs/>
                <w:sz w:val="22"/>
                <w:szCs w:val="22"/>
              </w:rPr>
            </w:pPr>
            <w:r w:rsidRPr="00B769A4">
              <w:rPr>
                <w:bCs/>
                <w:sz w:val="18"/>
                <w:szCs w:val="22"/>
              </w:rPr>
              <w:t>SPR / DRA</w:t>
            </w:r>
          </w:p>
        </w:tc>
      </w:tr>
      <w:tr w:rsidR="00942AF2" w:rsidRPr="00AE3967" w14:paraId="5895655D"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7E1F52A4" w14:textId="410C8052" w:rsidR="00942AF2" w:rsidRDefault="00315B26" w:rsidP="00450C0A">
            <w:pPr>
              <w:rPr>
                <w:b/>
                <w:bCs/>
                <w:sz w:val="22"/>
                <w:szCs w:val="22"/>
              </w:rPr>
            </w:pPr>
            <w:r>
              <w:rPr>
                <w:b/>
                <w:bCs/>
                <w:sz w:val="22"/>
                <w:szCs w:val="22"/>
              </w:rPr>
              <w:t>1</w:t>
            </w:r>
            <w:r w:rsidR="00CA0CFF">
              <w:rPr>
                <w:b/>
                <w:bCs/>
                <w:sz w:val="22"/>
                <w:szCs w:val="22"/>
              </w:rPr>
              <w:t>3</w:t>
            </w:r>
            <w:r w:rsidR="00942AF2">
              <w:rPr>
                <w:b/>
                <w:bCs/>
                <w:sz w:val="22"/>
                <w:szCs w:val="22"/>
              </w:rPr>
              <w:t>/2</w:t>
            </w:r>
            <w:r w:rsidR="00CA0CFF">
              <w:rPr>
                <w:b/>
                <w:bCs/>
                <w:sz w:val="22"/>
                <w:szCs w:val="22"/>
              </w:rPr>
              <w:t>2</w:t>
            </w:r>
            <w:r w:rsidR="00942AF2">
              <w:rPr>
                <w:b/>
                <w:bCs/>
                <w:sz w:val="22"/>
                <w:szCs w:val="22"/>
              </w:rPr>
              <w:t>-2</w:t>
            </w:r>
            <w:r w:rsidR="00CA0CFF">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47C5BB93" w14:textId="1E0F0BDD" w:rsidR="00315B26" w:rsidRDefault="00CA0CFF" w:rsidP="00315B26">
            <w:pPr>
              <w:tabs>
                <w:tab w:val="left" w:pos="576"/>
                <w:tab w:val="left" w:pos="1296"/>
                <w:tab w:val="left" w:pos="2016"/>
              </w:tabs>
              <w:ind w:left="576" w:hanging="576"/>
              <w:jc w:val="both"/>
              <w:rPr>
                <w:b/>
                <w:sz w:val="22"/>
                <w:szCs w:val="22"/>
              </w:rPr>
            </w:pPr>
            <w:r>
              <w:rPr>
                <w:b/>
                <w:sz w:val="22"/>
                <w:szCs w:val="22"/>
              </w:rPr>
              <w:t>Admissions Criteria 2024</w:t>
            </w:r>
          </w:p>
          <w:p w14:paraId="4246DE19" w14:textId="243EEEB7" w:rsidR="00B769A4" w:rsidRDefault="00B769A4" w:rsidP="00315B26">
            <w:pPr>
              <w:tabs>
                <w:tab w:val="left" w:pos="576"/>
                <w:tab w:val="left" w:pos="1296"/>
                <w:tab w:val="left" w:pos="2016"/>
              </w:tabs>
              <w:ind w:left="576" w:hanging="576"/>
              <w:jc w:val="both"/>
              <w:rPr>
                <w:sz w:val="22"/>
                <w:szCs w:val="22"/>
              </w:rPr>
            </w:pPr>
            <w:r>
              <w:rPr>
                <w:sz w:val="22"/>
                <w:szCs w:val="22"/>
              </w:rPr>
              <w:t>There are no changes to the Admissions Criteria. A vote was taken to agree to the policy.</w:t>
            </w:r>
          </w:p>
          <w:p w14:paraId="6D6CDEA3" w14:textId="04A601F6" w:rsidR="00B769A4" w:rsidRDefault="00B769A4" w:rsidP="00315B26">
            <w:pPr>
              <w:tabs>
                <w:tab w:val="left" w:pos="576"/>
                <w:tab w:val="left" w:pos="1296"/>
                <w:tab w:val="left" w:pos="2016"/>
              </w:tabs>
              <w:ind w:left="576" w:hanging="576"/>
              <w:jc w:val="both"/>
              <w:rPr>
                <w:sz w:val="22"/>
                <w:szCs w:val="22"/>
              </w:rPr>
            </w:pPr>
          </w:p>
          <w:p w14:paraId="6FA5FFD3" w14:textId="7EEA4340" w:rsidR="00B769A4" w:rsidRDefault="00B769A4" w:rsidP="00315B26">
            <w:pPr>
              <w:tabs>
                <w:tab w:val="left" w:pos="576"/>
                <w:tab w:val="left" w:pos="1296"/>
                <w:tab w:val="left" w:pos="2016"/>
              </w:tabs>
              <w:ind w:left="576" w:hanging="576"/>
              <w:jc w:val="both"/>
              <w:rPr>
                <w:sz w:val="22"/>
                <w:szCs w:val="22"/>
              </w:rPr>
            </w:pPr>
            <w:r>
              <w:rPr>
                <w:sz w:val="22"/>
                <w:szCs w:val="22"/>
              </w:rPr>
              <w:t>RBL proposed</w:t>
            </w:r>
          </w:p>
          <w:p w14:paraId="7C22E0D0" w14:textId="383C547D" w:rsidR="00B769A4" w:rsidRDefault="00B769A4" w:rsidP="00315B26">
            <w:pPr>
              <w:tabs>
                <w:tab w:val="left" w:pos="576"/>
                <w:tab w:val="left" w:pos="1296"/>
                <w:tab w:val="left" w:pos="2016"/>
              </w:tabs>
              <w:ind w:left="576" w:hanging="576"/>
              <w:jc w:val="both"/>
              <w:rPr>
                <w:sz w:val="22"/>
                <w:szCs w:val="22"/>
              </w:rPr>
            </w:pPr>
            <w:r>
              <w:rPr>
                <w:sz w:val="22"/>
                <w:szCs w:val="22"/>
              </w:rPr>
              <w:t>CCL seconded</w:t>
            </w:r>
          </w:p>
          <w:p w14:paraId="6CB6ED4C" w14:textId="40BA5DDE" w:rsidR="00B769A4" w:rsidRDefault="00B769A4" w:rsidP="00315B26">
            <w:pPr>
              <w:tabs>
                <w:tab w:val="left" w:pos="576"/>
                <w:tab w:val="left" w:pos="1296"/>
                <w:tab w:val="left" w:pos="2016"/>
              </w:tabs>
              <w:ind w:left="576" w:hanging="576"/>
              <w:jc w:val="both"/>
              <w:rPr>
                <w:sz w:val="22"/>
                <w:szCs w:val="22"/>
              </w:rPr>
            </w:pPr>
            <w:r>
              <w:rPr>
                <w:sz w:val="22"/>
                <w:szCs w:val="22"/>
              </w:rPr>
              <w:t>Unanimously agreed</w:t>
            </w:r>
          </w:p>
          <w:p w14:paraId="12B2510C" w14:textId="03F0CBC3" w:rsidR="00315B26" w:rsidRPr="00942AF2" w:rsidRDefault="00315B26" w:rsidP="00315B26">
            <w:pPr>
              <w:tabs>
                <w:tab w:val="left" w:pos="576"/>
                <w:tab w:val="left" w:pos="1296"/>
                <w:tab w:val="left" w:pos="2016"/>
              </w:tabs>
              <w:ind w:left="576" w:hanging="576"/>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DDBE963" w14:textId="77777777" w:rsidR="00942AF2" w:rsidRPr="00AE3967" w:rsidRDefault="00942AF2" w:rsidP="00A478EF">
            <w:pPr>
              <w:tabs>
                <w:tab w:val="left" w:pos="570"/>
              </w:tabs>
              <w:rPr>
                <w:bCs/>
                <w:sz w:val="22"/>
                <w:szCs w:val="22"/>
              </w:rPr>
            </w:pPr>
          </w:p>
        </w:tc>
      </w:tr>
      <w:tr w:rsidR="00315B26" w:rsidRPr="00AE3967" w14:paraId="680775B4"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63414442" w14:textId="6B0C9B8B" w:rsidR="00315B26" w:rsidRDefault="00CA0CFF" w:rsidP="00450C0A">
            <w:pPr>
              <w:rPr>
                <w:b/>
                <w:bCs/>
                <w:sz w:val="22"/>
                <w:szCs w:val="22"/>
              </w:rPr>
            </w:pPr>
            <w:r>
              <w:rPr>
                <w:b/>
                <w:bCs/>
                <w:sz w:val="22"/>
                <w:szCs w:val="22"/>
              </w:rPr>
              <w:t>14/22-23</w:t>
            </w:r>
          </w:p>
        </w:tc>
        <w:tc>
          <w:tcPr>
            <w:tcW w:w="8753" w:type="dxa"/>
            <w:tcBorders>
              <w:top w:val="single" w:sz="4" w:space="0" w:color="auto"/>
              <w:left w:val="single" w:sz="4" w:space="0" w:color="auto"/>
              <w:bottom w:val="single" w:sz="4" w:space="0" w:color="auto"/>
              <w:right w:val="single" w:sz="4" w:space="0" w:color="auto"/>
            </w:tcBorders>
          </w:tcPr>
          <w:p w14:paraId="6BD3FF3F" w14:textId="01CD3AFA" w:rsidR="00767B71" w:rsidRDefault="00CA0CFF" w:rsidP="0081350F">
            <w:pPr>
              <w:tabs>
                <w:tab w:val="left" w:pos="0"/>
                <w:tab w:val="left" w:pos="1296"/>
                <w:tab w:val="left" w:pos="2016"/>
              </w:tabs>
              <w:jc w:val="both"/>
              <w:rPr>
                <w:b/>
                <w:sz w:val="22"/>
                <w:szCs w:val="22"/>
              </w:rPr>
            </w:pPr>
            <w:r>
              <w:rPr>
                <w:b/>
                <w:sz w:val="22"/>
                <w:szCs w:val="22"/>
              </w:rPr>
              <w:t>Review of Governance, Separation of Members and Trustees</w:t>
            </w:r>
          </w:p>
          <w:p w14:paraId="395C46C9" w14:textId="57FAFC67" w:rsidR="003257E8" w:rsidRPr="009762B7" w:rsidRDefault="009520D3" w:rsidP="0081350F">
            <w:pPr>
              <w:tabs>
                <w:tab w:val="left" w:pos="0"/>
                <w:tab w:val="left" w:pos="1296"/>
                <w:tab w:val="left" w:pos="2016"/>
              </w:tabs>
              <w:jc w:val="both"/>
              <w:rPr>
                <w:sz w:val="22"/>
                <w:szCs w:val="22"/>
              </w:rPr>
            </w:pPr>
            <w:r>
              <w:rPr>
                <w:sz w:val="22"/>
                <w:szCs w:val="22"/>
              </w:rPr>
              <w:t xml:space="preserve">The ESFA have finally accepted all paperwork and </w:t>
            </w:r>
            <w:r w:rsidR="00DB6A49">
              <w:rPr>
                <w:sz w:val="22"/>
                <w:szCs w:val="22"/>
              </w:rPr>
              <w:t xml:space="preserve">it </w:t>
            </w:r>
            <w:r>
              <w:rPr>
                <w:sz w:val="22"/>
                <w:szCs w:val="22"/>
              </w:rPr>
              <w:t xml:space="preserve">is now with the </w:t>
            </w:r>
            <w:r w:rsidRPr="009762B7">
              <w:rPr>
                <w:sz w:val="22"/>
                <w:szCs w:val="22"/>
              </w:rPr>
              <w:t>Charit</w:t>
            </w:r>
            <w:r w:rsidR="00A867E2" w:rsidRPr="009762B7">
              <w:rPr>
                <w:sz w:val="22"/>
                <w:szCs w:val="22"/>
              </w:rPr>
              <w:t>ies</w:t>
            </w:r>
            <w:r w:rsidRPr="009762B7">
              <w:rPr>
                <w:sz w:val="22"/>
                <w:szCs w:val="22"/>
              </w:rPr>
              <w:t xml:space="preserve"> Commission. SGA will chase the </w:t>
            </w:r>
            <w:r w:rsidR="00A867E2" w:rsidRPr="009762B7">
              <w:rPr>
                <w:sz w:val="22"/>
                <w:szCs w:val="22"/>
              </w:rPr>
              <w:t>Charities</w:t>
            </w:r>
            <w:r w:rsidRPr="009762B7">
              <w:rPr>
                <w:sz w:val="22"/>
                <w:szCs w:val="22"/>
              </w:rPr>
              <w:t xml:space="preserve"> Commission</w:t>
            </w:r>
            <w:r w:rsidR="00A867E2" w:rsidRPr="009762B7">
              <w:rPr>
                <w:sz w:val="22"/>
                <w:szCs w:val="22"/>
              </w:rPr>
              <w:t xml:space="preserve"> through our solicitors</w:t>
            </w:r>
            <w:r w:rsidRPr="009762B7">
              <w:rPr>
                <w:sz w:val="22"/>
                <w:szCs w:val="22"/>
              </w:rPr>
              <w:t xml:space="preserve"> on 17.10.22.</w:t>
            </w:r>
          </w:p>
          <w:p w14:paraId="59E490D6" w14:textId="57B93C12" w:rsidR="00315B26" w:rsidRDefault="00315B26" w:rsidP="00315B26">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30953B0F" w14:textId="77777777" w:rsidR="00315B26" w:rsidRPr="00AE3967" w:rsidRDefault="00315B26" w:rsidP="00A478EF">
            <w:pPr>
              <w:tabs>
                <w:tab w:val="left" w:pos="570"/>
              </w:tabs>
              <w:rPr>
                <w:bCs/>
                <w:sz w:val="22"/>
                <w:szCs w:val="22"/>
              </w:rPr>
            </w:pPr>
          </w:p>
        </w:tc>
      </w:tr>
      <w:tr w:rsidR="0081350F" w:rsidRPr="00AE3967" w14:paraId="64C00AD8"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5F1D102E" w14:textId="391A0E8F" w:rsidR="0081350F" w:rsidRDefault="0081350F" w:rsidP="00450C0A">
            <w:pPr>
              <w:rPr>
                <w:b/>
                <w:bCs/>
                <w:sz w:val="22"/>
                <w:szCs w:val="22"/>
              </w:rPr>
            </w:pPr>
            <w:r>
              <w:rPr>
                <w:b/>
                <w:bCs/>
                <w:sz w:val="22"/>
                <w:szCs w:val="22"/>
              </w:rPr>
              <w:t>1</w:t>
            </w:r>
            <w:r w:rsidR="00CA0CFF">
              <w:rPr>
                <w:b/>
                <w:bCs/>
                <w:sz w:val="22"/>
                <w:szCs w:val="22"/>
              </w:rPr>
              <w:t>5</w:t>
            </w:r>
            <w:r>
              <w:rPr>
                <w:b/>
                <w:bCs/>
                <w:sz w:val="22"/>
                <w:szCs w:val="22"/>
              </w:rPr>
              <w:t>/2</w:t>
            </w:r>
            <w:r w:rsidR="00CA0CFF">
              <w:rPr>
                <w:b/>
                <w:bCs/>
                <w:sz w:val="22"/>
                <w:szCs w:val="22"/>
              </w:rPr>
              <w:t>2</w:t>
            </w:r>
            <w:r>
              <w:rPr>
                <w:b/>
                <w:bCs/>
                <w:sz w:val="22"/>
                <w:szCs w:val="22"/>
              </w:rPr>
              <w:t>-2</w:t>
            </w:r>
            <w:r w:rsidR="00CA0CFF">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73990E39" w14:textId="14B7B126" w:rsidR="0081350F" w:rsidRDefault="00CA0CFF" w:rsidP="0081350F">
            <w:pPr>
              <w:tabs>
                <w:tab w:val="left" w:pos="576"/>
                <w:tab w:val="left" w:pos="1296"/>
                <w:tab w:val="left" w:pos="2016"/>
              </w:tabs>
              <w:jc w:val="both"/>
              <w:rPr>
                <w:b/>
                <w:sz w:val="22"/>
                <w:szCs w:val="22"/>
              </w:rPr>
            </w:pPr>
            <w:r>
              <w:rPr>
                <w:b/>
                <w:sz w:val="22"/>
                <w:szCs w:val="22"/>
              </w:rPr>
              <w:t>Governor Training</w:t>
            </w:r>
          </w:p>
          <w:p w14:paraId="6613C90E" w14:textId="6BAD08D3" w:rsidR="009520D3" w:rsidRDefault="009520D3" w:rsidP="0081350F">
            <w:pPr>
              <w:tabs>
                <w:tab w:val="left" w:pos="576"/>
                <w:tab w:val="left" w:pos="1296"/>
                <w:tab w:val="left" w:pos="2016"/>
              </w:tabs>
              <w:jc w:val="both"/>
              <w:rPr>
                <w:sz w:val="22"/>
                <w:szCs w:val="22"/>
              </w:rPr>
            </w:pPr>
            <w:r w:rsidRPr="009520D3">
              <w:rPr>
                <w:sz w:val="22"/>
                <w:szCs w:val="22"/>
              </w:rPr>
              <w:t xml:space="preserve">CCL </w:t>
            </w:r>
            <w:r>
              <w:rPr>
                <w:sz w:val="22"/>
                <w:szCs w:val="22"/>
              </w:rPr>
              <w:t xml:space="preserve">will speak to MRI about involvement of Governor Training. </w:t>
            </w:r>
          </w:p>
          <w:p w14:paraId="159E30A0" w14:textId="41678391" w:rsidR="0093664E" w:rsidRDefault="009520D3" w:rsidP="0081350F">
            <w:pPr>
              <w:tabs>
                <w:tab w:val="left" w:pos="576"/>
                <w:tab w:val="left" w:pos="1296"/>
                <w:tab w:val="left" w:pos="2016"/>
              </w:tabs>
              <w:jc w:val="both"/>
              <w:rPr>
                <w:b/>
                <w:sz w:val="22"/>
                <w:szCs w:val="22"/>
              </w:rPr>
            </w:pPr>
            <w:r>
              <w:rPr>
                <w:sz w:val="22"/>
                <w:szCs w:val="22"/>
              </w:rPr>
              <w:t>It was agreed that there should be some face to face training in the Spring Term, which is run by the Local Authority, for all Governors.</w:t>
            </w:r>
          </w:p>
          <w:p w14:paraId="7902AF85" w14:textId="60B0DCF0" w:rsidR="0081350F" w:rsidRDefault="0081350F" w:rsidP="00CA0CFF">
            <w:pPr>
              <w:tabs>
                <w:tab w:val="left" w:pos="576"/>
                <w:tab w:val="left" w:pos="1296"/>
                <w:tab w:val="left" w:pos="2016"/>
              </w:tabs>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771466FE" w14:textId="77777777" w:rsidR="0081350F" w:rsidRPr="00AE3967" w:rsidRDefault="0081350F" w:rsidP="00A478EF">
            <w:pPr>
              <w:tabs>
                <w:tab w:val="left" w:pos="570"/>
              </w:tabs>
              <w:rPr>
                <w:bCs/>
                <w:sz w:val="22"/>
                <w:szCs w:val="22"/>
              </w:rPr>
            </w:pPr>
          </w:p>
        </w:tc>
      </w:tr>
      <w:tr w:rsidR="0093664E" w:rsidRPr="00AE3967" w14:paraId="7BEAE378"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5EFC0763" w14:textId="394C7556" w:rsidR="0093664E" w:rsidRDefault="0093664E" w:rsidP="00450C0A">
            <w:pPr>
              <w:rPr>
                <w:b/>
                <w:bCs/>
                <w:sz w:val="22"/>
                <w:szCs w:val="22"/>
              </w:rPr>
            </w:pPr>
            <w:r>
              <w:rPr>
                <w:b/>
                <w:bCs/>
                <w:sz w:val="22"/>
                <w:szCs w:val="22"/>
              </w:rPr>
              <w:t>1</w:t>
            </w:r>
            <w:r w:rsidR="00CA0CFF">
              <w:rPr>
                <w:b/>
                <w:bCs/>
                <w:sz w:val="22"/>
                <w:szCs w:val="22"/>
              </w:rPr>
              <w:t>6</w:t>
            </w:r>
            <w:r>
              <w:rPr>
                <w:b/>
                <w:bCs/>
                <w:sz w:val="22"/>
                <w:szCs w:val="22"/>
              </w:rPr>
              <w:t>/2</w:t>
            </w:r>
            <w:r w:rsidR="00CA0CFF">
              <w:rPr>
                <w:b/>
                <w:bCs/>
                <w:sz w:val="22"/>
                <w:szCs w:val="22"/>
              </w:rPr>
              <w:t>2</w:t>
            </w:r>
            <w:r>
              <w:rPr>
                <w:b/>
                <w:bCs/>
                <w:sz w:val="22"/>
                <w:szCs w:val="22"/>
              </w:rPr>
              <w:t>-2</w:t>
            </w:r>
            <w:r w:rsidR="00CA0CFF">
              <w:rPr>
                <w:b/>
                <w:bCs/>
                <w:sz w:val="22"/>
                <w:szCs w:val="22"/>
              </w:rPr>
              <w:t>3</w:t>
            </w:r>
          </w:p>
        </w:tc>
        <w:tc>
          <w:tcPr>
            <w:tcW w:w="8753" w:type="dxa"/>
            <w:tcBorders>
              <w:top w:val="single" w:sz="4" w:space="0" w:color="auto"/>
              <w:left w:val="single" w:sz="4" w:space="0" w:color="auto"/>
              <w:bottom w:val="single" w:sz="4" w:space="0" w:color="auto"/>
              <w:right w:val="single" w:sz="4" w:space="0" w:color="auto"/>
            </w:tcBorders>
          </w:tcPr>
          <w:p w14:paraId="65A9F1A9" w14:textId="707D1092" w:rsidR="0093664E" w:rsidRDefault="00CA0CFF" w:rsidP="00760932">
            <w:pPr>
              <w:tabs>
                <w:tab w:val="left" w:pos="576"/>
                <w:tab w:val="left" w:pos="1296"/>
                <w:tab w:val="left" w:pos="2016"/>
              </w:tabs>
              <w:ind w:left="576" w:hanging="576"/>
              <w:jc w:val="both"/>
              <w:rPr>
                <w:b/>
                <w:sz w:val="22"/>
                <w:szCs w:val="22"/>
              </w:rPr>
            </w:pPr>
            <w:r>
              <w:rPr>
                <w:b/>
                <w:sz w:val="22"/>
                <w:szCs w:val="22"/>
              </w:rPr>
              <w:t>Report back from Committees</w:t>
            </w:r>
          </w:p>
          <w:p w14:paraId="1A0428B4" w14:textId="77777777" w:rsidR="009520D3" w:rsidRDefault="0093664E" w:rsidP="00760932">
            <w:pPr>
              <w:tabs>
                <w:tab w:val="left" w:pos="576"/>
                <w:tab w:val="left" w:pos="1296"/>
                <w:tab w:val="left" w:pos="2016"/>
              </w:tabs>
              <w:ind w:left="576" w:hanging="576"/>
              <w:jc w:val="both"/>
              <w:rPr>
                <w:sz w:val="22"/>
                <w:szCs w:val="22"/>
              </w:rPr>
            </w:pPr>
            <w:r>
              <w:rPr>
                <w:sz w:val="22"/>
                <w:szCs w:val="22"/>
              </w:rPr>
              <w:t>.</w:t>
            </w:r>
          </w:p>
          <w:p w14:paraId="3EE2D498" w14:textId="49048F0A" w:rsidR="0093664E" w:rsidRDefault="009520D3" w:rsidP="00760932">
            <w:pPr>
              <w:tabs>
                <w:tab w:val="left" w:pos="576"/>
                <w:tab w:val="left" w:pos="1296"/>
                <w:tab w:val="left" w:pos="2016"/>
              </w:tabs>
              <w:ind w:left="576" w:hanging="576"/>
              <w:jc w:val="both"/>
              <w:rPr>
                <w:b/>
                <w:sz w:val="22"/>
                <w:szCs w:val="22"/>
              </w:rPr>
            </w:pPr>
            <w:r w:rsidRPr="009520D3">
              <w:rPr>
                <w:b/>
                <w:sz w:val="22"/>
                <w:szCs w:val="22"/>
              </w:rPr>
              <w:t>Governors Chairs meeting</w:t>
            </w:r>
          </w:p>
          <w:p w14:paraId="4EF054C0" w14:textId="331E352C" w:rsidR="009520D3" w:rsidRDefault="009520D3" w:rsidP="00C7561A">
            <w:pPr>
              <w:tabs>
                <w:tab w:val="left" w:pos="0"/>
                <w:tab w:val="left" w:pos="1296"/>
                <w:tab w:val="left" w:pos="2016"/>
              </w:tabs>
              <w:jc w:val="both"/>
              <w:rPr>
                <w:sz w:val="22"/>
                <w:szCs w:val="22"/>
              </w:rPr>
            </w:pPr>
            <w:r w:rsidRPr="009520D3">
              <w:rPr>
                <w:sz w:val="22"/>
                <w:szCs w:val="22"/>
              </w:rPr>
              <w:t xml:space="preserve">ATH </w:t>
            </w:r>
            <w:r>
              <w:rPr>
                <w:sz w:val="22"/>
                <w:szCs w:val="22"/>
              </w:rPr>
              <w:t xml:space="preserve">reported that </w:t>
            </w:r>
            <w:r w:rsidR="00C7561A">
              <w:rPr>
                <w:sz w:val="22"/>
                <w:szCs w:val="22"/>
              </w:rPr>
              <w:t>the Chairs meeting</w:t>
            </w:r>
            <w:r>
              <w:rPr>
                <w:sz w:val="22"/>
                <w:szCs w:val="22"/>
              </w:rPr>
              <w:t xml:space="preserve"> is the only Governors</w:t>
            </w:r>
            <w:r w:rsidR="00DB6A49">
              <w:rPr>
                <w:sz w:val="22"/>
                <w:szCs w:val="22"/>
              </w:rPr>
              <w:t>’</w:t>
            </w:r>
            <w:r>
              <w:rPr>
                <w:sz w:val="22"/>
                <w:szCs w:val="22"/>
              </w:rPr>
              <w:t xml:space="preserve"> meeting to take place so far this term. </w:t>
            </w:r>
          </w:p>
          <w:p w14:paraId="3F8F9072" w14:textId="055093AF" w:rsidR="00C7561A" w:rsidRDefault="00C7561A" w:rsidP="00C7561A">
            <w:pPr>
              <w:tabs>
                <w:tab w:val="left" w:pos="0"/>
                <w:tab w:val="left" w:pos="1296"/>
                <w:tab w:val="left" w:pos="2016"/>
              </w:tabs>
              <w:jc w:val="both"/>
              <w:rPr>
                <w:sz w:val="22"/>
                <w:szCs w:val="22"/>
              </w:rPr>
            </w:pPr>
            <w:r>
              <w:rPr>
                <w:sz w:val="22"/>
                <w:szCs w:val="22"/>
              </w:rPr>
              <w:t>Discussions at the meeting included:</w:t>
            </w:r>
          </w:p>
          <w:p w14:paraId="7F3E6654" w14:textId="302B5A53" w:rsidR="00C7561A" w:rsidRDefault="00C7561A" w:rsidP="00C7561A">
            <w:pPr>
              <w:tabs>
                <w:tab w:val="left" w:pos="0"/>
                <w:tab w:val="left" w:pos="1296"/>
                <w:tab w:val="left" w:pos="2016"/>
              </w:tabs>
              <w:jc w:val="both"/>
              <w:rPr>
                <w:sz w:val="22"/>
                <w:szCs w:val="22"/>
              </w:rPr>
            </w:pPr>
            <w:r>
              <w:rPr>
                <w:sz w:val="22"/>
                <w:szCs w:val="22"/>
              </w:rPr>
              <w:lastRenderedPageBreak/>
              <w:t>Terms of office</w:t>
            </w:r>
          </w:p>
          <w:p w14:paraId="0A34F806" w14:textId="66BCE5E3" w:rsidR="00C7561A" w:rsidRDefault="00C7561A" w:rsidP="00C7561A">
            <w:pPr>
              <w:tabs>
                <w:tab w:val="left" w:pos="0"/>
                <w:tab w:val="left" w:pos="1296"/>
                <w:tab w:val="left" w:pos="2016"/>
              </w:tabs>
              <w:jc w:val="both"/>
              <w:rPr>
                <w:sz w:val="22"/>
                <w:szCs w:val="22"/>
              </w:rPr>
            </w:pPr>
            <w:r>
              <w:rPr>
                <w:sz w:val="22"/>
                <w:szCs w:val="22"/>
              </w:rPr>
              <w:t>Separation of Members and Trustees</w:t>
            </w:r>
          </w:p>
          <w:p w14:paraId="77CC2C13" w14:textId="774798F4" w:rsidR="00C7561A" w:rsidRDefault="00C7561A" w:rsidP="00C7561A">
            <w:pPr>
              <w:tabs>
                <w:tab w:val="left" w:pos="0"/>
                <w:tab w:val="left" w:pos="1296"/>
                <w:tab w:val="left" w:pos="2016"/>
              </w:tabs>
              <w:jc w:val="both"/>
              <w:rPr>
                <w:sz w:val="22"/>
                <w:szCs w:val="22"/>
              </w:rPr>
            </w:pPr>
            <w:r>
              <w:rPr>
                <w:sz w:val="22"/>
                <w:szCs w:val="22"/>
              </w:rPr>
              <w:t>Standing Orders and Terms of Reference</w:t>
            </w:r>
          </w:p>
          <w:p w14:paraId="1D5E62E4" w14:textId="4FE4E3A5" w:rsidR="009520D3" w:rsidRPr="009762B7" w:rsidRDefault="00C7561A" w:rsidP="00C7561A">
            <w:pPr>
              <w:tabs>
                <w:tab w:val="left" w:pos="0"/>
                <w:tab w:val="left" w:pos="1296"/>
                <w:tab w:val="left" w:pos="2016"/>
              </w:tabs>
              <w:jc w:val="both"/>
              <w:rPr>
                <w:sz w:val="22"/>
                <w:szCs w:val="22"/>
              </w:rPr>
            </w:pPr>
            <w:r>
              <w:rPr>
                <w:sz w:val="22"/>
                <w:szCs w:val="22"/>
              </w:rPr>
              <w:t xml:space="preserve">Multi Academy Trusts – it was explained that Cirencester College had approached the school regarding interest in joining a MAT with them. Deer Park School and Marling School have previously approached the school to see if Kingshill would be interested in joining them. It was agreed that at this point in time, there would be no benefit for Kingshill to join a MAT, with a possible change of government in the next few years it was not </w:t>
            </w:r>
            <w:r w:rsidRPr="009762B7">
              <w:rPr>
                <w:sz w:val="22"/>
                <w:szCs w:val="22"/>
              </w:rPr>
              <w:t xml:space="preserve">known whether the need for all schools to join a MAT by 2030 would still be relevant. </w:t>
            </w:r>
            <w:r w:rsidR="004E7151" w:rsidRPr="009762B7">
              <w:rPr>
                <w:sz w:val="22"/>
                <w:szCs w:val="22"/>
              </w:rPr>
              <w:t>This item will be discussed further as necessary as/when any significant developments arise in the future.</w:t>
            </w:r>
          </w:p>
          <w:p w14:paraId="05B455A2" w14:textId="43A8D43C" w:rsidR="0093664E" w:rsidRDefault="0093664E" w:rsidP="00760932">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7245D435" w14:textId="77777777" w:rsidR="0093664E" w:rsidRDefault="0093664E" w:rsidP="00A478EF">
            <w:pPr>
              <w:tabs>
                <w:tab w:val="left" w:pos="570"/>
              </w:tabs>
              <w:rPr>
                <w:bCs/>
                <w:sz w:val="22"/>
                <w:szCs w:val="22"/>
              </w:rPr>
            </w:pPr>
          </w:p>
        </w:tc>
      </w:tr>
      <w:tr w:rsidR="00CA0CFF" w:rsidRPr="00AE3967" w14:paraId="57DE44B9"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41E23C8A" w14:textId="73CE1A51" w:rsidR="00CA0CFF" w:rsidRDefault="00CA0CFF" w:rsidP="00450C0A">
            <w:pPr>
              <w:rPr>
                <w:b/>
                <w:bCs/>
                <w:sz w:val="22"/>
                <w:szCs w:val="22"/>
              </w:rPr>
            </w:pPr>
            <w:r>
              <w:rPr>
                <w:b/>
                <w:bCs/>
                <w:sz w:val="22"/>
                <w:szCs w:val="22"/>
              </w:rPr>
              <w:t>17/22-23</w:t>
            </w:r>
          </w:p>
        </w:tc>
        <w:tc>
          <w:tcPr>
            <w:tcW w:w="8753" w:type="dxa"/>
            <w:tcBorders>
              <w:top w:val="single" w:sz="4" w:space="0" w:color="auto"/>
              <w:left w:val="single" w:sz="4" w:space="0" w:color="auto"/>
              <w:bottom w:val="single" w:sz="4" w:space="0" w:color="auto"/>
              <w:right w:val="single" w:sz="4" w:space="0" w:color="auto"/>
            </w:tcBorders>
          </w:tcPr>
          <w:p w14:paraId="17733387" w14:textId="77777777" w:rsidR="00CA0CFF" w:rsidRDefault="00CA0CFF" w:rsidP="00760932">
            <w:pPr>
              <w:tabs>
                <w:tab w:val="left" w:pos="576"/>
                <w:tab w:val="left" w:pos="1296"/>
                <w:tab w:val="left" w:pos="2016"/>
              </w:tabs>
              <w:ind w:left="576" w:hanging="576"/>
              <w:jc w:val="both"/>
              <w:rPr>
                <w:b/>
                <w:sz w:val="22"/>
                <w:szCs w:val="22"/>
              </w:rPr>
            </w:pPr>
            <w:r>
              <w:rPr>
                <w:b/>
                <w:sz w:val="22"/>
                <w:szCs w:val="22"/>
              </w:rPr>
              <w:t>Foreign Residential Visits to Approve</w:t>
            </w:r>
          </w:p>
          <w:p w14:paraId="5BB92A2B" w14:textId="5F851551" w:rsidR="00C7561A" w:rsidRDefault="00C7561A" w:rsidP="00760932">
            <w:pPr>
              <w:tabs>
                <w:tab w:val="left" w:pos="576"/>
                <w:tab w:val="left" w:pos="1296"/>
                <w:tab w:val="left" w:pos="2016"/>
              </w:tabs>
              <w:ind w:left="576" w:hanging="576"/>
              <w:jc w:val="both"/>
              <w:rPr>
                <w:sz w:val="22"/>
                <w:szCs w:val="22"/>
              </w:rPr>
            </w:pPr>
            <w:r>
              <w:rPr>
                <w:sz w:val="22"/>
                <w:szCs w:val="22"/>
              </w:rPr>
              <w:t xml:space="preserve">Governors were delighted that foreign residential visits are to take place again. </w:t>
            </w:r>
          </w:p>
          <w:p w14:paraId="0F8FB785" w14:textId="336AD79D" w:rsidR="00C7561A" w:rsidRDefault="00C7561A" w:rsidP="00760932">
            <w:pPr>
              <w:tabs>
                <w:tab w:val="left" w:pos="576"/>
                <w:tab w:val="left" w:pos="1296"/>
                <w:tab w:val="left" w:pos="2016"/>
              </w:tabs>
              <w:ind w:left="576" w:hanging="576"/>
              <w:jc w:val="both"/>
              <w:rPr>
                <w:sz w:val="22"/>
                <w:szCs w:val="22"/>
              </w:rPr>
            </w:pPr>
            <w:r>
              <w:rPr>
                <w:sz w:val="22"/>
                <w:szCs w:val="22"/>
              </w:rPr>
              <w:t xml:space="preserve">Katie Couchman (KCO) will be the lead on both trips. </w:t>
            </w:r>
          </w:p>
          <w:p w14:paraId="3B453CC6" w14:textId="77777777" w:rsidR="00C7561A" w:rsidRDefault="00C7561A" w:rsidP="00760932">
            <w:pPr>
              <w:tabs>
                <w:tab w:val="left" w:pos="576"/>
                <w:tab w:val="left" w:pos="1296"/>
                <w:tab w:val="left" w:pos="2016"/>
              </w:tabs>
              <w:ind w:left="576" w:hanging="576"/>
              <w:jc w:val="both"/>
              <w:rPr>
                <w:sz w:val="22"/>
                <w:szCs w:val="22"/>
              </w:rPr>
            </w:pPr>
          </w:p>
          <w:p w14:paraId="24DE6EFD" w14:textId="0ECC24AF" w:rsidR="00C7561A" w:rsidRDefault="00C7561A" w:rsidP="00760932">
            <w:pPr>
              <w:tabs>
                <w:tab w:val="left" w:pos="576"/>
                <w:tab w:val="left" w:pos="1296"/>
                <w:tab w:val="left" w:pos="2016"/>
              </w:tabs>
              <w:ind w:left="576" w:hanging="576"/>
              <w:jc w:val="both"/>
              <w:rPr>
                <w:sz w:val="22"/>
                <w:szCs w:val="22"/>
              </w:rPr>
            </w:pPr>
            <w:r>
              <w:rPr>
                <w:sz w:val="22"/>
                <w:szCs w:val="22"/>
              </w:rPr>
              <w:t>Munich is due to take place in October 2023</w:t>
            </w:r>
          </w:p>
          <w:p w14:paraId="48A8083E" w14:textId="16500B8F" w:rsidR="00C7561A" w:rsidRDefault="00C7561A" w:rsidP="00760932">
            <w:pPr>
              <w:tabs>
                <w:tab w:val="left" w:pos="576"/>
                <w:tab w:val="left" w:pos="1296"/>
                <w:tab w:val="left" w:pos="2016"/>
              </w:tabs>
              <w:ind w:left="576" w:hanging="576"/>
              <w:jc w:val="both"/>
              <w:rPr>
                <w:sz w:val="22"/>
                <w:szCs w:val="22"/>
              </w:rPr>
            </w:pPr>
            <w:r>
              <w:rPr>
                <w:sz w:val="22"/>
                <w:szCs w:val="22"/>
              </w:rPr>
              <w:t>CCL proposed</w:t>
            </w:r>
          </w:p>
          <w:p w14:paraId="17D83BA0" w14:textId="213E61F2" w:rsidR="00C7561A" w:rsidRDefault="00C7561A" w:rsidP="00760932">
            <w:pPr>
              <w:tabs>
                <w:tab w:val="left" w:pos="576"/>
                <w:tab w:val="left" w:pos="1296"/>
                <w:tab w:val="left" w:pos="2016"/>
              </w:tabs>
              <w:ind w:left="576" w:hanging="576"/>
              <w:jc w:val="both"/>
              <w:rPr>
                <w:sz w:val="22"/>
                <w:szCs w:val="22"/>
              </w:rPr>
            </w:pPr>
            <w:r>
              <w:rPr>
                <w:sz w:val="22"/>
                <w:szCs w:val="22"/>
              </w:rPr>
              <w:t>PHI seconded</w:t>
            </w:r>
          </w:p>
          <w:p w14:paraId="71404B64" w14:textId="2E390311" w:rsidR="00C7561A" w:rsidRDefault="00C7561A" w:rsidP="00760932">
            <w:pPr>
              <w:tabs>
                <w:tab w:val="left" w:pos="576"/>
                <w:tab w:val="left" w:pos="1296"/>
                <w:tab w:val="left" w:pos="2016"/>
              </w:tabs>
              <w:ind w:left="576" w:hanging="576"/>
              <w:jc w:val="both"/>
              <w:rPr>
                <w:sz w:val="22"/>
                <w:szCs w:val="22"/>
              </w:rPr>
            </w:pPr>
            <w:r>
              <w:rPr>
                <w:sz w:val="22"/>
                <w:szCs w:val="22"/>
              </w:rPr>
              <w:t>Unanimously agreed</w:t>
            </w:r>
          </w:p>
          <w:p w14:paraId="5C376AA8" w14:textId="550393CF" w:rsidR="00C7561A" w:rsidRDefault="00C7561A" w:rsidP="00760932">
            <w:pPr>
              <w:tabs>
                <w:tab w:val="left" w:pos="576"/>
                <w:tab w:val="left" w:pos="1296"/>
                <w:tab w:val="left" w:pos="2016"/>
              </w:tabs>
              <w:ind w:left="576" w:hanging="576"/>
              <w:jc w:val="both"/>
              <w:rPr>
                <w:sz w:val="22"/>
                <w:szCs w:val="22"/>
              </w:rPr>
            </w:pPr>
          </w:p>
          <w:p w14:paraId="054A51CE" w14:textId="52E13A6A" w:rsidR="00C7561A" w:rsidRDefault="00631B09" w:rsidP="00760932">
            <w:pPr>
              <w:tabs>
                <w:tab w:val="left" w:pos="576"/>
                <w:tab w:val="left" w:pos="1296"/>
                <w:tab w:val="left" w:pos="2016"/>
              </w:tabs>
              <w:ind w:left="576" w:hanging="576"/>
              <w:jc w:val="both"/>
              <w:rPr>
                <w:sz w:val="22"/>
                <w:szCs w:val="22"/>
              </w:rPr>
            </w:pPr>
            <w:r>
              <w:rPr>
                <w:sz w:val="22"/>
                <w:szCs w:val="22"/>
              </w:rPr>
              <w:t>Iceland is due to take place in July 2023</w:t>
            </w:r>
          </w:p>
          <w:p w14:paraId="45751D48" w14:textId="603A8F71" w:rsidR="00D71F1F" w:rsidRDefault="00D71F1F" w:rsidP="00D71F1F">
            <w:pPr>
              <w:tabs>
                <w:tab w:val="left" w:pos="576"/>
                <w:tab w:val="left" w:pos="1296"/>
                <w:tab w:val="left" w:pos="2016"/>
              </w:tabs>
              <w:ind w:left="576" w:hanging="576"/>
              <w:jc w:val="both"/>
              <w:rPr>
                <w:sz w:val="22"/>
                <w:szCs w:val="22"/>
              </w:rPr>
            </w:pPr>
            <w:r>
              <w:rPr>
                <w:sz w:val="22"/>
                <w:szCs w:val="22"/>
              </w:rPr>
              <w:t>NIN proposed</w:t>
            </w:r>
          </w:p>
          <w:p w14:paraId="419DC6FB" w14:textId="2B7343AF" w:rsidR="00D71F1F" w:rsidRDefault="00D71F1F" w:rsidP="00D71F1F">
            <w:pPr>
              <w:tabs>
                <w:tab w:val="left" w:pos="576"/>
                <w:tab w:val="left" w:pos="1296"/>
                <w:tab w:val="left" w:pos="2016"/>
              </w:tabs>
              <w:ind w:left="576" w:hanging="576"/>
              <w:jc w:val="both"/>
              <w:rPr>
                <w:sz w:val="22"/>
                <w:szCs w:val="22"/>
              </w:rPr>
            </w:pPr>
            <w:r>
              <w:rPr>
                <w:sz w:val="22"/>
                <w:szCs w:val="22"/>
              </w:rPr>
              <w:t>KFR seconded</w:t>
            </w:r>
          </w:p>
          <w:p w14:paraId="7FF84C83" w14:textId="71AC2EF1" w:rsidR="00D71F1F" w:rsidRDefault="00D71F1F" w:rsidP="00D71F1F">
            <w:pPr>
              <w:tabs>
                <w:tab w:val="left" w:pos="576"/>
                <w:tab w:val="left" w:pos="1296"/>
                <w:tab w:val="left" w:pos="2016"/>
              </w:tabs>
              <w:ind w:left="576" w:hanging="576"/>
              <w:jc w:val="both"/>
              <w:rPr>
                <w:sz w:val="22"/>
                <w:szCs w:val="22"/>
              </w:rPr>
            </w:pPr>
            <w:r>
              <w:rPr>
                <w:sz w:val="22"/>
                <w:szCs w:val="22"/>
              </w:rPr>
              <w:t>Unanimously agreed</w:t>
            </w:r>
          </w:p>
          <w:p w14:paraId="1F395938" w14:textId="398C7033" w:rsidR="00C7561A" w:rsidRDefault="00C7561A" w:rsidP="00760932">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76208013" w14:textId="77777777" w:rsidR="00CA0CFF" w:rsidRDefault="00CA0CFF" w:rsidP="00A478EF">
            <w:pPr>
              <w:tabs>
                <w:tab w:val="left" w:pos="570"/>
              </w:tabs>
              <w:rPr>
                <w:bCs/>
                <w:sz w:val="22"/>
                <w:szCs w:val="22"/>
              </w:rPr>
            </w:pPr>
          </w:p>
        </w:tc>
      </w:tr>
      <w:tr w:rsidR="00CA0CFF" w:rsidRPr="00AE3967" w14:paraId="07BD2F8D"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7AFACE3F" w14:textId="65D865C4" w:rsidR="00CA0CFF" w:rsidRPr="009762B7" w:rsidRDefault="00CA0CFF" w:rsidP="00450C0A">
            <w:pPr>
              <w:rPr>
                <w:b/>
                <w:bCs/>
                <w:sz w:val="22"/>
                <w:szCs w:val="22"/>
              </w:rPr>
            </w:pPr>
            <w:r w:rsidRPr="009762B7">
              <w:rPr>
                <w:b/>
                <w:bCs/>
                <w:sz w:val="22"/>
                <w:szCs w:val="22"/>
              </w:rPr>
              <w:t>18/22-23</w:t>
            </w:r>
          </w:p>
        </w:tc>
        <w:tc>
          <w:tcPr>
            <w:tcW w:w="8753" w:type="dxa"/>
            <w:tcBorders>
              <w:top w:val="single" w:sz="4" w:space="0" w:color="auto"/>
              <w:left w:val="single" w:sz="4" w:space="0" w:color="auto"/>
              <w:bottom w:val="single" w:sz="4" w:space="0" w:color="auto"/>
              <w:right w:val="single" w:sz="4" w:space="0" w:color="auto"/>
            </w:tcBorders>
          </w:tcPr>
          <w:p w14:paraId="1127A0C9" w14:textId="77777777" w:rsidR="00CA0CFF" w:rsidRPr="009762B7" w:rsidRDefault="00CA0CFF" w:rsidP="00760932">
            <w:pPr>
              <w:tabs>
                <w:tab w:val="left" w:pos="576"/>
                <w:tab w:val="left" w:pos="1296"/>
                <w:tab w:val="left" w:pos="2016"/>
              </w:tabs>
              <w:ind w:left="576" w:hanging="576"/>
              <w:jc w:val="both"/>
              <w:rPr>
                <w:b/>
                <w:sz w:val="22"/>
                <w:szCs w:val="22"/>
              </w:rPr>
            </w:pPr>
            <w:r w:rsidRPr="009762B7">
              <w:rPr>
                <w:b/>
                <w:sz w:val="22"/>
                <w:szCs w:val="22"/>
              </w:rPr>
              <w:t>Update on Housing Development Section 106 monies</w:t>
            </w:r>
          </w:p>
          <w:p w14:paraId="6F6FB449" w14:textId="2E5EDA04" w:rsidR="00D71F1F" w:rsidRPr="009762B7" w:rsidRDefault="00D71F1F" w:rsidP="00D71F1F">
            <w:pPr>
              <w:tabs>
                <w:tab w:val="left" w:pos="1296"/>
                <w:tab w:val="left" w:pos="2016"/>
              </w:tabs>
              <w:jc w:val="both"/>
              <w:rPr>
                <w:b/>
                <w:sz w:val="22"/>
                <w:szCs w:val="22"/>
              </w:rPr>
            </w:pPr>
            <w:r w:rsidRPr="009762B7">
              <w:rPr>
                <w:sz w:val="22"/>
                <w:szCs w:val="22"/>
              </w:rPr>
              <w:t>A consultation is due to go out for a proposal of 280 houses at the old farm at the end of Kingshill Lane, SGA will look into</w:t>
            </w:r>
            <w:r w:rsidR="004E7151" w:rsidRPr="009762B7">
              <w:rPr>
                <w:sz w:val="22"/>
                <w:szCs w:val="22"/>
              </w:rPr>
              <w:t xml:space="preserve"> this</w:t>
            </w:r>
            <w:r w:rsidRPr="009762B7">
              <w:rPr>
                <w:sz w:val="22"/>
                <w:szCs w:val="22"/>
              </w:rPr>
              <w:t xml:space="preserve">. </w:t>
            </w:r>
          </w:p>
          <w:p w14:paraId="02C73782" w14:textId="384FFB7D" w:rsidR="00D71F1F" w:rsidRPr="009762B7" w:rsidRDefault="00D71F1F" w:rsidP="00760932">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2FA92A01" w14:textId="77777777" w:rsidR="00CA0CFF" w:rsidRDefault="00CA0CFF" w:rsidP="00A478EF">
            <w:pPr>
              <w:tabs>
                <w:tab w:val="left" w:pos="570"/>
              </w:tabs>
              <w:rPr>
                <w:bCs/>
                <w:sz w:val="22"/>
                <w:szCs w:val="22"/>
              </w:rPr>
            </w:pPr>
          </w:p>
        </w:tc>
      </w:tr>
      <w:tr w:rsidR="00CA0CFF" w:rsidRPr="00AE3967" w14:paraId="4D50E73E"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0B06DB2A" w14:textId="558C526B" w:rsidR="00CA0CFF" w:rsidRPr="009762B7" w:rsidRDefault="00CA0CFF" w:rsidP="00450C0A">
            <w:pPr>
              <w:rPr>
                <w:b/>
                <w:bCs/>
                <w:sz w:val="22"/>
                <w:szCs w:val="22"/>
              </w:rPr>
            </w:pPr>
            <w:r w:rsidRPr="009762B7">
              <w:rPr>
                <w:b/>
                <w:bCs/>
                <w:sz w:val="22"/>
                <w:szCs w:val="22"/>
              </w:rPr>
              <w:t>19/22-23</w:t>
            </w:r>
          </w:p>
        </w:tc>
        <w:tc>
          <w:tcPr>
            <w:tcW w:w="8753" w:type="dxa"/>
            <w:tcBorders>
              <w:top w:val="single" w:sz="4" w:space="0" w:color="auto"/>
              <w:left w:val="single" w:sz="4" w:space="0" w:color="auto"/>
              <w:bottom w:val="single" w:sz="4" w:space="0" w:color="auto"/>
              <w:right w:val="single" w:sz="4" w:space="0" w:color="auto"/>
            </w:tcBorders>
          </w:tcPr>
          <w:p w14:paraId="767D1CF4" w14:textId="77777777" w:rsidR="00CA0CFF" w:rsidRPr="009762B7" w:rsidRDefault="00CA0CFF" w:rsidP="00760932">
            <w:pPr>
              <w:tabs>
                <w:tab w:val="left" w:pos="576"/>
                <w:tab w:val="left" w:pos="1296"/>
                <w:tab w:val="left" w:pos="2016"/>
              </w:tabs>
              <w:ind w:left="576" w:hanging="576"/>
              <w:jc w:val="both"/>
              <w:rPr>
                <w:b/>
                <w:sz w:val="22"/>
                <w:szCs w:val="22"/>
              </w:rPr>
            </w:pPr>
            <w:r w:rsidRPr="009762B7">
              <w:rPr>
                <w:b/>
                <w:sz w:val="22"/>
                <w:szCs w:val="22"/>
              </w:rPr>
              <w:t>Policies to Approve</w:t>
            </w:r>
          </w:p>
          <w:p w14:paraId="20C3443C" w14:textId="368A7939" w:rsidR="00D71F1F" w:rsidRPr="009762B7" w:rsidRDefault="00D71F1F" w:rsidP="00760932">
            <w:pPr>
              <w:tabs>
                <w:tab w:val="left" w:pos="576"/>
                <w:tab w:val="left" w:pos="1296"/>
                <w:tab w:val="left" w:pos="2016"/>
              </w:tabs>
              <w:ind w:left="576" w:hanging="576"/>
              <w:jc w:val="both"/>
              <w:rPr>
                <w:b/>
                <w:sz w:val="22"/>
                <w:szCs w:val="22"/>
              </w:rPr>
            </w:pPr>
            <w:r w:rsidRPr="009762B7">
              <w:rPr>
                <w:b/>
                <w:sz w:val="22"/>
                <w:szCs w:val="22"/>
              </w:rPr>
              <w:t>School Development Plan</w:t>
            </w:r>
          </w:p>
          <w:p w14:paraId="79593FFE" w14:textId="0ABB1A59" w:rsidR="00D71F1F" w:rsidRPr="009762B7" w:rsidRDefault="004E7151" w:rsidP="00760932">
            <w:pPr>
              <w:tabs>
                <w:tab w:val="left" w:pos="576"/>
                <w:tab w:val="left" w:pos="1296"/>
                <w:tab w:val="left" w:pos="2016"/>
              </w:tabs>
              <w:ind w:left="576" w:hanging="576"/>
              <w:jc w:val="both"/>
              <w:rPr>
                <w:sz w:val="22"/>
                <w:szCs w:val="22"/>
              </w:rPr>
            </w:pPr>
            <w:r w:rsidRPr="009762B7">
              <w:rPr>
                <w:sz w:val="22"/>
                <w:szCs w:val="22"/>
              </w:rPr>
              <w:t>Following suggestions from Governors m</w:t>
            </w:r>
            <w:r w:rsidR="00D71F1F" w:rsidRPr="009762B7">
              <w:rPr>
                <w:sz w:val="22"/>
                <w:szCs w:val="22"/>
              </w:rPr>
              <w:t xml:space="preserve">inor amendments were made to the SDP. </w:t>
            </w:r>
          </w:p>
          <w:p w14:paraId="34DF7CFC" w14:textId="7CCAA569" w:rsidR="00D71F1F" w:rsidRPr="009762B7" w:rsidRDefault="00D71F1F" w:rsidP="00760932">
            <w:pPr>
              <w:tabs>
                <w:tab w:val="left" w:pos="576"/>
                <w:tab w:val="left" w:pos="1296"/>
                <w:tab w:val="left" w:pos="2016"/>
              </w:tabs>
              <w:ind w:left="576" w:hanging="576"/>
              <w:jc w:val="both"/>
              <w:rPr>
                <w:sz w:val="22"/>
                <w:szCs w:val="22"/>
              </w:rPr>
            </w:pPr>
          </w:p>
          <w:p w14:paraId="0538B37F" w14:textId="576B386F" w:rsidR="00D71F1F" w:rsidRPr="009762B7" w:rsidRDefault="00D71F1F" w:rsidP="00760932">
            <w:pPr>
              <w:tabs>
                <w:tab w:val="left" w:pos="576"/>
                <w:tab w:val="left" w:pos="1296"/>
                <w:tab w:val="left" w:pos="2016"/>
              </w:tabs>
              <w:ind w:left="576" w:hanging="576"/>
              <w:jc w:val="both"/>
              <w:rPr>
                <w:sz w:val="22"/>
                <w:szCs w:val="22"/>
              </w:rPr>
            </w:pPr>
            <w:r w:rsidRPr="009762B7">
              <w:rPr>
                <w:sz w:val="22"/>
                <w:szCs w:val="22"/>
              </w:rPr>
              <w:t>RBL proposed</w:t>
            </w:r>
          </w:p>
          <w:p w14:paraId="4760ED31" w14:textId="757F6035" w:rsidR="00D71F1F" w:rsidRPr="009762B7" w:rsidRDefault="00D71F1F" w:rsidP="00760932">
            <w:pPr>
              <w:tabs>
                <w:tab w:val="left" w:pos="576"/>
                <w:tab w:val="left" w:pos="1296"/>
                <w:tab w:val="left" w:pos="2016"/>
              </w:tabs>
              <w:ind w:left="576" w:hanging="576"/>
              <w:jc w:val="both"/>
              <w:rPr>
                <w:sz w:val="22"/>
                <w:szCs w:val="22"/>
              </w:rPr>
            </w:pPr>
            <w:r w:rsidRPr="009762B7">
              <w:rPr>
                <w:sz w:val="22"/>
                <w:szCs w:val="22"/>
              </w:rPr>
              <w:t xml:space="preserve">LRE seconded </w:t>
            </w:r>
          </w:p>
          <w:p w14:paraId="329ACE4F" w14:textId="454F2F80" w:rsidR="00D71F1F" w:rsidRPr="009762B7" w:rsidRDefault="00D71F1F" w:rsidP="00760932">
            <w:pPr>
              <w:tabs>
                <w:tab w:val="left" w:pos="576"/>
                <w:tab w:val="left" w:pos="1296"/>
                <w:tab w:val="left" w:pos="2016"/>
              </w:tabs>
              <w:ind w:left="576" w:hanging="576"/>
              <w:jc w:val="both"/>
              <w:rPr>
                <w:sz w:val="22"/>
                <w:szCs w:val="22"/>
              </w:rPr>
            </w:pPr>
            <w:r w:rsidRPr="009762B7">
              <w:rPr>
                <w:sz w:val="22"/>
                <w:szCs w:val="22"/>
              </w:rPr>
              <w:t>Unanimously agreed</w:t>
            </w:r>
          </w:p>
          <w:p w14:paraId="21129FB8" w14:textId="38CCB833" w:rsidR="00D71F1F" w:rsidRPr="009762B7" w:rsidRDefault="00D71F1F" w:rsidP="00760932">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628617EE" w14:textId="77777777" w:rsidR="00CA0CFF" w:rsidRDefault="00CA0CFF" w:rsidP="00A478EF">
            <w:pPr>
              <w:tabs>
                <w:tab w:val="left" w:pos="570"/>
              </w:tabs>
              <w:rPr>
                <w:bCs/>
                <w:sz w:val="22"/>
                <w:szCs w:val="22"/>
              </w:rPr>
            </w:pPr>
          </w:p>
        </w:tc>
      </w:tr>
      <w:tr w:rsidR="00CA0CFF" w:rsidRPr="00AE3967" w14:paraId="6E78B080"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02B6A245" w14:textId="48D081A0" w:rsidR="00CA0CFF" w:rsidRPr="009762B7" w:rsidRDefault="00CA0CFF" w:rsidP="00450C0A">
            <w:pPr>
              <w:rPr>
                <w:b/>
                <w:bCs/>
                <w:sz w:val="22"/>
                <w:szCs w:val="22"/>
              </w:rPr>
            </w:pPr>
            <w:r w:rsidRPr="009762B7">
              <w:rPr>
                <w:b/>
                <w:bCs/>
                <w:sz w:val="22"/>
                <w:szCs w:val="22"/>
              </w:rPr>
              <w:t>20/22-23</w:t>
            </w:r>
          </w:p>
        </w:tc>
        <w:tc>
          <w:tcPr>
            <w:tcW w:w="8753" w:type="dxa"/>
            <w:tcBorders>
              <w:top w:val="single" w:sz="4" w:space="0" w:color="auto"/>
              <w:left w:val="single" w:sz="4" w:space="0" w:color="auto"/>
              <w:bottom w:val="single" w:sz="4" w:space="0" w:color="auto"/>
              <w:right w:val="single" w:sz="4" w:space="0" w:color="auto"/>
            </w:tcBorders>
          </w:tcPr>
          <w:p w14:paraId="275E9AB4" w14:textId="77777777" w:rsidR="00CA0CFF" w:rsidRPr="009762B7" w:rsidRDefault="00CA0CFF" w:rsidP="00760932">
            <w:pPr>
              <w:tabs>
                <w:tab w:val="left" w:pos="576"/>
                <w:tab w:val="left" w:pos="1296"/>
                <w:tab w:val="left" w:pos="2016"/>
              </w:tabs>
              <w:ind w:left="576" w:hanging="576"/>
              <w:jc w:val="both"/>
              <w:rPr>
                <w:b/>
                <w:sz w:val="22"/>
                <w:szCs w:val="22"/>
              </w:rPr>
            </w:pPr>
            <w:r w:rsidRPr="009762B7">
              <w:rPr>
                <w:b/>
                <w:sz w:val="22"/>
                <w:szCs w:val="22"/>
              </w:rPr>
              <w:t xml:space="preserve">Safeguarding Review </w:t>
            </w:r>
          </w:p>
          <w:p w14:paraId="06B8F28D" w14:textId="6FB4C31E" w:rsidR="00D71F1F" w:rsidRPr="009762B7" w:rsidRDefault="00D71F1F" w:rsidP="00760932">
            <w:pPr>
              <w:tabs>
                <w:tab w:val="left" w:pos="576"/>
                <w:tab w:val="left" w:pos="1296"/>
                <w:tab w:val="left" w:pos="2016"/>
              </w:tabs>
              <w:ind w:left="576" w:hanging="576"/>
              <w:jc w:val="both"/>
              <w:rPr>
                <w:sz w:val="22"/>
                <w:szCs w:val="22"/>
              </w:rPr>
            </w:pPr>
            <w:r w:rsidRPr="009762B7">
              <w:rPr>
                <w:sz w:val="22"/>
                <w:szCs w:val="22"/>
              </w:rPr>
              <w:t>ATH has now taken over as link governor for Safeguarding</w:t>
            </w:r>
            <w:r w:rsidR="00D64608" w:rsidRPr="009762B7">
              <w:rPr>
                <w:sz w:val="22"/>
                <w:szCs w:val="22"/>
              </w:rPr>
              <w:t xml:space="preserve"> and related areas</w:t>
            </w:r>
            <w:r w:rsidRPr="009762B7">
              <w:rPr>
                <w:sz w:val="22"/>
                <w:szCs w:val="22"/>
              </w:rPr>
              <w:t xml:space="preserve"> and met with DCH today.</w:t>
            </w:r>
          </w:p>
          <w:p w14:paraId="7B4A8094" w14:textId="6B7C9F59" w:rsidR="00E256D4" w:rsidRPr="009762B7" w:rsidRDefault="00E256D4" w:rsidP="00E256D4">
            <w:pPr>
              <w:tabs>
                <w:tab w:val="left" w:pos="0"/>
                <w:tab w:val="left" w:pos="1296"/>
                <w:tab w:val="left" w:pos="2016"/>
              </w:tabs>
              <w:jc w:val="both"/>
              <w:rPr>
                <w:sz w:val="22"/>
                <w:szCs w:val="22"/>
              </w:rPr>
            </w:pPr>
            <w:r w:rsidRPr="009762B7">
              <w:rPr>
                <w:sz w:val="22"/>
                <w:szCs w:val="22"/>
              </w:rPr>
              <w:t>DCH Is currently updating the Child Protection Policy and appendices, where there is an emphasis on sexual behaviour and a change in language from peer-on-peer abuse to child-on-child abuse.</w:t>
            </w:r>
          </w:p>
          <w:p w14:paraId="26FA1677" w14:textId="55B57176" w:rsidR="00E256D4" w:rsidRPr="009762B7" w:rsidRDefault="00E256D4" w:rsidP="00E256D4">
            <w:pPr>
              <w:tabs>
                <w:tab w:val="left" w:pos="1296"/>
                <w:tab w:val="left" w:pos="2016"/>
              </w:tabs>
              <w:jc w:val="both"/>
              <w:rPr>
                <w:sz w:val="22"/>
                <w:szCs w:val="22"/>
              </w:rPr>
            </w:pPr>
            <w:r w:rsidRPr="009762B7">
              <w:rPr>
                <w:sz w:val="22"/>
                <w:szCs w:val="22"/>
              </w:rPr>
              <w:t xml:space="preserve">There is a new policy coming into effect on checking social media accounts for new staff that </w:t>
            </w:r>
            <w:r w:rsidR="004E7151" w:rsidRPr="009762B7">
              <w:rPr>
                <w:sz w:val="22"/>
                <w:szCs w:val="22"/>
              </w:rPr>
              <w:t xml:space="preserve">might be </w:t>
            </w:r>
            <w:r w:rsidRPr="009762B7">
              <w:rPr>
                <w:sz w:val="22"/>
                <w:szCs w:val="22"/>
              </w:rPr>
              <w:t xml:space="preserve">appointed in a paid capacity. It is not yet known which social media sites will be included. </w:t>
            </w:r>
          </w:p>
          <w:p w14:paraId="64C15871" w14:textId="570E339A" w:rsidR="00E256D4" w:rsidRPr="009762B7" w:rsidRDefault="00E256D4" w:rsidP="00E256D4">
            <w:pPr>
              <w:tabs>
                <w:tab w:val="left" w:pos="0"/>
                <w:tab w:val="left" w:pos="1296"/>
                <w:tab w:val="left" w:pos="2016"/>
              </w:tabs>
              <w:jc w:val="both"/>
              <w:rPr>
                <w:sz w:val="22"/>
                <w:szCs w:val="22"/>
              </w:rPr>
            </w:pPr>
            <w:r w:rsidRPr="009762B7">
              <w:rPr>
                <w:sz w:val="22"/>
                <w:szCs w:val="22"/>
              </w:rPr>
              <w:t>DCH will be sending out a set of questions on 10.10.22 in relation to the Keeping Children Safe in Education (KCSIE) Part 1, Part 5 and Annex B that staff and governors were asked to read at the beginning of term.</w:t>
            </w:r>
          </w:p>
          <w:p w14:paraId="56DE7515" w14:textId="01C42E10" w:rsidR="00E256D4" w:rsidRPr="009762B7" w:rsidRDefault="00E256D4" w:rsidP="00E256D4">
            <w:pPr>
              <w:tabs>
                <w:tab w:val="left" w:pos="0"/>
                <w:tab w:val="left" w:pos="1296"/>
                <w:tab w:val="left" w:pos="2016"/>
              </w:tabs>
              <w:jc w:val="both"/>
              <w:rPr>
                <w:sz w:val="22"/>
                <w:szCs w:val="22"/>
              </w:rPr>
            </w:pPr>
            <w:r w:rsidRPr="009762B7">
              <w:rPr>
                <w:sz w:val="22"/>
                <w:szCs w:val="22"/>
              </w:rPr>
              <w:t xml:space="preserve">The Local Authority will be coming into school on </w:t>
            </w:r>
            <w:r w:rsidR="00DB6A49" w:rsidRPr="009762B7">
              <w:rPr>
                <w:sz w:val="22"/>
                <w:szCs w:val="22"/>
              </w:rPr>
              <w:t xml:space="preserve">the </w:t>
            </w:r>
            <w:r w:rsidRPr="009762B7">
              <w:rPr>
                <w:sz w:val="22"/>
                <w:szCs w:val="22"/>
              </w:rPr>
              <w:t xml:space="preserve">Inset day on 25.11.22 </w:t>
            </w:r>
            <w:r w:rsidR="00DB6A49" w:rsidRPr="009762B7">
              <w:rPr>
                <w:sz w:val="22"/>
                <w:szCs w:val="22"/>
              </w:rPr>
              <w:t xml:space="preserve">to lead on </w:t>
            </w:r>
            <w:r w:rsidRPr="009762B7">
              <w:rPr>
                <w:sz w:val="22"/>
                <w:szCs w:val="22"/>
              </w:rPr>
              <w:t xml:space="preserve">Child Protection training. Governors are welcome to attend. </w:t>
            </w:r>
          </w:p>
          <w:p w14:paraId="23858592" w14:textId="259D8820" w:rsidR="00D71F1F" w:rsidRPr="009762B7" w:rsidRDefault="00E256D4" w:rsidP="00E256D4">
            <w:pPr>
              <w:tabs>
                <w:tab w:val="left" w:pos="0"/>
                <w:tab w:val="left" w:pos="1296"/>
                <w:tab w:val="left" w:pos="2016"/>
              </w:tabs>
              <w:jc w:val="both"/>
              <w:rPr>
                <w:sz w:val="22"/>
                <w:szCs w:val="22"/>
              </w:rPr>
            </w:pPr>
            <w:r w:rsidRPr="009762B7">
              <w:rPr>
                <w:sz w:val="22"/>
                <w:szCs w:val="22"/>
              </w:rPr>
              <w:t>DCH will attend the Full Governors</w:t>
            </w:r>
            <w:r w:rsidR="00DB6A49" w:rsidRPr="009762B7">
              <w:rPr>
                <w:sz w:val="22"/>
                <w:szCs w:val="22"/>
              </w:rPr>
              <w:t>’</w:t>
            </w:r>
            <w:r w:rsidRPr="009762B7">
              <w:rPr>
                <w:sz w:val="22"/>
                <w:szCs w:val="22"/>
              </w:rPr>
              <w:t xml:space="preserve"> meeting on 1</w:t>
            </w:r>
            <w:r w:rsidRPr="009762B7">
              <w:rPr>
                <w:sz w:val="22"/>
                <w:szCs w:val="22"/>
                <w:vertAlign w:val="superscript"/>
              </w:rPr>
              <w:t>st</w:t>
            </w:r>
            <w:r w:rsidRPr="009762B7">
              <w:rPr>
                <w:sz w:val="22"/>
                <w:szCs w:val="22"/>
              </w:rPr>
              <w:t xml:space="preserve"> December 2022 to give an update. </w:t>
            </w:r>
          </w:p>
          <w:p w14:paraId="337BEB10" w14:textId="7361B711" w:rsidR="00D71F1F" w:rsidRPr="009762B7" w:rsidRDefault="00D71F1F" w:rsidP="00760932">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33F58EEC" w14:textId="77777777" w:rsidR="00CA0CFF" w:rsidRDefault="00CA0CFF" w:rsidP="00A478EF">
            <w:pPr>
              <w:tabs>
                <w:tab w:val="left" w:pos="570"/>
              </w:tabs>
              <w:rPr>
                <w:bCs/>
                <w:sz w:val="22"/>
                <w:szCs w:val="22"/>
              </w:rPr>
            </w:pPr>
          </w:p>
        </w:tc>
      </w:tr>
      <w:tr w:rsidR="00CA0CFF" w:rsidRPr="00AE3967" w14:paraId="12D2E680"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45DAC8B5" w14:textId="2586771D" w:rsidR="00CA0CFF" w:rsidRDefault="00CA0CFF" w:rsidP="00450C0A">
            <w:pPr>
              <w:rPr>
                <w:b/>
                <w:bCs/>
                <w:sz w:val="22"/>
                <w:szCs w:val="22"/>
              </w:rPr>
            </w:pPr>
            <w:r>
              <w:rPr>
                <w:b/>
                <w:bCs/>
                <w:sz w:val="22"/>
                <w:szCs w:val="22"/>
              </w:rPr>
              <w:t>21/22-23</w:t>
            </w:r>
          </w:p>
        </w:tc>
        <w:tc>
          <w:tcPr>
            <w:tcW w:w="8753" w:type="dxa"/>
            <w:tcBorders>
              <w:top w:val="single" w:sz="4" w:space="0" w:color="auto"/>
              <w:left w:val="single" w:sz="4" w:space="0" w:color="auto"/>
              <w:bottom w:val="single" w:sz="4" w:space="0" w:color="auto"/>
              <w:right w:val="single" w:sz="4" w:space="0" w:color="auto"/>
            </w:tcBorders>
          </w:tcPr>
          <w:p w14:paraId="3DE65A02" w14:textId="77777777" w:rsidR="00CA0CFF" w:rsidRDefault="00CA0CFF" w:rsidP="00760932">
            <w:pPr>
              <w:tabs>
                <w:tab w:val="left" w:pos="576"/>
                <w:tab w:val="left" w:pos="1296"/>
                <w:tab w:val="left" w:pos="2016"/>
              </w:tabs>
              <w:ind w:left="576" w:hanging="576"/>
              <w:jc w:val="both"/>
              <w:rPr>
                <w:b/>
                <w:sz w:val="22"/>
                <w:szCs w:val="22"/>
              </w:rPr>
            </w:pPr>
            <w:r>
              <w:rPr>
                <w:b/>
                <w:sz w:val="22"/>
                <w:szCs w:val="22"/>
              </w:rPr>
              <w:t>Review of Governor Committees and Link Governors</w:t>
            </w:r>
          </w:p>
          <w:p w14:paraId="33FB776B" w14:textId="4E87DB15" w:rsidR="00E256D4" w:rsidRDefault="00E404C0" w:rsidP="00760932">
            <w:pPr>
              <w:tabs>
                <w:tab w:val="left" w:pos="576"/>
                <w:tab w:val="left" w:pos="1296"/>
                <w:tab w:val="left" w:pos="2016"/>
              </w:tabs>
              <w:ind w:left="576" w:hanging="576"/>
              <w:jc w:val="both"/>
              <w:rPr>
                <w:sz w:val="22"/>
                <w:szCs w:val="22"/>
              </w:rPr>
            </w:pPr>
            <w:r>
              <w:rPr>
                <w:sz w:val="22"/>
                <w:szCs w:val="22"/>
              </w:rPr>
              <w:t>NIN has agreed to be Link Governor for MFL</w:t>
            </w:r>
          </w:p>
          <w:p w14:paraId="4CEC9031" w14:textId="486A70F0" w:rsidR="00E404C0" w:rsidRPr="009762B7" w:rsidRDefault="00E404C0" w:rsidP="00760932">
            <w:pPr>
              <w:tabs>
                <w:tab w:val="left" w:pos="576"/>
                <w:tab w:val="left" w:pos="1296"/>
                <w:tab w:val="left" w:pos="2016"/>
              </w:tabs>
              <w:ind w:left="576" w:hanging="576"/>
              <w:jc w:val="both"/>
              <w:rPr>
                <w:sz w:val="22"/>
                <w:szCs w:val="22"/>
              </w:rPr>
            </w:pPr>
            <w:r w:rsidRPr="009762B7">
              <w:rPr>
                <w:sz w:val="22"/>
                <w:szCs w:val="22"/>
              </w:rPr>
              <w:lastRenderedPageBreak/>
              <w:t>ATH has agreed to be Link Governor for RE</w:t>
            </w:r>
            <w:r w:rsidR="00D64608" w:rsidRPr="009762B7">
              <w:rPr>
                <w:sz w:val="22"/>
                <w:szCs w:val="22"/>
              </w:rPr>
              <w:t>/PSHEE/Citizenship/Collective Worship</w:t>
            </w:r>
            <w:r w:rsidRPr="009762B7">
              <w:rPr>
                <w:sz w:val="22"/>
                <w:szCs w:val="22"/>
              </w:rPr>
              <w:t xml:space="preserve"> </w:t>
            </w:r>
            <w:r w:rsidR="00D64608" w:rsidRPr="009762B7">
              <w:rPr>
                <w:sz w:val="22"/>
                <w:szCs w:val="22"/>
              </w:rPr>
              <w:t>and for</w:t>
            </w:r>
            <w:r w:rsidRPr="009762B7">
              <w:rPr>
                <w:sz w:val="22"/>
                <w:szCs w:val="22"/>
              </w:rPr>
              <w:t xml:space="preserve"> Pastoral</w:t>
            </w:r>
          </w:p>
          <w:p w14:paraId="139C4281" w14:textId="0B831BBE" w:rsidR="00E404C0" w:rsidRPr="009762B7" w:rsidRDefault="00E404C0" w:rsidP="00760932">
            <w:pPr>
              <w:tabs>
                <w:tab w:val="left" w:pos="576"/>
                <w:tab w:val="left" w:pos="1296"/>
                <w:tab w:val="left" w:pos="2016"/>
              </w:tabs>
              <w:ind w:left="576" w:hanging="576"/>
              <w:jc w:val="both"/>
              <w:rPr>
                <w:sz w:val="22"/>
                <w:szCs w:val="22"/>
              </w:rPr>
            </w:pPr>
            <w:r w:rsidRPr="009762B7">
              <w:rPr>
                <w:sz w:val="22"/>
                <w:szCs w:val="22"/>
              </w:rPr>
              <w:t xml:space="preserve">RBL has agreed to be Link Governor for </w:t>
            </w:r>
            <w:r w:rsidR="004E7151" w:rsidRPr="009762B7">
              <w:rPr>
                <w:sz w:val="22"/>
                <w:szCs w:val="22"/>
              </w:rPr>
              <w:t>C</w:t>
            </w:r>
            <w:r w:rsidRPr="009762B7">
              <w:rPr>
                <w:sz w:val="22"/>
                <w:szCs w:val="22"/>
              </w:rPr>
              <w:t>areers</w:t>
            </w:r>
          </w:p>
          <w:p w14:paraId="62ADD680" w14:textId="15AEE90F" w:rsidR="00E404C0" w:rsidRDefault="00E404C0" w:rsidP="00760932">
            <w:pPr>
              <w:tabs>
                <w:tab w:val="left" w:pos="576"/>
                <w:tab w:val="left" w:pos="1296"/>
                <w:tab w:val="left" w:pos="2016"/>
              </w:tabs>
              <w:ind w:left="576" w:hanging="576"/>
              <w:jc w:val="both"/>
              <w:rPr>
                <w:sz w:val="22"/>
                <w:szCs w:val="22"/>
              </w:rPr>
            </w:pPr>
            <w:r>
              <w:rPr>
                <w:sz w:val="22"/>
                <w:szCs w:val="22"/>
              </w:rPr>
              <w:t>A Link Governor is required for SEN.- RBT will ask JPO</w:t>
            </w:r>
          </w:p>
          <w:p w14:paraId="1EC74A0D" w14:textId="44077944" w:rsidR="00E404C0" w:rsidRPr="00E404C0" w:rsidRDefault="00E404C0" w:rsidP="00E404C0">
            <w:pPr>
              <w:tabs>
                <w:tab w:val="left" w:pos="0"/>
                <w:tab w:val="left" w:pos="1296"/>
                <w:tab w:val="left" w:pos="2016"/>
              </w:tabs>
              <w:jc w:val="both"/>
              <w:rPr>
                <w:sz w:val="22"/>
                <w:szCs w:val="22"/>
              </w:rPr>
            </w:pPr>
            <w:r>
              <w:rPr>
                <w:sz w:val="22"/>
                <w:szCs w:val="22"/>
              </w:rPr>
              <w:t>Powell</w:t>
            </w:r>
            <w:r w:rsidR="00DB6A49">
              <w:rPr>
                <w:sz w:val="22"/>
                <w:szCs w:val="22"/>
              </w:rPr>
              <w:t>’</w:t>
            </w:r>
            <w:r>
              <w:rPr>
                <w:sz w:val="22"/>
                <w:szCs w:val="22"/>
              </w:rPr>
              <w:t>s Educational Trust – AJO and SGA have both been reappointed as trustees AJO until May 2026 and SGA until January 2024</w:t>
            </w:r>
            <w:r w:rsidR="00DB6A49">
              <w:rPr>
                <w:sz w:val="22"/>
                <w:szCs w:val="22"/>
              </w:rPr>
              <w:t>.</w:t>
            </w:r>
          </w:p>
          <w:p w14:paraId="7552ABC8" w14:textId="4917E00F" w:rsidR="00E256D4" w:rsidRDefault="00E256D4" w:rsidP="00760932">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75D5BEAC" w14:textId="77777777" w:rsidR="00CA0CFF" w:rsidRDefault="00CA0CFF" w:rsidP="00A478EF">
            <w:pPr>
              <w:tabs>
                <w:tab w:val="left" w:pos="570"/>
              </w:tabs>
              <w:rPr>
                <w:bCs/>
                <w:sz w:val="22"/>
                <w:szCs w:val="22"/>
              </w:rPr>
            </w:pPr>
          </w:p>
          <w:p w14:paraId="4A1317CA" w14:textId="77777777" w:rsidR="00E404C0" w:rsidRDefault="00E404C0" w:rsidP="00A478EF">
            <w:pPr>
              <w:tabs>
                <w:tab w:val="left" w:pos="570"/>
              </w:tabs>
              <w:rPr>
                <w:bCs/>
                <w:sz w:val="22"/>
                <w:szCs w:val="22"/>
              </w:rPr>
            </w:pPr>
          </w:p>
          <w:p w14:paraId="4BD5BCEB" w14:textId="77777777" w:rsidR="00E404C0" w:rsidRDefault="00E404C0" w:rsidP="00A478EF">
            <w:pPr>
              <w:tabs>
                <w:tab w:val="left" w:pos="570"/>
              </w:tabs>
              <w:rPr>
                <w:bCs/>
                <w:sz w:val="22"/>
                <w:szCs w:val="22"/>
              </w:rPr>
            </w:pPr>
          </w:p>
          <w:p w14:paraId="3B797216" w14:textId="77777777" w:rsidR="00E404C0" w:rsidRDefault="00E404C0" w:rsidP="00A478EF">
            <w:pPr>
              <w:tabs>
                <w:tab w:val="left" w:pos="570"/>
              </w:tabs>
              <w:rPr>
                <w:bCs/>
                <w:sz w:val="22"/>
                <w:szCs w:val="22"/>
              </w:rPr>
            </w:pPr>
          </w:p>
          <w:p w14:paraId="7F95044C" w14:textId="50E9770B" w:rsidR="00E404C0" w:rsidRDefault="00E404C0" w:rsidP="00A478EF">
            <w:pPr>
              <w:tabs>
                <w:tab w:val="left" w:pos="570"/>
              </w:tabs>
              <w:rPr>
                <w:bCs/>
                <w:sz w:val="22"/>
                <w:szCs w:val="22"/>
              </w:rPr>
            </w:pPr>
            <w:r w:rsidRPr="00E404C0">
              <w:rPr>
                <w:bCs/>
                <w:sz w:val="20"/>
                <w:szCs w:val="22"/>
              </w:rPr>
              <w:t>RBT</w:t>
            </w:r>
          </w:p>
        </w:tc>
      </w:tr>
      <w:tr w:rsidR="00CA0CFF" w:rsidRPr="00AE3967" w14:paraId="6A98D94F"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5286F20" w14:textId="1D5C07BD" w:rsidR="00CA0CFF" w:rsidRDefault="00CA0CFF" w:rsidP="00450C0A">
            <w:pPr>
              <w:rPr>
                <w:b/>
                <w:bCs/>
                <w:sz w:val="22"/>
                <w:szCs w:val="22"/>
              </w:rPr>
            </w:pPr>
            <w:r>
              <w:rPr>
                <w:b/>
                <w:bCs/>
                <w:sz w:val="22"/>
                <w:szCs w:val="22"/>
              </w:rPr>
              <w:lastRenderedPageBreak/>
              <w:t>22/22-23</w:t>
            </w:r>
          </w:p>
        </w:tc>
        <w:tc>
          <w:tcPr>
            <w:tcW w:w="8753" w:type="dxa"/>
            <w:tcBorders>
              <w:top w:val="single" w:sz="4" w:space="0" w:color="auto"/>
              <w:left w:val="single" w:sz="4" w:space="0" w:color="auto"/>
              <w:bottom w:val="single" w:sz="4" w:space="0" w:color="auto"/>
              <w:right w:val="single" w:sz="4" w:space="0" w:color="auto"/>
            </w:tcBorders>
          </w:tcPr>
          <w:p w14:paraId="440DA62B" w14:textId="2394D535" w:rsidR="00CA0CFF" w:rsidRPr="009762B7" w:rsidRDefault="00CA0CFF" w:rsidP="00760932">
            <w:pPr>
              <w:tabs>
                <w:tab w:val="left" w:pos="576"/>
                <w:tab w:val="left" w:pos="1296"/>
                <w:tab w:val="left" w:pos="2016"/>
              </w:tabs>
              <w:ind w:left="576" w:hanging="576"/>
              <w:jc w:val="both"/>
              <w:rPr>
                <w:b/>
                <w:sz w:val="22"/>
                <w:szCs w:val="22"/>
              </w:rPr>
            </w:pPr>
            <w:r w:rsidRPr="009762B7">
              <w:rPr>
                <w:b/>
                <w:sz w:val="22"/>
                <w:szCs w:val="22"/>
              </w:rPr>
              <w:t>Communications</w:t>
            </w:r>
          </w:p>
          <w:p w14:paraId="1FC4219B" w14:textId="1339C49D" w:rsidR="00E404C0" w:rsidRPr="009762B7" w:rsidRDefault="00E404C0" w:rsidP="00E404C0">
            <w:pPr>
              <w:tabs>
                <w:tab w:val="left" w:pos="0"/>
                <w:tab w:val="left" w:pos="1296"/>
                <w:tab w:val="left" w:pos="2016"/>
              </w:tabs>
              <w:jc w:val="both"/>
              <w:rPr>
                <w:sz w:val="22"/>
                <w:szCs w:val="22"/>
              </w:rPr>
            </w:pPr>
            <w:r w:rsidRPr="009762B7">
              <w:rPr>
                <w:sz w:val="22"/>
                <w:szCs w:val="22"/>
              </w:rPr>
              <w:t>RBT asked if Governors could let her know their preference with communication and whether they would like paper copies of papers or are happy with electronic</w:t>
            </w:r>
            <w:r w:rsidR="00D64608" w:rsidRPr="009762B7">
              <w:rPr>
                <w:sz w:val="22"/>
                <w:szCs w:val="22"/>
              </w:rPr>
              <w:t xml:space="preserve"> versions.</w:t>
            </w:r>
            <w:r w:rsidRPr="009762B7">
              <w:rPr>
                <w:sz w:val="22"/>
                <w:szCs w:val="22"/>
              </w:rPr>
              <w:t xml:space="preserve"> Governors are to let her know individually</w:t>
            </w:r>
            <w:r w:rsidR="00DB6A49" w:rsidRPr="009762B7">
              <w:rPr>
                <w:sz w:val="22"/>
                <w:szCs w:val="22"/>
              </w:rPr>
              <w:t>.</w:t>
            </w:r>
          </w:p>
          <w:p w14:paraId="4B3BE129" w14:textId="04F4F2A7" w:rsidR="00CA0CFF" w:rsidRPr="009762B7" w:rsidRDefault="00CA0CFF" w:rsidP="00760932">
            <w:pPr>
              <w:tabs>
                <w:tab w:val="left" w:pos="576"/>
                <w:tab w:val="left" w:pos="1296"/>
                <w:tab w:val="left" w:pos="2016"/>
              </w:tabs>
              <w:ind w:left="576" w:hanging="576"/>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5339C71F" w14:textId="77777777" w:rsidR="00CA0CFF" w:rsidRDefault="00CA0CFF" w:rsidP="00A478EF">
            <w:pPr>
              <w:tabs>
                <w:tab w:val="left" w:pos="570"/>
              </w:tabs>
              <w:rPr>
                <w:bCs/>
                <w:sz w:val="22"/>
                <w:szCs w:val="22"/>
              </w:rPr>
            </w:pPr>
          </w:p>
        </w:tc>
      </w:tr>
      <w:tr w:rsidR="00CA0CFF" w:rsidRPr="00AE3967" w14:paraId="0EE02C50"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6E98EADD" w14:textId="2DD14DF6" w:rsidR="00CA0CFF" w:rsidRDefault="00CA0CFF" w:rsidP="00450C0A">
            <w:pPr>
              <w:rPr>
                <w:b/>
                <w:bCs/>
                <w:sz w:val="22"/>
                <w:szCs w:val="22"/>
              </w:rPr>
            </w:pPr>
            <w:r>
              <w:rPr>
                <w:b/>
                <w:bCs/>
                <w:sz w:val="22"/>
                <w:szCs w:val="22"/>
              </w:rPr>
              <w:t>23/22-23</w:t>
            </w:r>
          </w:p>
        </w:tc>
        <w:tc>
          <w:tcPr>
            <w:tcW w:w="8753" w:type="dxa"/>
            <w:tcBorders>
              <w:top w:val="single" w:sz="4" w:space="0" w:color="auto"/>
              <w:left w:val="single" w:sz="4" w:space="0" w:color="auto"/>
              <w:bottom w:val="single" w:sz="4" w:space="0" w:color="auto"/>
              <w:right w:val="single" w:sz="4" w:space="0" w:color="auto"/>
            </w:tcBorders>
          </w:tcPr>
          <w:p w14:paraId="1BD9B078" w14:textId="77777777" w:rsidR="00CA0CFF" w:rsidRPr="009762B7" w:rsidRDefault="00CA0CFF" w:rsidP="00760932">
            <w:pPr>
              <w:tabs>
                <w:tab w:val="left" w:pos="576"/>
                <w:tab w:val="left" w:pos="1296"/>
                <w:tab w:val="left" w:pos="2016"/>
              </w:tabs>
              <w:ind w:left="576" w:hanging="576"/>
              <w:jc w:val="both"/>
              <w:rPr>
                <w:b/>
                <w:sz w:val="22"/>
                <w:szCs w:val="22"/>
              </w:rPr>
            </w:pPr>
            <w:r w:rsidRPr="009762B7">
              <w:rPr>
                <w:b/>
                <w:sz w:val="22"/>
                <w:szCs w:val="22"/>
              </w:rPr>
              <w:t xml:space="preserve">Any Other Business </w:t>
            </w:r>
          </w:p>
          <w:p w14:paraId="1E398881" w14:textId="69EC840C" w:rsidR="00E404C0" w:rsidRPr="009762B7" w:rsidRDefault="00E404C0" w:rsidP="00E404C0">
            <w:pPr>
              <w:tabs>
                <w:tab w:val="left" w:pos="0"/>
                <w:tab w:val="left" w:pos="1296"/>
                <w:tab w:val="left" w:pos="2016"/>
              </w:tabs>
              <w:jc w:val="both"/>
              <w:rPr>
                <w:sz w:val="22"/>
                <w:szCs w:val="22"/>
              </w:rPr>
            </w:pPr>
            <w:r w:rsidRPr="009762B7">
              <w:rPr>
                <w:sz w:val="22"/>
                <w:szCs w:val="22"/>
              </w:rPr>
              <w:t xml:space="preserve">NIN asked what information Governors would need to know should Ofsted come into school. RBT will email the </w:t>
            </w:r>
            <w:r w:rsidR="00DB6A49" w:rsidRPr="009762B7">
              <w:rPr>
                <w:sz w:val="22"/>
                <w:szCs w:val="22"/>
              </w:rPr>
              <w:t xml:space="preserve">What’s Up </w:t>
            </w:r>
            <w:r w:rsidRPr="009762B7">
              <w:rPr>
                <w:sz w:val="22"/>
                <w:szCs w:val="22"/>
              </w:rPr>
              <w:t>Gov</w:t>
            </w:r>
            <w:r w:rsidR="00DB6A49" w:rsidRPr="009762B7">
              <w:rPr>
                <w:sz w:val="22"/>
                <w:szCs w:val="22"/>
              </w:rPr>
              <w:t xml:space="preserve"> </w:t>
            </w:r>
            <w:r w:rsidRPr="009762B7">
              <w:rPr>
                <w:sz w:val="22"/>
                <w:szCs w:val="22"/>
              </w:rPr>
              <w:t xml:space="preserve">link </w:t>
            </w:r>
            <w:r w:rsidR="00DB6A49" w:rsidRPr="009762B7">
              <w:rPr>
                <w:sz w:val="22"/>
                <w:szCs w:val="22"/>
              </w:rPr>
              <w:t xml:space="preserve">which highlights </w:t>
            </w:r>
            <w:r w:rsidRPr="009762B7">
              <w:rPr>
                <w:sz w:val="22"/>
                <w:szCs w:val="22"/>
              </w:rPr>
              <w:t>training</w:t>
            </w:r>
            <w:r w:rsidR="00D64608" w:rsidRPr="009762B7">
              <w:rPr>
                <w:sz w:val="22"/>
                <w:szCs w:val="22"/>
              </w:rPr>
              <w:t xml:space="preserve"> related to this</w:t>
            </w:r>
            <w:r w:rsidRPr="009762B7">
              <w:rPr>
                <w:sz w:val="22"/>
                <w:szCs w:val="22"/>
              </w:rPr>
              <w:t xml:space="preserve">. </w:t>
            </w:r>
          </w:p>
          <w:p w14:paraId="7B7725BB" w14:textId="6F68B01F" w:rsidR="00E404C0" w:rsidRPr="009762B7" w:rsidRDefault="00E404C0" w:rsidP="00760932">
            <w:pPr>
              <w:tabs>
                <w:tab w:val="left" w:pos="576"/>
                <w:tab w:val="left" w:pos="1296"/>
                <w:tab w:val="left" w:pos="2016"/>
              </w:tabs>
              <w:ind w:left="576" w:hanging="576"/>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24EF641B" w14:textId="77777777" w:rsidR="00CA0CFF" w:rsidRDefault="00CA0CFF" w:rsidP="00A478EF">
            <w:pPr>
              <w:tabs>
                <w:tab w:val="left" w:pos="570"/>
              </w:tabs>
              <w:rPr>
                <w:bCs/>
                <w:sz w:val="22"/>
                <w:szCs w:val="22"/>
              </w:rPr>
            </w:pPr>
          </w:p>
        </w:tc>
      </w:tr>
      <w:tr w:rsidR="00AE3967" w:rsidRPr="00AE3967" w14:paraId="1C4BFE85"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D8289F4" w14:textId="02F18C4F" w:rsidR="00760932" w:rsidRPr="00942AF2" w:rsidRDefault="00CA0CFF" w:rsidP="00450C0A">
            <w:pPr>
              <w:rPr>
                <w:b/>
                <w:bCs/>
                <w:sz w:val="22"/>
                <w:szCs w:val="22"/>
              </w:rPr>
            </w:pPr>
            <w:r>
              <w:rPr>
                <w:b/>
                <w:bCs/>
                <w:sz w:val="22"/>
                <w:szCs w:val="22"/>
              </w:rPr>
              <w:t>24</w:t>
            </w:r>
            <w:r w:rsidR="009C1BB7" w:rsidRPr="00942AF2">
              <w:rPr>
                <w:b/>
                <w:bCs/>
                <w:sz w:val="22"/>
                <w:szCs w:val="22"/>
              </w:rPr>
              <w:t>/</w:t>
            </w:r>
            <w:r w:rsidR="004826A7" w:rsidRPr="00942AF2">
              <w:rPr>
                <w:b/>
                <w:bCs/>
                <w:sz w:val="22"/>
                <w:szCs w:val="22"/>
              </w:rPr>
              <w:t>2</w:t>
            </w:r>
            <w:r>
              <w:rPr>
                <w:b/>
                <w:bCs/>
                <w:sz w:val="22"/>
                <w:szCs w:val="22"/>
              </w:rPr>
              <w:t>2</w:t>
            </w:r>
            <w:r w:rsidR="00760932" w:rsidRPr="00942AF2">
              <w:rPr>
                <w:b/>
                <w:bCs/>
                <w:sz w:val="22"/>
                <w:szCs w:val="22"/>
              </w:rPr>
              <w:t>-</w:t>
            </w:r>
            <w:r w:rsidR="004826A7" w:rsidRPr="00942AF2">
              <w:rPr>
                <w:b/>
                <w:bCs/>
                <w:sz w:val="22"/>
                <w:szCs w:val="22"/>
              </w:rPr>
              <w:t>2</w:t>
            </w:r>
            <w:r>
              <w:rPr>
                <w:b/>
                <w:bCs/>
                <w:sz w:val="22"/>
                <w:szCs w:val="22"/>
              </w:rPr>
              <w:t>3</w:t>
            </w:r>
          </w:p>
        </w:tc>
        <w:tc>
          <w:tcPr>
            <w:tcW w:w="8753" w:type="dxa"/>
            <w:tcBorders>
              <w:top w:val="single" w:sz="4" w:space="0" w:color="auto"/>
              <w:left w:val="single" w:sz="4" w:space="0" w:color="auto"/>
              <w:bottom w:val="single" w:sz="4" w:space="0" w:color="auto"/>
              <w:right w:val="single" w:sz="4" w:space="0" w:color="auto"/>
            </w:tcBorders>
            <w:hideMark/>
          </w:tcPr>
          <w:p w14:paraId="10B9B2A8" w14:textId="06C5EA15" w:rsidR="00222C55" w:rsidRPr="00AE3967" w:rsidRDefault="00760932" w:rsidP="00760932">
            <w:pPr>
              <w:tabs>
                <w:tab w:val="left" w:pos="576"/>
                <w:tab w:val="left" w:pos="1296"/>
                <w:tab w:val="left" w:pos="2016"/>
              </w:tabs>
              <w:ind w:left="576" w:hanging="576"/>
              <w:jc w:val="both"/>
              <w:rPr>
                <w:b/>
                <w:sz w:val="22"/>
                <w:szCs w:val="22"/>
              </w:rPr>
            </w:pPr>
            <w:r w:rsidRPr="00AE3967">
              <w:rPr>
                <w:b/>
                <w:sz w:val="22"/>
                <w:szCs w:val="22"/>
              </w:rPr>
              <w:t>Date of Next Meeting</w:t>
            </w:r>
          </w:p>
          <w:p w14:paraId="211A15E0" w14:textId="60E3AF88" w:rsidR="00B9108E" w:rsidRDefault="00CA0CFF" w:rsidP="00760932">
            <w:pPr>
              <w:tabs>
                <w:tab w:val="left" w:pos="576"/>
                <w:tab w:val="left" w:pos="1296"/>
                <w:tab w:val="left" w:pos="2016"/>
              </w:tabs>
              <w:ind w:left="576" w:hanging="576"/>
              <w:jc w:val="both"/>
              <w:rPr>
                <w:b/>
                <w:bCs/>
                <w:sz w:val="22"/>
                <w:szCs w:val="22"/>
              </w:rPr>
            </w:pPr>
            <w:r>
              <w:rPr>
                <w:b/>
                <w:bCs/>
                <w:sz w:val="22"/>
                <w:szCs w:val="22"/>
              </w:rPr>
              <w:t xml:space="preserve">Wednesday </w:t>
            </w:r>
            <w:r w:rsidR="00E404C0">
              <w:rPr>
                <w:b/>
                <w:bCs/>
                <w:sz w:val="22"/>
                <w:szCs w:val="22"/>
              </w:rPr>
              <w:t>23</w:t>
            </w:r>
            <w:r w:rsidR="00E404C0" w:rsidRPr="00E404C0">
              <w:rPr>
                <w:b/>
                <w:bCs/>
                <w:sz w:val="22"/>
                <w:szCs w:val="22"/>
                <w:vertAlign w:val="superscript"/>
              </w:rPr>
              <w:t>rd</w:t>
            </w:r>
            <w:r w:rsidR="00E404C0">
              <w:rPr>
                <w:b/>
                <w:bCs/>
                <w:sz w:val="22"/>
                <w:szCs w:val="22"/>
              </w:rPr>
              <w:t xml:space="preserve"> November </w:t>
            </w:r>
            <w:r w:rsidR="00E23242" w:rsidRPr="00AE3967">
              <w:rPr>
                <w:b/>
                <w:bCs/>
                <w:sz w:val="22"/>
                <w:szCs w:val="22"/>
              </w:rPr>
              <w:t>2022</w:t>
            </w:r>
            <w:r w:rsidR="00222C55" w:rsidRPr="00AE3967">
              <w:rPr>
                <w:b/>
                <w:bCs/>
                <w:sz w:val="22"/>
                <w:szCs w:val="22"/>
              </w:rPr>
              <w:t xml:space="preserve"> @ </w:t>
            </w:r>
            <w:r w:rsidR="00E404C0">
              <w:rPr>
                <w:b/>
                <w:bCs/>
                <w:sz w:val="22"/>
                <w:szCs w:val="22"/>
              </w:rPr>
              <w:t>5.</w:t>
            </w:r>
            <w:r w:rsidR="00DB6A49">
              <w:rPr>
                <w:b/>
                <w:bCs/>
                <w:sz w:val="22"/>
                <w:szCs w:val="22"/>
              </w:rPr>
              <w:t>30</w:t>
            </w:r>
            <w:r w:rsidR="00222C55" w:rsidRPr="00AE3967">
              <w:rPr>
                <w:b/>
                <w:bCs/>
                <w:sz w:val="22"/>
                <w:szCs w:val="22"/>
              </w:rPr>
              <w:t xml:space="preserve">p.m. </w:t>
            </w:r>
            <w:r w:rsidR="00942AF2">
              <w:rPr>
                <w:b/>
                <w:bCs/>
                <w:sz w:val="22"/>
                <w:szCs w:val="22"/>
              </w:rPr>
              <w:t>Dining Room</w:t>
            </w:r>
          </w:p>
          <w:p w14:paraId="20ED7FF8" w14:textId="77777777" w:rsidR="005C63D9" w:rsidRPr="00AE3967" w:rsidRDefault="005C63D9" w:rsidP="00760932">
            <w:pPr>
              <w:tabs>
                <w:tab w:val="left" w:pos="576"/>
                <w:tab w:val="left" w:pos="1296"/>
                <w:tab w:val="left" w:pos="2016"/>
              </w:tabs>
              <w:ind w:left="576" w:hanging="576"/>
              <w:jc w:val="both"/>
              <w:rPr>
                <w:b/>
                <w:sz w:val="22"/>
                <w:szCs w:val="22"/>
              </w:rPr>
            </w:pPr>
          </w:p>
          <w:p w14:paraId="1F426FEF" w14:textId="547FBE70" w:rsidR="005177EE" w:rsidRPr="00AE3967" w:rsidRDefault="00F70D33" w:rsidP="005177EE">
            <w:pPr>
              <w:tabs>
                <w:tab w:val="left" w:pos="576"/>
                <w:tab w:val="left" w:pos="1296"/>
                <w:tab w:val="left" w:pos="2016"/>
              </w:tabs>
              <w:ind w:left="576" w:hanging="576"/>
              <w:jc w:val="both"/>
              <w:rPr>
                <w:b/>
                <w:sz w:val="22"/>
                <w:szCs w:val="22"/>
              </w:rPr>
            </w:pPr>
            <w:r w:rsidRPr="00AE3967">
              <w:rPr>
                <w:b/>
                <w:sz w:val="22"/>
                <w:szCs w:val="22"/>
              </w:rPr>
              <w:t xml:space="preserve">The meeting closed at </w:t>
            </w:r>
            <w:r w:rsidR="0093664E">
              <w:rPr>
                <w:b/>
                <w:sz w:val="22"/>
                <w:szCs w:val="22"/>
              </w:rPr>
              <w:t>7</w:t>
            </w:r>
            <w:r w:rsidR="002D3A02">
              <w:rPr>
                <w:b/>
                <w:sz w:val="22"/>
                <w:szCs w:val="22"/>
              </w:rPr>
              <w:t>.</w:t>
            </w:r>
            <w:r w:rsidR="00E404C0">
              <w:rPr>
                <w:b/>
                <w:sz w:val="22"/>
                <w:szCs w:val="22"/>
              </w:rPr>
              <w:t>57pm</w:t>
            </w:r>
            <w:r w:rsidR="005C63D9" w:rsidRPr="00AE3967">
              <w:rPr>
                <w:b/>
                <w:sz w:val="22"/>
                <w:szCs w:val="22"/>
              </w:rPr>
              <w:t xml:space="preserve"> </w:t>
            </w:r>
          </w:p>
        </w:tc>
        <w:tc>
          <w:tcPr>
            <w:tcW w:w="781" w:type="dxa"/>
            <w:tcBorders>
              <w:top w:val="single" w:sz="4" w:space="0" w:color="auto"/>
              <w:left w:val="single" w:sz="4" w:space="0" w:color="auto"/>
              <w:bottom w:val="single" w:sz="4" w:space="0" w:color="auto"/>
              <w:right w:val="single" w:sz="4" w:space="0" w:color="auto"/>
            </w:tcBorders>
          </w:tcPr>
          <w:p w14:paraId="52CCF7D1" w14:textId="77777777" w:rsidR="00760932" w:rsidRPr="00AE3967" w:rsidRDefault="00760932" w:rsidP="00A478EF">
            <w:pPr>
              <w:tabs>
                <w:tab w:val="left" w:pos="570"/>
              </w:tabs>
              <w:rPr>
                <w:bCs/>
                <w:sz w:val="22"/>
                <w:szCs w:val="22"/>
              </w:rPr>
            </w:pPr>
          </w:p>
        </w:tc>
      </w:tr>
    </w:tbl>
    <w:p w14:paraId="2A6FF5E1" w14:textId="77777777" w:rsidR="006D7282" w:rsidRPr="00AE3967" w:rsidRDefault="006D7282" w:rsidP="00E970A2">
      <w:pPr>
        <w:tabs>
          <w:tab w:val="left" w:pos="576"/>
          <w:tab w:val="left" w:pos="1296"/>
          <w:tab w:val="left" w:pos="2016"/>
        </w:tabs>
        <w:ind w:left="576" w:hanging="576"/>
        <w:jc w:val="both"/>
        <w:rPr>
          <w:b/>
          <w:sz w:val="22"/>
          <w:szCs w:val="22"/>
        </w:rPr>
      </w:pPr>
    </w:p>
    <w:p w14:paraId="2438901B" w14:textId="77777777" w:rsidR="0050348E" w:rsidRPr="00AE3967" w:rsidRDefault="0050348E">
      <w:pPr>
        <w:spacing w:after="200" w:line="276" w:lineRule="auto"/>
        <w:rPr>
          <w:b/>
          <w:sz w:val="22"/>
          <w:szCs w:val="22"/>
        </w:rPr>
      </w:pPr>
      <w:r w:rsidRPr="00AE3967">
        <w:rPr>
          <w:b/>
          <w:sz w:val="22"/>
          <w:szCs w:val="22"/>
        </w:rPr>
        <w:br w:type="page"/>
      </w:r>
    </w:p>
    <w:p w14:paraId="6B6BE905" w14:textId="77777777"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lastRenderedPageBreak/>
        <w:t>MINUTES</w:t>
      </w:r>
    </w:p>
    <w:p w14:paraId="25D75390" w14:textId="77777777"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t>GOVERNORS’ BUSINESS MEETING</w:t>
      </w:r>
    </w:p>
    <w:p w14:paraId="50AD80C5" w14:textId="77777777" w:rsidR="00903974" w:rsidRPr="00AE3967" w:rsidRDefault="00903974" w:rsidP="00903974">
      <w:pPr>
        <w:tabs>
          <w:tab w:val="left" w:pos="576"/>
          <w:tab w:val="left" w:pos="1296"/>
          <w:tab w:val="left" w:pos="2016"/>
        </w:tabs>
        <w:ind w:left="576" w:hanging="576"/>
        <w:jc w:val="both"/>
        <w:rPr>
          <w:b/>
          <w:sz w:val="22"/>
          <w:szCs w:val="22"/>
        </w:rPr>
      </w:pPr>
    </w:p>
    <w:p w14:paraId="2B31EE05" w14:textId="1CB2D000" w:rsidR="00903974" w:rsidRPr="00AE3967" w:rsidRDefault="009C1BB7" w:rsidP="00903974">
      <w:pPr>
        <w:tabs>
          <w:tab w:val="left" w:pos="576"/>
          <w:tab w:val="left" w:pos="1296"/>
          <w:tab w:val="left" w:pos="2016"/>
        </w:tabs>
        <w:ind w:left="576" w:hanging="576"/>
        <w:jc w:val="both"/>
        <w:rPr>
          <w:b/>
          <w:sz w:val="22"/>
          <w:szCs w:val="22"/>
        </w:rPr>
      </w:pPr>
      <w:r w:rsidRPr="00AE3967">
        <w:rPr>
          <w:b/>
          <w:sz w:val="22"/>
          <w:szCs w:val="22"/>
        </w:rPr>
        <w:t xml:space="preserve">Thursday </w:t>
      </w:r>
      <w:r w:rsidR="00F85719">
        <w:rPr>
          <w:b/>
          <w:sz w:val="22"/>
          <w:szCs w:val="22"/>
        </w:rPr>
        <w:t>6</w:t>
      </w:r>
      <w:r w:rsidR="00F85719" w:rsidRPr="00F85719">
        <w:rPr>
          <w:b/>
          <w:sz w:val="22"/>
          <w:szCs w:val="22"/>
          <w:vertAlign w:val="superscript"/>
        </w:rPr>
        <w:t>th</w:t>
      </w:r>
      <w:r w:rsidR="00F85719">
        <w:rPr>
          <w:b/>
          <w:sz w:val="22"/>
          <w:szCs w:val="22"/>
        </w:rPr>
        <w:t xml:space="preserve"> October </w:t>
      </w:r>
      <w:r w:rsidRPr="00AE3967">
        <w:rPr>
          <w:b/>
          <w:sz w:val="22"/>
          <w:szCs w:val="22"/>
        </w:rPr>
        <w:t>2022</w:t>
      </w:r>
      <w:r w:rsidR="00903974" w:rsidRPr="00AE3967">
        <w:rPr>
          <w:b/>
          <w:sz w:val="22"/>
          <w:szCs w:val="22"/>
        </w:rPr>
        <w:t xml:space="preserve"> at </w:t>
      </w:r>
      <w:r w:rsidR="00617BD7" w:rsidRPr="00AE3967">
        <w:rPr>
          <w:b/>
          <w:sz w:val="22"/>
          <w:szCs w:val="22"/>
        </w:rPr>
        <w:t>6</w:t>
      </w:r>
      <w:r w:rsidR="000B6684" w:rsidRPr="00AE3967">
        <w:rPr>
          <w:b/>
          <w:sz w:val="22"/>
          <w:szCs w:val="22"/>
        </w:rPr>
        <w:t>pm</w:t>
      </w:r>
    </w:p>
    <w:p w14:paraId="3584F13C" w14:textId="77777777" w:rsidR="00903974" w:rsidRPr="00AE3967" w:rsidRDefault="00903974" w:rsidP="00903974">
      <w:pPr>
        <w:tabs>
          <w:tab w:val="left" w:pos="576"/>
          <w:tab w:val="left" w:pos="1296"/>
          <w:tab w:val="left" w:pos="2016"/>
        </w:tabs>
        <w:ind w:left="576" w:hanging="576"/>
        <w:jc w:val="both"/>
        <w:rPr>
          <w:b/>
          <w:sz w:val="22"/>
          <w:szCs w:val="22"/>
        </w:rPr>
      </w:pPr>
    </w:p>
    <w:p w14:paraId="48276636" w14:textId="77777777" w:rsidR="00903974" w:rsidRPr="00AE3967" w:rsidRDefault="00903974" w:rsidP="00903974">
      <w:pPr>
        <w:tabs>
          <w:tab w:val="left" w:pos="576"/>
          <w:tab w:val="left" w:pos="1296"/>
          <w:tab w:val="left" w:pos="2016"/>
        </w:tabs>
        <w:ind w:left="576" w:hanging="576"/>
        <w:jc w:val="both"/>
        <w:rPr>
          <w:b/>
          <w:sz w:val="22"/>
          <w:szCs w:val="22"/>
        </w:rPr>
      </w:pPr>
    </w:p>
    <w:p w14:paraId="2A88F02C" w14:textId="77777777" w:rsidR="00903974" w:rsidRPr="00AE3967" w:rsidRDefault="00903974" w:rsidP="00903974">
      <w:pPr>
        <w:tabs>
          <w:tab w:val="left" w:pos="576"/>
          <w:tab w:val="left" w:pos="1296"/>
          <w:tab w:val="left" w:pos="2016"/>
        </w:tabs>
        <w:ind w:left="576" w:hanging="576"/>
        <w:jc w:val="both"/>
        <w:rPr>
          <w:b/>
          <w:sz w:val="22"/>
          <w:szCs w:val="22"/>
        </w:rPr>
      </w:pPr>
    </w:p>
    <w:p w14:paraId="6272978E" w14:textId="77777777" w:rsidR="00903974" w:rsidRPr="00AE3967" w:rsidRDefault="00903974" w:rsidP="00903974">
      <w:pPr>
        <w:tabs>
          <w:tab w:val="left" w:pos="576"/>
          <w:tab w:val="left" w:pos="1296"/>
          <w:tab w:val="left" w:pos="2016"/>
        </w:tabs>
        <w:ind w:left="576" w:hanging="576"/>
        <w:jc w:val="both"/>
        <w:rPr>
          <w:b/>
          <w:sz w:val="22"/>
          <w:szCs w:val="22"/>
        </w:rPr>
      </w:pPr>
    </w:p>
    <w:p w14:paraId="612D1F0A" w14:textId="77777777" w:rsidR="00903974" w:rsidRPr="00AE3967" w:rsidRDefault="00903974" w:rsidP="00903974">
      <w:pPr>
        <w:tabs>
          <w:tab w:val="left" w:pos="576"/>
          <w:tab w:val="left" w:pos="1296"/>
          <w:tab w:val="left" w:pos="2016"/>
        </w:tabs>
        <w:ind w:left="576" w:hanging="576"/>
        <w:jc w:val="both"/>
        <w:rPr>
          <w:b/>
          <w:sz w:val="22"/>
          <w:szCs w:val="22"/>
        </w:rPr>
      </w:pPr>
    </w:p>
    <w:p w14:paraId="1B0CB786" w14:textId="77777777"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t>Signed</w:t>
      </w:r>
      <w:r w:rsidRPr="00AE3967">
        <w:rPr>
          <w:b/>
          <w:sz w:val="22"/>
          <w:szCs w:val="22"/>
        </w:rPr>
        <w:tab/>
      </w:r>
      <w:r w:rsidRPr="00AE3967">
        <w:rPr>
          <w:b/>
          <w:sz w:val="22"/>
          <w:szCs w:val="22"/>
        </w:rPr>
        <w:tab/>
        <w:t>--------------------------------------------------------------------</w:t>
      </w:r>
    </w:p>
    <w:p w14:paraId="51E950F1" w14:textId="77777777" w:rsidR="00903974" w:rsidRPr="00AE3967" w:rsidRDefault="00903974" w:rsidP="00903974">
      <w:pPr>
        <w:tabs>
          <w:tab w:val="left" w:pos="576"/>
          <w:tab w:val="left" w:pos="1296"/>
          <w:tab w:val="left" w:pos="2016"/>
        </w:tabs>
        <w:ind w:left="576" w:hanging="576"/>
        <w:jc w:val="both"/>
        <w:rPr>
          <w:b/>
          <w:sz w:val="22"/>
          <w:szCs w:val="22"/>
        </w:rPr>
      </w:pPr>
    </w:p>
    <w:p w14:paraId="7ED30F67" w14:textId="2D87FC76"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t>Print name</w:t>
      </w:r>
      <w:r w:rsidRPr="00AE3967">
        <w:rPr>
          <w:b/>
          <w:sz w:val="22"/>
          <w:szCs w:val="22"/>
        </w:rPr>
        <w:tab/>
      </w:r>
      <w:r w:rsidR="00E90AB5" w:rsidRPr="00AE3967">
        <w:rPr>
          <w:b/>
          <w:sz w:val="22"/>
          <w:szCs w:val="22"/>
        </w:rPr>
        <w:tab/>
      </w:r>
      <w:r w:rsidRPr="00AE3967">
        <w:rPr>
          <w:b/>
          <w:sz w:val="22"/>
          <w:szCs w:val="22"/>
        </w:rPr>
        <w:t>---------------------------------------------------------------------</w:t>
      </w:r>
    </w:p>
    <w:p w14:paraId="0202EB2B" w14:textId="77777777" w:rsidR="00903974" w:rsidRPr="00AE3967" w:rsidRDefault="00903974" w:rsidP="00903974">
      <w:pPr>
        <w:tabs>
          <w:tab w:val="left" w:pos="576"/>
          <w:tab w:val="left" w:pos="1296"/>
          <w:tab w:val="left" w:pos="2016"/>
        </w:tabs>
        <w:ind w:left="576" w:hanging="576"/>
        <w:jc w:val="both"/>
        <w:rPr>
          <w:b/>
          <w:sz w:val="22"/>
          <w:szCs w:val="22"/>
        </w:rPr>
      </w:pPr>
    </w:p>
    <w:p w14:paraId="450470C4" w14:textId="54ECFF93" w:rsidR="00903974" w:rsidRPr="00AE3967" w:rsidRDefault="00903974" w:rsidP="00903974">
      <w:pPr>
        <w:tabs>
          <w:tab w:val="left" w:pos="576"/>
          <w:tab w:val="left" w:pos="1296"/>
          <w:tab w:val="left" w:pos="2016"/>
        </w:tabs>
        <w:ind w:left="576" w:hanging="576"/>
        <w:jc w:val="both"/>
        <w:rPr>
          <w:b/>
          <w:sz w:val="22"/>
          <w:szCs w:val="22"/>
        </w:rPr>
      </w:pPr>
      <w:r w:rsidRPr="00AE3967">
        <w:rPr>
          <w:b/>
          <w:sz w:val="22"/>
          <w:szCs w:val="22"/>
        </w:rPr>
        <w:t>Date</w:t>
      </w:r>
      <w:r w:rsidRPr="00AE3967">
        <w:rPr>
          <w:b/>
          <w:sz w:val="22"/>
          <w:szCs w:val="22"/>
        </w:rPr>
        <w:tab/>
      </w:r>
      <w:r w:rsidRPr="00AE3967">
        <w:rPr>
          <w:b/>
          <w:sz w:val="22"/>
          <w:szCs w:val="22"/>
        </w:rPr>
        <w:tab/>
      </w:r>
      <w:r w:rsidR="00E90AB5" w:rsidRPr="00AE3967">
        <w:rPr>
          <w:b/>
          <w:sz w:val="22"/>
          <w:szCs w:val="22"/>
        </w:rPr>
        <w:tab/>
      </w:r>
      <w:r w:rsidRPr="00AE3967">
        <w:rPr>
          <w:b/>
          <w:sz w:val="22"/>
          <w:szCs w:val="22"/>
        </w:rPr>
        <w:t>----------------------------------------------------------------------</w:t>
      </w:r>
    </w:p>
    <w:p w14:paraId="28FD2DB5" w14:textId="77777777" w:rsidR="0094385F" w:rsidRPr="00AE3967" w:rsidRDefault="0094385F" w:rsidP="00337738">
      <w:pPr>
        <w:tabs>
          <w:tab w:val="left" w:pos="576"/>
          <w:tab w:val="left" w:pos="1296"/>
          <w:tab w:val="left" w:pos="2016"/>
        </w:tabs>
        <w:ind w:left="576" w:hanging="576"/>
        <w:jc w:val="both"/>
        <w:rPr>
          <w:b/>
          <w:sz w:val="22"/>
          <w:szCs w:val="22"/>
        </w:rPr>
      </w:pPr>
    </w:p>
    <w:p w14:paraId="5C7D4353" w14:textId="2E7641B7" w:rsidR="00BF0F45" w:rsidRPr="00AE3967" w:rsidRDefault="00BF0F45" w:rsidP="00903974">
      <w:pPr>
        <w:tabs>
          <w:tab w:val="left" w:pos="570"/>
        </w:tabs>
        <w:rPr>
          <w:sz w:val="22"/>
          <w:szCs w:val="22"/>
        </w:rPr>
      </w:pPr>
    </w:p>
    <w:sectPr w:rsidR="00BF0F45" w:rsidRPr="00AE3967" w:rsidSect="00342393">
      <w:headerReference w:type="even" r:id="rId8"/>
      <w:headerReference w:type="default" r:id="rId9"/>
      <w:footerReference w:type="even" r:id="rId10"/>
      <w:footerReference w:type="default" r:id="rId11"/>
      <w:headerReference w:type="first" r:id="rId12"/>
      <w:footerReference w:type="first" r:id="rId13"/>
      <w:pgSz w:w="11906" w:h="16838"/>
      <w:pgMar w:top="113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61688" w14:textId="77777777" w:rsidR="007461EA" w:rsidRDefault="007461EA" w:rsidP="00F83577">
      <w:r>
        <w:separator/>
      </w:r>
    </w:p>
  </w:endnote>
  <w:endnote w:type="continuationSeparator" w:id="0">
    <w:p w14:paraId="4734422A" w14:textId="77777777" w:rsidR="007461EA" w:rsidRDefault="007461EA" w:rsidP="00F8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828A" w14:textId="77777777" w:rsidR="007B686B" w:rsidRDefault="007B6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6CC3" w14:textId="77777777" w:rsidR="007B686B" w:rsidRDefault="007B6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813D" w14:textId="77777777" w:rsidR="007B686B" w:rsidRDefault="007B6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44DF2" w14:textId="77777777" w:rsidR="007461EA" w:rsidRDefault="007461EA" w:rsidP="00F83577">
      <w:r>
        <w:separator/>
      </w:r>
    </w:p>
  </w:footnote>
  <w:footnote w:type="continuationSeparator" w:id="0">
    <w:p w14:paraId="5A90B9A8" w14:textId="77777777" w:rsidR="007461EA" w:rsidRDefault="007461EA" w:rsidP="00F8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EF386" w14:textId="77777777" w:rsidR="007B686B" w:rsidRDefault="007B6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FA42" w14:textId="795953A1" w:rsidR="00720BF3" w:rsidRDefault="00720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0A42" w14:textId="77777777" w:rsidR="007B686B" w:rsidRDefault="007B6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65D"/>
    <w:multiLevelType w:val="hybridMultilevel"/>
    <w:tmpl w:val="B314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647B6"/>
    <w:multiLevelType w:val="hybridMultilevel"/>
    <w:tmpl w:val="9E24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B5547"/>
    <w:multiLevelType w:val="hybridMultilevel"/>
    <w:tmpl w:val="99A2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3939"/>
    <w:multiLevelType w:val="hybridMultilevel"/>
    <w:tmpl w:val="1B9E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E6814"/>
    <w:multiLevelType w:val="hybridMultilevel"/>
    <w:tmpl w:val="4998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93308"/>
    <w:multiLevelType w:val="hybridMultilevel"/>
    <w:tmpl w:val="D9FA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D5FAD"/>
    <w:multiLevelType w:val="hybridMultilevel"/>
    <w:tmpl w:val="D21AA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6E7347"/>
    <w:multiLevelType w:val="hybridMultilevel"/>
    <w:tmpl w:val="3636353A"/>
    <w:lvl w:ilvl="0" w:tplc="0060E2FC">
      <w:start w:val="1"/>
      <w:numFmt w:val="decimal"/>
      <w:lvlText w:val="%1."/>
      <w:lvlJc w:val="left"/>
      <w:pPr>
        <w:tabs>
          <w:tab w:val="num" w:pos="1854"/>
        </w:tabs>
        <w:ind w:left="1854" w:hanging="720"/>
      </w:pPr>
      <w:rPr>
        <w:rFonts w:hint="default"/>
      </w:rPr>
    </w:lvl>
    <w:lvl w:ilvl="1" w:tplc="0409000F">
      <w:start w:val="1"/>
      <w:numFmt w:val="decimal"/>
      <w:lvlText w:val="%2."/>
      <w:lvlJc w:val="left"/>
      <w:pPr>
        <w:tabs>
          <w:tab w:val="num" w:pos="2307"/>
        </w:tabs>
        <w:ind w:left="2307" w:hanging="360"/>
      </w:pPr>
      <w:rPr>
        <w:rFonts w:hint="default"/>
      </w:rPr>
    </w:lvl>
    <w:lvl w:ilvl="2" w:tplc="0809001B" w:tentative="1">
      <w:start w:val="1"/>
      <w:numFmt w:val="lowerRoman"/>
      <w:lvlText w:val="%3."/>
      <w:lvlJc w:val="right"/>
      <w:pPr>
        <w:tabs>
          <w:tab w:val="num" w:pos="3027"/>
        </w:tabs>
        <w:ind w:left="3027" w:hanging="180"/>
      </w:pPr>
    </w:lvl>
    <w:lvl w:ilvl="3" w:tplc="0809000F" w:tentative="1">
      <w:start w:val="1"/>
      <w:numFmt w:val="decimal"/>
      <w:lvlText w:val="%4."/>
      <w:lvlJc w:val="left"/>
      <w:pPr>
        <w:tabs>
          <w:tab w:val="num" w:pos="3747"/>
        </w:tabs>
        <w:ind w:left="3747" w:hanging="360"/>
      </w:pPr>
    </w:lvl>
    <w:lvl w:ilvl="4" w:tplc="08090019" w:tentative="1">
      <w:start w:val="1"/>
      <w:numFmt w:val="lowerLetter"/>
      <w:lvlText w:val="%5."/>
      <w:lvlJc w:val="left"/>
      <w:pPr>
        <w:tabs>
          <w:tab w:val="num" w:pos="4467"/>
        </w:tabs>
        <w:ind w:left="4467" w:hanging="360"/>
      </w:pPr>
    </w:lvl>
    <w:lvl w:ilvl="5" w:tplc="0809001B" w:tentative="1">
      <w:start w:val="1"/>
      <w:numFmt w:val="lowerRoman"/>
      <w:lvlText w:val="%6."/>
      <w:lvlJc w:val="right"/>
      <w:pPr>
        <w:tabs>
          <w:tab w:val="num" w:pos="5187"/>
        </w:tabs>
        <w:ind w:left="5187" w:hanging="180"/>
      </w:pPr>
    </w:lvl>
    <w:lvl w:ilvl="6" w:tplc="0809000F" w:tentative="1">
      <w:start w:val="1"/>
      <w:numFmt w:val="decimal"/>
      <w:lvlText w:val="%7."/>
      <w:lvlJc w:val="left"/>
      <w:pPr>
        <w:tabs>
          <w:tab w:val="num" w:pos="5907"/>
        </w:tabs>
        <w:ind w:left="5907" w:hanging="360"/>
      </w:pPr>
    </w:lvl>
    <w:lvl w:ilvl="7" w:tplc="08090019" w:tentative="1">
      <w:start w:val="1"/>
      <w:numFmt w:val="lowerLetter"/>
      <w:lvlText w:val="%8."/>
      <w:lvlJc w:val="left"/>
      <w:pPr>
        <w:tabs>
          <w:tab w:val="num" w:pos="6627"/>
        </w:tabs>
        <w:ind w:left="6627" w:hanging="360"/>
      </w:pPr>
    </w:lvl>
    <w:lvl w:ilvl="8" w:tplc="0809001B" w:tentative="1">
      <w:start w:val="1"/>
      <w:numFmt w:val="lowerRoman"/>
      <w:lvlText w:val="%9."/>
      <w:lvlJc w:val="right"/>
      <w:pPr>
        <w:tabs>
          <w:tab w:val="num" w:pos="7347"/>
        </w:tabs>
        <w:ind w:left="7347" w:hanging="180"/>
      </w:pPr>
    </w:lvl>
  </w:abstractNum>
  <w:abstractNum w:abstractNumId="8" w15:restartNumberingAfterBreak="0">
    <w:nsid w:val="5F144024"/>
    <w:multiLevelType w:val="hybridMultilevel"/>
    <w:tmpl w:val="FF82B9B8"/>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650"/>
        </w:tabs>
        <w:ind w:left="165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72807AD6"/>
    <w:multiLevelType w:val="hybridMultilevel"/>
    <w:tmpl w:val="7C20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040ABB"/>
    <w:multiLevelType w:val="hybridMultilevel"/>
    <w:tmpl w:val="AF168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A93325"/>
    <w:multiLevelType w:val="hybridMultilevel"/>
    <w:tmpl w:val="E7BCD9CC"/>
    <w:lvl w:ilvl="0" w:tplc="22F46CE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AD0EA6"/>
    <w:multiLevelType w:val="hybridMultilevel"/>
    <w:tmpl w:val="A510FF14"/>
    <w:lvl w:ilvl="0" w:tplc="F110A64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10"/>
  </w:num>
  <w:num w:numId="6">
    <w:abstractNumId w:val="12"/>
  </w:num>
  <w:num w:numId="7">
    <w:abstractNumId w:val="0"/>
  </w:num>
  <w:num w:numId="8">
    <w:abstractNumId w:val="2"/>
  </w:num>
  <w:num w:numId="9">
    <w:abstractNumId w:val="9"/>
  </w:num>
  <w:num w:numId="10">
    <w:abstractNumId w:val="1"/>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83"/>
    <w:rsid w:val="00000928"/>
    <w:rsid w:val="00002E0B"/>
    <w:rsid w:val="00004408"/>
    <w:rsid w:val="00012A43"/>
    <w:rsid w:val="0001359B"/>
    <w:rsid w:val="0001426F"/>
    <w:rsid w:val="0001763A"/>
    <w:rsid w:val="0002061E"/>
    <w:rsid w:val="00021136"/>
    <w:rsid w:val="00035831"/>
    <w:rsid w:val="000410C8"/>
    <w:rsid w:val="00045736"/>
    <w:rsid w:val="00063A22"/>
    <w:rsid w:val="000733D2"/>
    <w:rsid w:val="000754B9"/>
    <w:rsid w:val="000822D9"/>
    <w:rsid w:val="00084B30"/>
    <w:rsid w:val="00090DC8"/>
    <w:rsid w:val="000935DD"/>
    <w:rsid w:val="0009363C"/>
    <w:rsid w:val="00094453"/>
    <w:rsid w:val="000A4847"/>
    <w:rsid w:val="000B1093"/>
    <w:rsid w:val="000B6684"/>
    <w:rsid w:val="000C1A52"/>
    <w:rsid w:val="000C425A"/>
    <w:rsid w:val="000C522D"/>
    <w:rsid w:val="000D6439"/>
    <w:rsid w:val="000E2630"/>
    <w:rsid w:val="000F1F4A"/>
    <w:rsid w:val="000F42FE"/>
    <w:rsid w:val="000F7ABF"/>
    <w:rsid w:val="0011035B"/>
    <w:rsid w:val="00114A3F"/>
    <w:rsid w:val="00117D87"/>
    <w:rsid w:val="00124949"/>
    <w:rsid w:val="00137643"/>
    <w:rsid w:val="001433A4"/>
    <w:rsid w:val="00151FF9"/>
    <w:rsid w:val="00152C67"/>
    <w:rsid w:val="00154970"/>
    <w:rsid w:val="0015566A"/>
    <w:rsid w:val="00160431"/>
    <w:rsid w:val="00165909"/>
    <w:rsid w:val="00170B00"/>
    <w:rsid w:val="0017348A"/>
    <w:rsid w:val="001A2BAC"/>
    <w:rsid w:val="001A4D57"/>
    <w:rsid w:val="001B043C"/>
    <w:rsid w:val="001C0F74"/>
    <w:rsid w:val="001D2209"/>
    <w:rsid w:val="001D4608"/>
    <w:rsid w:val="001F23DD"/>
    <w:rsid w:val="00202060"/>
    <w:rsid w:val="00202B8C"/>
    <w:rsid w:val="0021658B"/>
    <w:rsid w:val="00221714"/>
    <w:rsid w:val="00221772"/>
    <w:rsid w:val="00222C55"/>
    <w:rsid w:val="00226DFA"/>
    <w:rsid w:val="002849EA"/>
    <w:rsid w:val="00284C46"/>
    <w:rsid w:val="00287AFA"/>
    <w:rsid w:val="002920FA"/>
    <w:rsid w:val="00295900"/>
    <w:rsid w:val="002962B1"/>
    <w:rsid w:val="002B1E4E"/>
    <w:rsid w:val="002B377F"/>
    <w:rsid w:val="002B6042"/>
    <w:rsid w:val="002C02B1"/>
    <w:rsid w:val="002C1592"/>
    <w:rsid w:val="002C6843"/>
    <w:rsid w:val="002D3A02"/>
    <w:rsid w:val="00302C5D"/>
    <w:rsid w:val="00315718"/>
    <w:rsid w:val="00315B26"/>
    <w:rsid w:val="003221DF"/>
    <w:rsid w:val="00322A2A"/>
    <w:rsid w:val="003257E8"/>
    <w:rsid w:val="00327CA2"/>
    <w:rsid w:val="00330EF1"/>
    <w:rsid w:val="00333B6A"/>
    <w:rsid w:val="00337738"/>
    <w:rsid w:val="00342393"/>
    <w:rsid w:val="00351676"/>
    <w:rsid w:val="003527D5"/>
    <w:rsid w:val="00354AB3"/>
    <w:rsid w:val="003556B8"/>
    <w:rsid w:val="00370C1E"/>
    <w:rsid w:val="003761EF"/>
    <w:rsid w:val="00381819"/>
    <w:rsid w:val="0038355F"/>
    <w:rsid w:val="0038752F"/>
    <w:rsid w:val="003A5938"/>
    <w:rsid w:val="003B1216"/>
    <w:rsid w:val="003B4B6B"/>
    <w:rsid w:val="003B61DA"/>
    <w:rsid w:val="003C4F63"/>
    <w:rsid w:val="003D3D4A"/>
    <w:rsid w:val="003E2CF0"/>
    <w:rsid w:val="003F068E"/>
    <w:rsid w:val="003F15DE"/>
    <w:rsid w:val="003F31C7"/>
    <w:rsid w:val="003F6C83"/>
    <w:rsid w:val="00403882"/>
    <w:rsid w:val="004042C6"/>
    <w:rsid w:val="004113A6"/>
    <w:rsid w:val="0043089E"/>
    <w:rsid w:val="0043583D"/>
    <w:rsid w:val="0044116C"/>
    <w:rsid w:val="00450C0A"/>
    <w:rsid w:val="0046564E"/>
    <w:rsid w:val="004678C8"/>
    <w:rsid w:val="00476827"/>
    <w:rsid w:val="00476DF8"/>
    <w:rsid w:val="004817A4"/>
    <w:rsid w:val="004826A7"/>
    <w:rsid w:val="0048376A"/>
    <w:rsid w:val="00486F83"/>
    <w:rsid w:val="00491312"/>
    <w:rsid w:val="004950EA"/>
    <w:rsid w:val="004A0E07"/>
    <w:rsid w:val="004A725A"/>
    <w:rsid w:val="004B07B1"/>
    <w:rsid w:val="004B38AA"/>
    <w:rsid w:val="004C52C7"/>
    <w:rsid w:val="004C6D05"/>
    <w:rsid w:val="004E427B"/>
    <w:rsid w:val="004E7151"/>
    <w:rsid w:val="004F4EE7"/>
    <w:rsid w:val="0050348E"/>
    <w:rsid w:val="00505B02"/>
    <w:rsid w:val="00506C52"/>
    <w:rsid w:val="00515209"/>
    <w:rsid w:val="00515A4F"/>
    <w:rsid w:val="005177EE"/>
    <w:rsid w:val="0053424E"/>
    <w:rsid w:val="005347F5"/>
    <w:rsid w:val="005356FD"/>
    <w:rsid w:val="00536F20"/>
    <w:rsid w:val="005528A1"/>
    <w:rsid w:val="00556D0D"/>
    <w:rsid w:val="0056109E"/>
    <w:rsid w:val="00574628"/>
    <w:rsid w:val="00576C2A"/>
    <w:rsid w:val="00586647"/>
    <w:rsid w:val="00590D34"/>
    <w:rsid w:val="00593278"/>
    <w:rsid w:val="00595B4A"/>
    <w:rsid w:val="005A10DE"/>
    <w:rsid w:val="005A1119"/>
    <w:rsid w:val="005A61E9"/>
    <w:rsid w:val="005B21BD"/>
    <w:rsid w:val="005B72B2"/>
    <w:rsid w:val="005C63D9"/>
    <w:rsid w:val="005D0A44"/>
    <w:rsid w:val="005E058D"/>
    <w:rsid w:val="005F41F1"/>
    <w:rsid w:val="006056CD"/>
    <w:rsid w:val="006161A8"/>
    <w:rsid w:val="00617BD7"/>
    <w:rsid w:val="00625B5A"/>
    <w:rsid w:val="00631B09"/>
    <w:rsid w:val="0064187D"/>
    <w:rsid w:val="00646D38"/>
    <w:rsid w:val="006569F0"/>
    <w:rsid w:val="00663373"/>
    <w:rsid w:val="00665739"/>
    <w:rsid w:val="00666B90"/>
    <w:rsid w:val="006757DA"/>
    <w:rsid w:val="006825C9"/>
    <w:rsid w:val="00683114"/>
    <w:rsid w:val="00687D25"/>
    <w:rsid w:val="00694067"/>
    <w:rsid w:val="006A1316"/>
    <w:rsid w:val="006B348B"/>
    <w:rsid w:val="006B5D5A"/>
    <w:rsid w:val="006B6714"/>
    <w:rsid w:val="006C00FA"/>
    <w:rsid w:val="006C6C6D"/>
    <w:rsid w:val="006D4B5C"/>
    <w:rsid w:val="006D7282"/>
    <w:rsid w:val="006D7D28"/>
    <w:rsid w:val="006E4F38"/>
    <w:rsid w:val="006F040A"/>
    <w:rsid w:val="006F1F1B"/>
    <w:rsid w:val="006F4DB8"/>
    <w:rsid w:val="00700120"/>
    <w:rsid w:val="00716230"/>
    <w:rsid w:val="00716D3E"/>
    <w:rsid w:val="00720BF3"/>
    <w:rsid w:val="00720F82"/>
    <w:rsid w:val="00735FE7"/>
    <w:rsid w:val="00736ACD"/>
    <w:rsid w:val="00736E4E"/>
    <w:rsid w:val="007461EA"/>
    <w:rsid w:val="00760932"/>
    <w:rsid w:val="007658BA"/>
    <w:rsid w:val="00767B71"/>
    <w:rsid w:val="00775C62"/>
    <w:rsid w:val="00780406"/>
    <w:rsid w:val="0078116C"/>
    <w:rsid w:val="00790EB1"/>
    <w:rsid w:val="00796F2C"/>
    <w:rsid w:val="007A1894"/>
    <w:rsid w:val="007A2E54"/>
    <w:rsid w:val="007B17C6"/>
    <w:rsid w:val="007B686B"/>
    <w:rsid w:val="007B7CFF"/>
    <w:rsid w:val="007C1EE8"/>
    <w:rsid w:val="007E0438"/>
    <w:rsid w:val="007F5860"/>
    <w:rsid w:val="007F6815"/>
    <w:rsid w:val="00812B70"/>
    <w:rsid w:val="0081350F"/>
    <w:rsid w:val="008153B8"/>
    <w:rsid w:val="0081710A"/>
    <w:rsid w:val="00820BFB"/>
    <w:rsid w:val="008217DB"/>
    <w:rsid w:val="00834F87"/>
    <w:rsid w:val="0083525C"/>
    <w:rsid w:val="008364B9"/>
    <w:rsid w:val="00840187"/>
    <w:rsid w:val="0084180C"/>
    <w:rsid w:val="00846A4F"/>
    <w:rsid w:val="0085040C"/>
    <w:rsid w:val="00853761"/>
    <w:rsid w:val="00860A0E"/>
    <w:rsid w:val="0086209B"/>
    <w:rsid w:val="008652C9"/>
    <w:rsid w:val="00865A0C"/>
    <w:rsid w:val="00876D5D"/>
    <w:rsid w:val="0088228F"/>
    <w:rsid w:val="008826A8"/>
    <w:rsid w:val="00885C53"/>
    <w:rsid w:val="008906F5"/>
    <w:rsid w:val="00891255"/>
    <w:rsid w:val="00891F28"/>
    <w:rsid w:val="0089519D"/>
    <w:rsid w:val="008A17C9"/>
    <w:rsid w:val="008A271E"/>
    <w:rsid w:val="008A2A07"/>
    <w:rsid w:val="008A3841"/>
    <w:rsid w:val="008B065C"/>
    <w:rsid w:val="008B0B61"/>
    <w:rsid w:val="008B7704"/>
    <w:rsid w:val="008C1880"/>
    <w:rsid w:val="008C6F0A"/>
    <w:rsid w:val="008D16DF"/>
    <w:rsid w:val="008D4B04"/>
    <w:rsid w:val="008D5703"/>
    <w:rsid w:val="008D5B9A"/>
    <w:rsid w:val="008D6A3E"/>
    <w:rsid w:val="008E1103"/>
    <w:rsid w:val="009004F3"/>
    <w:rsid w:val="0090213D"/>
    <w:rsid w:val="00902E87"/>
    <w:rsid w:val="00903974"/>
    <w:rsid w:val="00910048"/>
    <w:rsid w:val="00910B3F"/>
    <w:rsid w:val="0092759D"/>
    <w:rsid w:val="0093043E"/>
    <w:rsid w:val="0093664E"/>
    <w:rsid w:val="00942A09"/>
    <w:rsid w:val="00942AF2"/>
    <w:rsid w:val="0094385F"/>
    <w:rsid w:val="009520D3"/>
    <w:rsid w:val="009543FC"/>
    <w:rsid w:val="00962149"/>
    <w:rsid w:val="009762B7"/>
    <w:rsid w:val="009765AE"/>
    <w:rsid w:val="00984857"/>
    <w:rsid w:val="00992E4B"/>
    <w:rsid w:val="00994C1D"/>
    <w:rsid w:val="00997216"/>
    <w:rsid w:val="009A453E"/>
    <w:rsid w:val="009A4D3F"/>
    <w:rsid w:val="009B14AC"/>
    <w:rsid w:val="009B5FF5"/>
    <w:rsid w:val="009C1BB7"/>
    <w:rsid w:val="009C2228"/>
    <w:rsid w:val="009D05E8"/>
    <w:rsid w:val="009E2558"/>
    <w:rsid w:val="009F10B8"/>
    <w:rsid w:val="00A010EA"/>
    <w:rsid w:val="00A0562B"/>
    <w:rsid w:val="00A06F20"/>
    <w:rsid w:val="00A11263"/>
    <w:rsid w:val="00A140F3"/>
    <w:rsid w:val="00A26D95"/>
    <w:rsid w:val="00A40268"/>
    <w:rsid w:val="00A427BD"/>
    <w:rsid w:val="00A44EA8"/>
    <w:rsid w:val="00A478EF"/>
    <w:rsid w:val="00A60603"/>
    <w:rsid w:val="00A62CD2"/>
    <w:rsid w:val="00A74218"/>
    <w:rsid w:val="00A82DBA"/>
    <w:rsid w:val="00A83259"/>
    <w:rsid w:val="00A85F6B"/>
    <w:rsid w:val="00A867E2"/>
    <w:rsid w:val="00A868B6"/>
    <w:rsid w:val="00A93BB9"/>
    <w:rsid w:val="00A960DB"/>
    <w:rsid w:val="00AA021D"/>
    <w:rsid w:val="00AA6516"/>
    <w:rsid w:val="00AB46C8"/>
    <w:rsid w:val="00AC2B24"/>
    <w:rsid w:val="00AC2FC4"/>
    <w:rsid w:val="00AC6596"/>
    <w:rsid w:val="00AD3054"/>
    <w:rsid w:val="00AD3F98"/>
    <w:rsid w:val="00AE3967"/>
    <w:rsid w:val="00AF09EF"/>
    <w:rsid w:val="00AF7991"/>
    <w:rsid w:val="00B0280C"/>
    <w:rsid w:val="00B075AD"/>
    <w:rsid w:val="00B079B1"/>
    <w:rsid w:val="00B11C72"/>
    <w:rsid w:val="00B24A04"/>
    <w:rsid w:val="00B24EF7"/>
    <w:rsid w:val="00B25C7E"/>
    <w:rsid w:val="00B261BD"/>
    <w:rsid w:val="00B3113B"/>
    <w:rsid w:val="00B44BF9"/>
    <w:rsid w:val="00B44D9A"/>
    <w:rsid w:val="00B45A5E"/>
    <w:rsid w:val="00B539BD"/>
    <w:rsid w:val="00B53A34"/>
    <w:rsid w:val="00B63D62"/>
    <w:rsid w:val="00B74DC9"/>
    <w:rsid w:val="00B769A4"/>
    <w:rsid w:val="00B77AFF"/>
    <w:rsid w:val="00B9108E"/>
    <w:rsid w:val="00B91665"/>
    <w:rsid w:val="00B92269"/>
    <w:rsid w:val="00BA21AC"/>
    <w:rsid w:val="00BA5B48"/>
    <w:rsid w:val="00BC2944"/>
    <w:rsid w:val="00BD0B15"/>
    <w:rsid w:val="00BD3BA9"/>
    <w:rsid w:val="00BE26E3"/>
    <w:rsid w:val="00BE40F0"/>
    <w:rsid w:val="00BE59C9"/>
    <w:rsid w:val="00BE6A76"/>
    <w:rsid w:val="00BF0F45"/>
    <w:rsid w:val="00BF1B7F"/>
    <w:rsid w:val="00C1704E"/>
    <w:rsid w:val="00C24883"/>
    <w:rsid w:val="00C31EC8"/>
    <w:rsid w:val="00C41923"/>
    <w:rsid w:val="00C4465D"/>
    <w:rsid w:val="00C510C1"/>
    <w:rsid w:val="00C60216"/>
    <w:rsid w:val="00C623E4"/>
    <w:rsid w:val="00C65989"/>
    <w:rsid w:val="00C66BA5"/>
    <w:rsid w:val="00C714D7"/>
    <w:rsid w:val="00C73DFC"/>
    <w:rsid w:val="00C74C44"/>
    <w:rsid w:val="00C7561A"/>
    <w:rsid w:val="00C91F37"/>
    <w:rsid w:val="00C91FCD"/>
    <w:rsid w:val="00C927F5"/>
    <w:rsid w:val="00CA0CFF"/>
    <w:rsid w:val="00CA10F4"/>
    <w:rsid w:val="00CA7EF6"/>
    <w:rsid w:val="00CD0C28"/>
    <w:rsid w:val="00CD570B"/>
    <w:rsid w:val="00CE0F9C"/>
    <w:rsid w:val="00CE6629"/>
    <w:rsid w:val="00CF081B"/>
    <w:rsid w:val="00D07716"/>
    <w:rsid w:val="00D14A20"/>
    <w:rsid w:val="00D25C6C"/>
    <w:rsid w:val="00D4280C"/>
    <w:rsid w:val="00D52767"/>
    <w:rsid w:val="00D54E62"/>
    <w:rsid w:val="00D56E47"/>
    <w:rsid w:val="00D64608"/>
    <w:rsid w:val="00D71F1F"/>
    <w:rsid w:val="00D74D70"/>
    <w:rsid w:val="00D83647"/>
    <w:rsid w:val="00D93A31"/>
    <w:rsid w:val="00D96906"/>
    <w:rsid w:val="00DA26D3"/>
    <w:rsid w:val="00DA50A1"/>
    <w:rsid w:val="00DA5250"/>
    <w:rsid w:val="00DA5965"/>
    <w:rsid w:val="00DB3E2E"/>
    <w:rsid w:val="00DB6A49"/>
    <w:rsid w:val="00DB6E62"/>
    <w:rsid w:val="00DC01BA"/>
    <w:rsid w:val="00DF5EBF"/>
    <w:rsid w:val="00E02592"/>
    <w:rsid w:val="00E2027C"/>
    <w:rsid w:val="00E23242"/>
    <w:rsid w:val="00E256D4"/>
    <w:rsid w:val="00E27D4E"/>
    <w:rsid w:val="00E315A5"/>
    <w:rsid w:val="00E34C9E"/>
    <w:rsid w:val="00E35DB0"/>
    <w:rsid w:val="00E35DC5"/>
    <w:rsid w:val="00E378CB"/>
    <w:rsid w:val="00E404C0"/>
    <w:rsid w:val="00E41722"/>
    <w:rsid w:val="00E50E96"/>
    <w:rsid w:val="00E55681"/>
    <w:rsid w:val="00E60E84"/>
    <w:rsid w:val="00E62209"/>
    <w:rsid w:val="00E631AC"/>
    <w:rsid w:val="00E7252F"/>
    <w:rsid w:val="00E8084F"/>
    <w:rsid w:val="00E82673"/>
    <w:rsid w:val="00E90AB5"/>
    <w:rsid w:val="00E911F2"/>
    <w:rsid w:val="00E9337F"/>
    <w:rsid w:val="00E970A2"/>
    <w:rsid w:val="00E977A6"/>
    <w:rsid w:val="00EA2249"/>
    <w:rsid w:val="00EB178C"/>
    <w:rsid w:val="00ED013E"/>
    <w:rsid w:val="00ED1D7C"/>
    <w:rsid w:val="00ED7344"/>
    <w:rsid w:val="00EE07F4"/>
    <w:rsid w:val="00EE094E"/>
    <w:rsid w:val="00EE2A4C"/>
    <w:rsid w:val="00EE5C30"/>
    <w:rsid w:val="00EF6F33"/>
    <w:rsid w:val="00EF787D"/>
    <w:rsid w:val="00F01CB4"/>
    <w:rsid w:val="00F06151"/>
    <w:rsid w:val="00F16418"/>
    <w:rsid w:val="00F20004"/>
    <w:rsid w:val="00F24483"/>
    <w:rsid w:val="00F273F9"/>
    <w:rsid w:val="00F40EB3"/>
    <w:rsid w:val="00F45F19"/>
    <w:rsid w:val="00F53641"/>
    <w:rsid w:val="00F552AB"/>
    <w:rsid w:val="00F55A1E"/>
    <w:rsid w:val="00F63BDA"/>
    <w:rsid w:val="00F65CCD"/>
    <w:rsid w:val="00F70D33"/>
    <w:rsid w:val="00F70ECA"/>
    <w:rsid w:val="00F83577"/>
    <w:rsid w:val="00F84BEB"/>
    <w:rsid w:val="00F85719"/>
    <w:rsid w:val="00FA6954"/>
    <w:rsid w:val="00FA7486"/>
    <w:rsid w:val="00FB5A02"/>
    <w:rsid w:val="00FB62C0"/>
    <w:rsid w:val="00FE3BA5"/>
    <w:rsid w:val="00FF4005"/>
    <w:rsid w:val="00FF42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10B43B29"/>
  <w15:docId w15:val="{7F14A58D-E36D-4186-82D4-F1672DD3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C83"/>
    <w:pPr>
      <w:spacing w:after="0" w:line="240" w:lineRule="auto"/>
    </w:pPr>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6C83"/>
  </w:style>
  <w:style w:type="character" w:customStyle="1" w:styleId="HeaderChar">
    <w:name w:val="Header Char"/>
    <w:basedOn w:val="DefaultParagraphFont"/>
    <w:link w:val="Header"/>
    <w:rsid w:val="003F6C83"/>
    <w:rPr>
      <w:rFonts w:ascii="Arial" w:hAnsi="Arial" w:cs="Arial"/>
      <w:sz w:val="24"/>
      <w:szCs w:val="24"/>
      <w:lang w:eastAsia="en-GB"/>
    </w:rPr>
  </w:style>
  <w:style w:type="paragraph" w:styleId="Title">
    <w:name w:val="Title"/>
    <w:basedOn w:val="Normal"/>
    <w:link w:val="TitleChar"/>
    <w:qFormat/>
    <w:rsid w:val="003F6C83"/>
    <w:pPr>
      <w:jc w:val="center"/>
    </w:pPr>
    <w:rPr>
      <w:rFonts w:eastAsia="Times New Roman" w:cs="Times New Roman"/>
      <w:i/>
      <w:iCs/>
      <w:lang w:eastAsia="en-US"/>
    </w:rPr>
  </w:style>
  <w:style w:type="character" w:customStyle="1" w:styleId="TitleChar">
    <w:name w:val="Title Char"/>
    <w:basedOn w:val="DefaultParagraphFont"/>
    <w:link w:val="Title"/>
    <w:rsid w:val="003F6C83"/>
    <w:rPr>
      <w:rFonts w:ascii="Arial" w:eastAsia="Times New Roman" w:hAnsi="Arial" w:cs="Times New Roman"/>
      <w:i/>
      <w:iCs/>
      <w:sz w:val="24"/>
      <w:szCs w:val="24"/>
    </w:rPr>
  </w:style>
  <w:style w:type="paragraph" w:styleId="Subtitle">
    <w:name w:val="Subtitle"/>
    <w:basedOn w:val="Normal"/>
    <w:link w:val="SubtitleChar"/>
    <w:qFormat/>
    <w:rsid w:val="003F6C83"/>
    <w:pPr>
      <w:tabs>
        <w:tab w:val="left" w:pos="576"/>
        <w:tab w:val="left" w:pos="1296"/>
        <w:tab w:val="left" w:pos="2016"/>
      </w:tabs>
      <w:ind w:left="576" w:hanging="576"/>
      <w:jc w:val="center"/>
    </w:pPr>
    <w:rPr>
      <w:rFonts w:ascii="Tms Rmn" w:eastAsia="Times New Roman" w:hAnsi="Tms Rmn" w:cs="Times New Roman"/>
      <w:b/>
      <w:sz w:val="44"/>
      <w:lang w:eastAsia="en-US"/>
    </w:rPr>
  </w:style>
  <w:style w:type="character" w:customStyle="1" w:styleId="SubtitleChar">
    <w:name w:val="Subtitle Char"/>
    <w:basedOn w:val="DefaultParagraphFont"/>
    <w:link w:val="Subtitle"/>
    <w:rsid w:val="003F6C83"/>
    <w:rPr>
      <w:rFonts w:ascii="Tms Rmn" w:eastAsia="Times New Roman" w:hAnsi="Tms Rmn" w:cs="Times New Roman"/>
      <w:b/>
      <w:sz w:val="44"/>
      <w:szCs w:val="24"/>
    </w:rPr>
  </w:style>
  <w:style w:type="paragraph" w:styleId="BalloonText">
    <w:name w:val="Balloon Text"/>
    <w:basedOn w:val="Normal"/>
    <w:link w:val="BalloonTextChar"/>
    <w:uiPriority w:val="99"/>
    <w:semiHidden/>
    <w:unhideWhenUsed/>
    <w:rsid w:val="003221DF"/>
    <w:rPr>
      <w:rFonts w:ascii="Tahoma" w:hAnsi="Tahoma" w:cs="Tahoma"/>
      <w:sz w:val="16"/>
      <w:szCs w:val="16"/>
    </w:rPr>
  </w:style>
  <w:style w:type="character" w:customStyle="1" w:styleId="BalloonTextChar">
    <w:name w:val="Balloon Text Char"/>
    <w:basedOn w:val="DefaultParagraphFont"/>
    <w:link w:val="BalloonText"/>
    <w:uiPriority w:val="99"/>
    <w:semiHidden/>
    <w:rsid w:val="003221DF"/>
    <w:rPr>
      <w:rFonts w:ascii="Tahoma" w:hAnsi="Tahoma" w:cs="Tahoma"/>
      <w:sz w:val="16"/>
      <w:szCs w:val="16"/>
      <w:lang w:eastAsia="en-GB"/>
    </w:rPr>
  </w:style>
  <w:style w:type="paragraph" w:styleId="Footer">
    <w:name w:val="footer"/>
    <w:basedOn w:val="Normal"/>
    <w:link w:val="FooterChar"/>
    <w:uiPriority w:val="99"/>
    <w:unhideWhenUsed/>
    <w:rsid w:val="00F83577"/>
    <w:pPr>
      <w:tabs>
        <w:tab w:val="center" w:pos="4513"/>
        <w:tab w:val="right" w:pos="9026"/>
      </w:tabs>
    </w:pPr>
  </w:style>
  <w:style w:type="character" w:customStyle="1" w:styleId="FooterChar">
    <w:name w:val="Footer Char"/>
    <w:basedOn w:val="DefaultParagraphFont"/>
    <w:link w:val="Footer"/>
    <w:uiPriority w:val="99"/>
    <w:rsid w:val="00F83577"/>
    <w:rPr>
      <w:rFonts w:ascii="Arial" w:hAnsi="Arial" w:cs="Arial"/>
      <w:sz w:val="24"/>
      <w:szCs w:val="24"/>
      <w:lang w:eastAsia="en-GB"/>
    </w:rPr>
  </w:style>
  <w:style w:type="character" w:styleId="Emphasis">
    <w:name w:val="Emphasis"/>
    <w:basedOn w:val="DefaultParagraphFont"/>
    <w:qFormat/>
    <w:rsid w:val="00D54E62"/>
    <w:rPr>
      <w:i/>
      <w:iCs/>
    </w:rPr>
  </w:style>
  <w:style w:type="table" w:styleId="TableGrid">
    <w:name w:val="Table Grid"/>
    <w:basedOn w:val="TableNormal"/>
    <w:uiPriority w:val="59"/>
    <w:rsid w:val="003B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FC"/>
    <w:pPr>
      <w:ind w:left="720"/>
      <w:contextualSpacing/>
    </w:pPr>
  </w:style>
  <w:style w:type="character" w:styleId="Hyperlink">
    <w:name w:val="Hyperlink"/>
    <w:basedOn w:val="DefaultParagraphFont"/>
    <w:uiPriority w:val="99"/>
    <w:semiHidden/>
    <w:unhideWhenUsed/>
    <w:rsid w:val="00865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AEC0C-F692-4A4C-BED8-FE3ED52C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llever</dc:creator>
  <cp:lastModifiedBy>Rebecca Bryant</cp:lastModifiedBy>
  <cp:revision>3</cp:revision>
  <cp:lastPrinted>2022-09-05T11:03:00Z</cp:lastPrinted>
  <dcterms:created xsi:type="dcterms:W3CDTF">2022-11-22T19:01:00Z</dcterms:created>
  <dcterms:modified xsi:type="dcterms:W3CDTF">2023-01-13T15:07:00Z</dcterms:modified>
</cp:coreProperties>
</file>