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6DC" w:rsidRDefault="00DF16DC"/>
    <w:p w:rsidR="00DF16DC" w:rsidRDefault="00DF16DC"/>
    <w:p w:rsidR="007134EF" w:rsidRDefault="00DF16DC">
      <w:r>
        <w:rPr>
          <w:noProof/>
          <w:lang w:eastAsia="en-GB"/>
        </w:rPr>
        <w:lastRenderedPageBreak/>
        <w:drawing>
          <wp:inline distT="0" distB="0" distL="0" distR="0" wp14:anchorId="0EE51A8D" wp14:editId="4D5839E0">
            <wp:extent cx="10143336" cy="6756648"/>
            <wp:effectExtent l="0" t="2222" r="8572" b="8573"/>
            <wp:docPr id="59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0167053" cy="6772446"/>
                    </a:xfrm>
                    <a:prstGeom prst="rect">
                      <a:avLst/>
                    </a:prstGeom>
                    <a:noFill/>
                    <a:ln>
                      <a:noFill/>
                    </a:ln>
                    <a:extLst/>
                  </pic:spPr>
                </pic:pic>
              </a:graphicData>
            </a:graphic>
          </wp:inline>
        </w:drawing>
      </w:r>
      <w:r w:rsidR="007134EF">
        <w:br w:type="page"/>
      </w:r>
    </w:p>
    <w:p w:rsidR="007134EF" w:rsidRDefault="00DF16DC">
      <w:r>
        <w:rPr>
          <w:noProof/>
          <w:lang w:eastAsia="en-GB"/>
        </w:rPr>
        <w:lastRenderedPageBreak/>
        <mc:AlternateContent>
          <mc:Choice Requires="wps">
            <w:drawing>
              <wp:anchor distT="45720" distB="45720" distL="114300" distR="114300" simplePos="0" relativeHeight="251687936" behindDoc="0" locked="0" layoutInCell="1" allowOverlap="1">
                <wp:simplePos x="0" y="0"/>
                <wp:positionH relativeFrom="column">
                  <wp:posOffset>572135</wp:posOffset>
                </wp:positionH>
                <wp:positionV relativeFrom="paragraph">
                  <wp:posOffset>13970</wp:posOffset>
                </wp:positionV>
                <wp:extent cx="5414010" cy="8205470"/>
                <wp:effectExtent l="0" t="0" r="1524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8205470"/>
                        </a:xfrm>
                        <a:prstGeom prst="rect">
                          <a:avLst/>
                        </a:prstGeom>
                        <a:solidFill>
                          <a:srgbClr val="FFFFFF"/>
                        </a:solidFill>
                        <a:ln w="9525">
                          <a:solidFill>
                            <a:srgbClr val="000000"/>
                          </a:solidFill>
                          <a:miter lim="800000"/>
                          <a:headEnd/>
                          <a:tailEnd/>
                        </a:ln>
                      </wps:spPr>
                      <wps:txbx>
                        <w:txbxContent>
                          <w:p w:rsidR="00121EF3" w:rsidRPr="00312EA3" w:rsidRDefault="00121EF3" w:rsidP="00312EA3">
                            <w:pPr>
                              <w:jc w:val="center"/>
                              <w:rPr>
                                <w:rFonts w:ascii="Castellar" w:hAnsi="Castellar"/>
                                <w:sz w:val="72"/>
                                <w:szCs w:val="72"/>
                              </w:rPr>
                            </w:pPr>
                            <w:r w:rsidRPr="00312EA3">
                              <w:rPr>
                                <w:rFonts w:ascii="Castellar" w:hAnsi="Castellar"/>
                                <w:sz w:val="72"/>
                                <w:szCs w:val="72"/>
                              </w:rPr>
                              <w:t>THE BIRTH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5.05pt;margin-top:1.1pt;width:426.3pt;height:646.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">
                <v:textbox>
                  <w:txbxContent>
                    <w:p w:rsidR="00121EF3" w:rsidRPr="00312EA3" w:rsidRDefault="00121EF3" w:rsidP="00312EA3">
                      <w:pPr>
                        <w:jc w:val="center"/>
                        <w:rPr>
                          <w:rFonts w:ascii="Castellar" w:hAnsi="Castellar"/>
                          <w:sz w:val="72"/>
                          <w:szCs w:val="72"/>
                        </w:rPr>
                      </w:pPr>
                      <w:r w:rsidRPr="00312EA3">
                        <w:rPr>
                          <w:rFonts w:ascii="Castellar" w:hAnsi="Castellar"/>
                          <w:sz w:val="72"/>
                          <w:szCs w:val="72"/>
                        </w:rPr>
                        <w:t>THE BIRTH OF JESUS</w:t>
                      </w:r>
                    </w:p>
                  </w:txbxContent>
                </v:textbox>
                <w10:wrap type="square"/>
              </v:shape>
            </w:pict>
          </mc:Fallback>
        </mc:AlternateContent>
      </w:r>
      <w:r>
        <w:rPr>
          <w:noProof/>
          <w:lang w:eastAsia="en-GB"/>
        </w:rPr>
        <w:drawing>
          <wp:anchor distT="0" distB="0" distL="114300" distR="114300" simplePos="0" relativeHeight="251688960" behindDoc="1" locked="0" layoutInCell="1" allowOverlap="1">
            <wp:simplePos x="0" y="0"/>
            <wp:positionH relativeFrom="column">
              <wp:posOffset>-92463</wp:posOffset>
            </wp:positionH>
            <wp:positionV relativeFrom="paragraph">
              <wp:posOffset>-128477</wp:posOffset>
            </wp:positionV>
            <wp:extent cx="6929755" cy="9381490"/>
            <wp:effectExtent l="0" t="0" r="4445" b="0"/>
            <wp:wrapNone/>
            <wp:docPr id="9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9755" cy="93814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3601D" w:rsidRDefault="0093601D">
      <w:r>
        <w:br w:type="page"/>
      </w:r>
    </w:p>
    <w:p w:rsidR="00312EA3" w:rsidRDefault="00312EA3" w:rsidP="0093601D">
      <w:pPr>
        <w:tabs>
          <w:tab w:val="left" w:pos="993"/>
          <w:tab w:val="left" w:pos="6583"/>
        </w:tabs>
      </w:pPr>
      <w:bookmarkStart w:id="0" w:name="_GoBack"/>
      <w:bookmarkEnd w:id="0"/>
      <w:r w:rsidRPr="00312EA3">
        <w:rPr>
          <w:noProof/>
          <w:lang w:eastAsia="en-GB"/>
        </w:rPr>
        <w:lastRenderedPageBreak/>
        <w:drawing>
          <wp:inline distT="0" distB="0" distL="0" distR="0" wp14:anchorId="0AACE021" wp14:editId="32BF90CA">
            <wp:extent cx="6982691" cy="3429000"/>
            <wp:effectExtent l="0" t="0" r="8890" b="0"/>
            <wp:docPr id="59402" name="Picture 5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96932" cy="3435994"/>
                    </a:xfrm>
                    <a:prstGeom prst="rect">
                      <a:avLst/>
                    </a:prstGeom>
                  </pic:spPr>
                </pic:pic>
              </a:graphicData>
            </a:graphic>
          </wp:inline>
        </w:drawing>
      </w:r>
    </w:p>
    <w:p w:rsidR="00312EA3" w:rsidRDefault="00312EA3" w:rsidP="0093601D">
      <w:pPr>
        <w:tabs>
          <w:tab w:val="left" w:pos="993"/>
          <w:tab w:val="left" w:pos="6583"/>
        </w:tabs>
      </w:pPr>
    </w:p>
    <w:tbl>
      <w:tblPr>
        <w:tblStyle w:val="TableGrid"/>
        <w:tblW w:w="0" w:type="auto"/>
        <w:tblLook w:val="04A0" w:firstRow="1" w:lastRow="0" w:firstColumn="1" w:lastColumn="0" w:noHBand="0" w:noVBand="1"/>
      </w:tblPr>
      <w:tblGrid>
        <w:gridCol w:w="10904"/>
      </w:tblGrid>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bl>
    <w:p w:rsidR="00312EA3" w:rsidRDefault="00312EA3" w:rsidP="0093601D">
      <w:pPr>
        <w:tabs>
          <w:tab w:val="left" w:pos="993"/>
          <w:tab w:val="left" w:pos="6583"/>
        </w:tabs>
      </w:pPr>
    </w:p>
    <w:p w:rsidR="00312EA3" w:rsidRDefault="00312EA3" w:rsidP="0093601D">
      <w:pPr>
        <w:tabs>
          <w:tab w:val="left" w:pos="993"/>
          <w:tab w:val="left" w:pos="6583"/>
        </w:tabs>
      </w:pPr>
      <w:r>
        <w:rPr>
          <w:noProof/>
          <w:lang w:eastAsia="en-GB"/>
        </w:rPr>
        <w:lastRenderedPageBreak/>
        <w:drawing>
          <wp:inline distT="0" distB="0" distL="0" distR="0">
            <wp:extent cx="6845868" cy="9974355"/>
            <wp:effectExtent l="0" t="0" r="0" b="8255"/>
            <wp:docPr id="59403" name="Picture 5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3" name="TINGLE.png"/>
                    <pic:cNvPicPr/>
                  </pic:nvPicPr>
                  <pic:blipFill>
                    <a:blip r:embed="rId10">
                      <a:extLst>
                        <a:ext uri="{28A0092B-C50C-407E-A947-70E740481C1C}">
                          <a14:useLocalDpi xmlns:a14="http://schemas.microsoft.com/office/drawing/2010/main" val="0"/>
                        </a:ext>
                      </a:extLst>
                    </a:blip>
                    <a:stretch>
                      <a:fillRect/>
                    </a:stretch>
                  </pic:blipFill>
                  <pic:spPr>
                    <a:xfrm>
                      <a:off x="0" y="0"/>
                      <a:ext cx="6896520" cy="10048155"/>
                    </a:xfrm>
                    <a:prstGeom prst="rect">
                      <a:avLst/>
                    </a:prstGeom>
                  </pic:spPr>
                </pic:pic>
              </a:graphicData>
            </a:graphic>
          </wp:inline>
        </w:drawing>
      </w:r>
    </w:p>
    <w:tbl>
      <w:tblPr>
        <w:tblW w:w="10732" w:type="dxa"/>
        <w:tblCellMar>
          <w:left w:w="0" w:type="dxa"/>
          <w:right w:w="0" w:type="dxa"/>
        </w:tblCellMar>
        <w:tblLook w:val="0420" w:firstRow="1" w:lastRow="0" w:firstColumn="0" w:lastColumn="0" w:noHBand="0" w:noVBand="1"/>
      </w:tblPr>
      <w:tblGrid>
        <w:gridCol w:w="3227"/>
        <w:gridCol w:w="1016"/>
        <w:gridCol w:w="842"/>
        <w:gridCol w:w="1628"/>
        <w:gridCol w:w="2486"/>
        <w:gridCol w:w="1533"/>
      </w:tblGrid>
      <w:tr w:rsidR="000B042B" w:rsidRPr="000B042B" w:rsidTr="000B042B">
        <w:trPr>
          <w:trHeight w:val="736"/>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36"/>
                <w:szCs w:val="36"/>
                <w:lang w:eastAsia="en-GB"/>
              </w:rPr>
              <w:lastRenderedPageBreak/>
              <w:t>TRADITION</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C OF E</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R.C.</w:t>
            </w: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ORTHADOX</w:t>
            </w: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OTHER</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NON-RELIGIOUS</w:t>
            </w: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MIDNIGHT MASS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CAROLS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FASTING</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LIGHTING CANDLES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LIGHTING PALM LEAVES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SHARING GIFTS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THE YULE LOG</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910"/>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CELEBRATING CHRISTMAS ON 25</w:t>
            </w:r>
            <w:r w:rsidRPr="000B042B">
              <w:rPr>
                <w:rFonts w:ascii="Calibri" w:eastAsia="Times New Roman" w:hAnsi="Calibri" w:cs="Calibri"/>
                <w:color w:val="000000" w:themeColor="text1"/>
                <w:kern w:val="24"/>
                <w:position w:val="11"/>
                <w:sz w:val="28"/>
                <w:szCs w:val="28"/>
                <w:vertAlign w:val="superscript"/>
                <w:lang w:eastAsia="en-GB"/>
              </w:rPr>
              <w:t>TH</w:t>
            </w:r>
            <w:r w:rsidRPr="000B042B">
              <w:rPr>
                <w:rFonts w:ascii="Calibri" w:eastAsia="Times New Roman" w:hAnsi="Calibri" w:cs="Calibri"/>
                <w:color w:val="000000" w:themeColor="text1"/>
                <w:kern w:val="24"/>
                <w:sz w:val="28"/>
                <w:szCs w:val="28"/>
                <w:lang w:eastAsia="en-GB"/>
              </w:rPr>
              <w:t xml:space="preserve"> DECEMBER</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910"/>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CELEBRATING CHRISTMAS ON 7</w:t>
            </w:r>
            <w:r w:rsidRPr="000B042B">
              <w:rPr>
                <w:rFonts w:ascii="Calibri" w:eastAsia="Times New Roman" w:hAnsi="Calibri" w:cs="Calibri"/>
                <w:color w:val="000000" w:themeColor="text1"/>
                <w:kern w:val="24"/>
                <w:position w:val="11"/>
                <w:sz w:val="28"/>
                <w:szCs w:val="28"/>
                <w:vertAlign w:val="superscript"/>
                <w:lang w:eastAsia="en-GB"/>
              </w:rPr>
              <w:t>TH</w:t>
            </w:r>
            <w:r w:rsidRPr="000B042B">
              <w:rPr>
                <w:rFonts w:ascii="Calibri" w:eastAsia="Times New Roman" w:hAnsi="Calibri" w:cs="Calibri"/>
                <w:color w:val="000000" w:themeColor="text1"/>
                <w:kern w:val="24"/>
                <w:sz w:val="28"/>
                <w:szCs w:val="28"/>
                <w:lang w:eastAsia="en-GB"/>
              </w:rPr>
              <w:t xml:space="preserve"> JANUARY</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MINCE PIES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CHRISTMAS TREES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5C3689" w:rsidRDefault="005C3689" w:rsidP="005C3689">
            <w:pPr>
              <w:spacing w:after="0" w:line="240" w:lineRule="auto"/>
              <w:jc w:val="center"/>
              <w:rPr>
                <w:rFonts w:eastAsia="Times New Roman" w:cstheme="minorHAnsi"/>
                <w:sz w:val="28"/>
                <w:szCs w:val="28"/>
                <w:lang w:eastAsia="en-GB"/>
              </w:rPr>
            </w:pPr>
            <w:r>
              <w:rPr>
                <w:rFonts w:eastAsia="Times New Roman" w:cstheme="minorHAnsi"/>
                <w:sz w:val="28"/>
                <w:szCs w:val="28"/>
                <w:lang w:eastAsia="en-GB"/>
              </w:rPr>
              <w:t>WASSAILING</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bl>
    <w:p w:rsidR="00312EA3" w:rsidRDefault="00312EA3" w:rsidP="0093601D">
      <w:pPr>
        <w:tabs>
          <w:tab w:val="left" w:pos="993"/>
          <w:tab w:val="left" w:pos="6583"/>
        </w:tabs>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rPr>
          <w:rFonts w:ascii="Castellar" w:hAnsi="Castellar"/>
          <w:sz w:val="56"/>
          <w:szCs w:val="56"/>
        </w:rPr>
      </w:pPr>
      <w:r w:rsidRPr="005C3689">
        <w:rPr>
          <w:rFonts w:ascii="Castellar" w:hAnsi="Castellar"/>
          <w:sz w:val="56"/>
          <w:szCs w:val="56"/>
        </w:rPr>
        <w:lastRenderedPageBreak/>
        <w:t>CHRISTIANITY CHRISTMAS CARD</w:t>
      </w:r>
    </w:p>
    <w:p w:rsidR="005C3689" w:rsidRDefault="005C3689">
      <w:pPr>
        <w:rPr>
          <w:rFonts w:ascii="Castellar" w:hAnsi="Castellar"/>
          <w:sz w:val="56"/>
          <w:szCs w:val="56"/>
        </w:rPr>
      </w:pPr>
      <w:r>
        <w:rPr>
          <w:rFonts w:ascii="Castellar" w:hAnsi="Castellar"/>
          <w:sz w:val="56"/>
          <w:szCs w:val="56"/>
        </w:rPr>
        <w:br w:type="page"/>
      </w:r>
    </w:p>
    <w:p w:rsidR="005C3689" w:rsidRDefault="005C3689" w:rsidP="005C3689">
      <w:pPr>
        <w:tabs>
          <w:tab w:val="left" w:pos="2992"/>
          <w:tab w:val="center" w:pos="5457"/>
        </w:tabs>
        <w:rPr>
          <w:sz w:val="56"/>
          <w:szCs w:val="56"/>
        </w:rPr>
      </w:pPr>
      <w:r>
        <w:rPr>
          <w:noProof/>
          <w:lang w:eastAsia="en-GB"/>
        </w:rPr>
        <w:lastRenderedPageBreak/>
        <mc:AlternateContent>
          <mc:Choice Requires="wps">
            <w:drawing>
              <wp:anchor distT="0" distB="0" distL="114300" distR="114300" simplePos="0" relativeHeight="251693056" behindDoc="0" locked="0" layoutInCell="1" allowOverlap="1" wp14:anchorId="17C8C1FB" wp14:editId="0BC6832B">
                <wp:simplePos x="0" y="0"/>
                <wp:positionH relativeFrom="column">
                  <wp:posOffset>1103745</wp:posOffset>
                </wp:positionH>
                <wp:positionV relativeFrom="paragraph">
                  <wp:posOffset>290830</wp:posOffset>
                </wp:positionV>
                <wp:extent cx="1828800" cy="1828800"/>
                <wp:effectExtent l="0" t="0" r="0" b="0"/>
                <wp:wrapNone/>
                <wp:docPr id="59404" name="Text Box 59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5C3689" w:rsidRDefault="00121EF3" w:rsidP="005C3689">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 IDIOT’S GUIDE TO LENT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C8C1FB" id="Text Box 59404" o:spid="_x0000_s1041" type="#_x0000_t202" style="position:absolute;margin-left:86.9pt;margin-top:22.9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" filled="f" stroked="f">
                <v:textbox style="mso-fit-shape-to-text:t">
                  <w:txbxContent>
                    <w:p w:rsidR="00121EF3" w:rsidRPr="005C3689" w:rsidRDefault="00121EF3" w:rsidP="005C3689">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 IDIOT’S GUIDE TO LENT</w:t>
                      </w:r>
                    </w:p>
                  </w:txbxContent>
                </v:textbox>
              </v:shape>
            </w:pict>
          </mc:Fallback>
        </mc:AlternateContent>
      </w:r>
      <w:r>
        <w:rPr>
          <w:sz w:val="56"/>
          <w:szCs w:val="56"/>
        </w:rPr>
        <w:tab/>
      </w:r>
    </w:p>
    <w:p w:rsidR="005C3689" w:rsidRDefault="005C3689" w:rsidP="005C3689">
      <w:pPr>
        <w:tabs>
          <w:tab w:val="left" w:pos="2992"/>
          <w:tab w:val="center" w:pos="5457"/>
        </w:tabs>
        <w:rPr>
          <w:sz w:val="56"/>
          <w:szCs w:val="56"/>
        </w:rPr>
      </w:pPr>
    </w:p>
    <w:tbl>
      <w:tblPr>
        <w:tblStyle w:val="TableGrid"/>
        <w:tblW w:w="0" w:type="auto"/>
        <w:tblLook w:val="04A0" w:firstRow="1" w:lastRow="0" w:firstColumn="1" w:lastColumn="0" w:noHBand="0" w:noVBand="1"/>
      </w:tblPr>
      <w:tblGrid>
        <w:gridCol w:w="10904"/>
      </w:tblGrid>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bl>
    <w:p w:rsidR="005C3689" w:rsidRDefault="005C3689" w:rsidP="005C3689">
      <w:pPr>
        <w:tabs>
          <w:tab w:val="left" w:pos="2992"/>
          <w:tab w:val="center" w:pos="5457"/>
        </w:tabs>
        <w:rPr>
          <w:sz w:val="56"/>
          <w:szCs w:val="56"/>
        </w:rPr>
      </w:pPr>
    </w:p>
    <w:p w:rsidR="005C3689" w:rsidRDefault="005C3689" w:rsidP="005C3689">
      <w:pPr>
        <w:tabs>
          <w:tab w:val="left" w:pos="2992"/>
          <w:tab w:val="center" w:pos="5457"/>
        </w:tabs>
        <w:jc w:val="center"/>
        <w:rPr>
          <w:sz w:val="56"/>
          <w:szCs w:val="56"/>
        </w:rPr>
      </w:pPr>
      <w:r>
        <w:rPr>
          <w:noProof/>
          <w:lang w:eastAsia="en-GB"/>
        </w:rPr>
        <w:lastRenderedPageBreak/>
        <mc:AlternateContent>
          <mc:Choice Requires="wps">
            <w:drawing>
              <wp:anchor distT="0" distB="0" distL="114300" distR="114300" simplePos="0" relativeHeight="251695104" behindDoc="0" locked="0" layoutInCell="1" allowOverlap="1" wp14:anchorId="6BAA0EA1" wp14:editId="76002CDF">
                <wp:simplePos x="0" y="0"/>
                <wp:positionH relativeFrom="column">
                  <wp:posOffset>2425700</wp:posOffset>
                </wp:positionH>
                <wp:positionV relativeFrom="paragraph">
                  <wp:posOffset>0</wp:posOffset>
                </wp:positionV>
                <wp:extent cx="1828800" cy="1828800"/>
                <wp:effectExtent l="0" t="0" r="0" b="0"/>
                <wp:wrapNone/>
                <wp:docPr id="59405" name="Text Box 59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5C3689" w:rsidRDefault="00121EF3" w:rsidP="005C3689">
                            <w:pPr>
                              <w:tabs>
                                <w:tab w:val="left" w:pos="2992"/>
                                <w:tab w:val="center" w:pos="5457"/>
                              </w:tabs>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HOLY WEEK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AA0EA1" id="Text Box 59405" o:spid="_x0000_s1042" type="#_x0000_t202" style="position:absolute;left:0;text-align:left;margin-left:191pt;margin-top:0;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" filled="f" stroked="f">
                <v:textbox style="mso-fit-shape-to-text:t">
                  <w:txbxContent>
                    <w:p w:rsidR="00121EF3" w:rsidRPr="005C3689" w:rsidRDefault="00121EF3" w:rsidP="005C3689">
                      <w:pPr>
                        <w:tabs>
                          <w:tab w:val="left" w:pos="2992"/>
                          <w:tab w:val="center" w:pos="5457"/>
                        </w:tabs>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HOLY WEEK</w:t>
                      </w:r>
                    </w:p>
                  </w:txbxContent>
                </v:textbox>
              </v:shape>
            </w:pict>
          </mc:Fallback>
        </mc:AlternateContent>
      </w:r>
    </w:p>
    <w:p w:rsidR="005C3689" w:rsidRDefault="005C3689" w:rsidP="005C3689">
      <w:pPr>
        <w:tabs>
          <w:tab w:val="left" w:pos="2992"/>
          <w:tab w:val="center" w:pos="5457"/>
        </w:tabs>
        <w:rPr>
          <w:sz w:val="56"/>
          <w:szCs w:val="56"/>
        </w:rPr>
      </w:pPr>
    </w:p>
    <w:tbl>
      <w:tblPr>
        <w:tblStyle w:val="TableGrid"/>
        <w:tblW w:w="0" w:type="auto"/>
        <w:tblLook w:val="04A0" w:firstRow="1" w:lastRow="0" w:firstColumn="1" w:lastColumn="0" w:noHBand="0" w:noVBand="1"/>
      </w:tblPr>
      <w:tblGrid>
        <w:gridCol w:w="2726"/>
        <w:gridCol w:w="2726"/>
        <w:gridCol w:w="2726"/>
        <w:gridCol w:w="2726"/>
      </w:tblGrid>
      <w:tr w:rsidR="005C3689" w:rsidTr="005C3689">
        <w:tc>
          <w:tcPr>
            <w:tcW w:w="2726" w:type="dxa"/>
          </w:tcPr>
          <w:p w:rsidR="005C3689" w:rsidRPr="00A91CB7" w:rsidRDefault="00A91CB7" w:rsidP="00A91CB7">
            <w:pPr>
              <w:tabs>
                <w:tab w:val="left" w:pos="2992"/>
                <w:tab w:val="center" w:pos="5457"/>
              </w:tabs>
              <w:jc w:val="center"/>
              <w:rPr>
                <w:sz w:val="44"/>
                <w:szCs w:val="44"/>
              </w:rPr>
            </w:pPr>
            <w:r>
              <w:rPr>
                <w:sz w:val="44"/>
                <w:szCs w:val="44"/>
              </w:rPr>
              <w:t>PALM SUNDAY</w:t>
            </w:r>
          </w:p>
        </w:tc>
        <w:tc>
          <w:tcPr>
            <w:tcW w:w="2726" w:type="dxa"/>
          </w:tcPr>
          <w:p w:rsidR="005C3689" w:rsidRPr="00A91CB7" w:rsidRDefault="00A91CB7" w:rsidP="00A91CB7">
            <w:pPr>
              <w:tabs>
                <w:tab w:val="left" w:pos="2992"/>
                <w:tab w:val="center" w:pos="5457"/>
              </w:tabs>
              <w:jc w:val="center"/>
              <w:rPr>
                <w:sz w:val="44"/>
                <w:szCs w:val="44"/>
              </w:rPr>
            </w:pPr>
            <w:r>
              <w:rPr>
                <w:sz w:val="44"/>
                <w:szCs w:val="44"/>
              </w:rPr>
              <w:t>MAUNDY THURSDAY</w:t>
            </w:r>
          </w:p>
        </w:tc>
        <w:tc>
          <w:tcPr>
            <w:tcW w:w="2726" w:type="dxa"/>
          </w:tcPr>
          <w:p w:rsidR="005C3689" w:rsidRPr="00A91CB7" w:rsidRDefault="00A91CB7" w:rsidP="00A91CB7">
            <w:pPr>
              <w:tabs>
                <w:tab w:val="left" w:pos="2992"/>
                <w:tab w:val="center" w:pos="5457"/>
              </w:tabs>
              <w:jc w:val="center"/>
              <w:rPr>
                <w:sz w:val="44"/>
                <w:szCs w:val="44"/>
              </w:rPr>
            </w:pPr>
            <w:r>
              <w:rPr>
                <w:sz w:val="44"/>
                <w:szCs w:val="44"/>
              </w:rPr>
              <w:t>GOOD FRIDAY</w:t>
            </w:r>
          </w:p>
        </w:tc>
        <w:tc>
          <w:tcPr>
            <w:tcW w:w="2726" w:type="dxa"/>
          </w:tcPr>
          <w:p w:rsidR="005C3689" w:rsidRPr="00A91CB7" w:rsidRDefault="00A91CB7" w:rsidP="00A91CB7">
            <w:pPr>
              <w:tabs>
                <w:tab w:val="left" w:pos="2992"/>
                <w:tab w:val="center" w:pos="5457"/>
              </w:tabs>
              <w:jc w:val="center"/>
              <w:rPr>
                <w:sz w:val="44"/>
                <w:szCs w:val="44"/>
              </w:rPr>
            </w:pPr>
            <w:r>
              <w:rPr>
                <w:sz w:val="44"/>
                <w:szCs w:val="44"/>
              </w:rPr>
              <w:t>HOLY SATURDAY AND EASTER SUNDAY</w:t>
            </w:r>
          </w:p>
        </w:tc>
      </w:tr>
      <w:tr w:rsidR="005C3689" w:rsidTr="005C3689">
        <w:tc>
          <w:tcPr>
            <w:tcW w:w="2726" w:type="dxa"/>
          </w:tcPr>
          <w:p w:rsidR="005C3689" w:rsidRDefault="005C3689"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r>
      <w:tr w:rsidR="005C3689" w:rsidTr="005C3689">
        <w:tc>
          <w:tcPr>
            <w:tcW w:w="2726" w:type="dxa"/>
          </w:tcPr>
          <w:p w:rsidR="005C3689" w:rsidRDefault="005C3689"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r>
    </w:tbl>
    <w:p w:rsidR="005C3689" w:rsidRDefault="005C3689" w:rsidP="005C3689">
      <w:pPr>
        <w:tabs>
          <w:tab w:val="left" w:pos="2992"/>
          <w:tab w:val="center" w:pos="5457"/>
        </w:tabs>
        <w:rPr>
          <w:sz w:val="56"/>
          <w:szCs w:val="56"/>
        </w:rPr>
      </w:pPr>
      <w:r>
        <w:rPr>
          <w:sz w:val="56"/>
          <w:szCs w:val="56"/>
        </w:rPr>
        <w:tab/>
      </w:r>
      <w:r w:rsidR="00533B37" w:rsidRPr="005C3689">
        <w:rPr>
          <w:sz w:val="56"/>
          <w:szCs w:val="56"/>
        </w:rPr>
        <w:br w:type="page"/>
      </w:r>
    </w:p>
    <w:p w:rsidR="00163F02" w:rsidRDefault="00163F02" w:rsidP="00163F02">
      <w:pPr>
        <w:pStyle w:val="BodyText"/>
        <w:jc w:val="center"/>
        <w:rPr>
          <w:u w:val="single"/>
        </w:rPr>
      </w:pPr>
      <w:r>
        <w:rPr>
          <w:u w:val="single"/>
        </w:rPr>
        <w:lastRenderedPageBreak/>
        <w:t>CHRISTIANITY AND LOVE/MARRIAGE</w:t>
      </w:r>
    </w:p>
    <w:p w:rsidR="00163F02" w:rsidRDefault="00163F02" w:rsidP="00163F02">
      <w:pPr>
        <w:pStyle w:val="BodyText"/>
      </w:pPr>
    </w:p>
    <w:p w:rsidR="00163F02" w:rsidRDefault="00163F02" w:rsidP="00163F02">
      <w:pPr>
        <w:pStyle w:val="BodyText"/>
      </w:pPr>
      <w:r>
        <w:t>UNSCRAMBLE THE FOLLOWING PARAGRAPHS:</w:t>
      </w:r>
    </w:p>
    <w:p w:rsidR="00163F02" w:rsidRDefault="00163F02" w:rsidP="00163F02">
      <w:pPr>
        <w:pStyle w:val="BodyText"/>
      </w:pPr>
    </w:p>
    <w:p w:rsidR="00163F02" w:rsidRDefault="00163F02" w:rsidP="00163F02">
      <w:pPr>
        <w:pStyle w:val="BodyText"/>
      </w:pPr>
      <w:r>
        <w:t>To you are married Churches sex teach should only happen with All Christian the person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6"/>
      </w:tblGrid>
      <w:tr w:rsidR="00163F02" w:rsidTr="00163F02">
        <w:tc>
          <w:tcPr>
            <w:tcW w:w="10656" w:type="dxa"/>
          </w:tcPr>
          <w:p w:rsidR="00163F02" w:rsidRDefault="00163F02" w:rsidP="00163F02">
            <w:pPr>
              <w:pStyle w:val="BodyText"/>
            </w:pPr>
          </w:p>
          <w:p w:rsidR="00163F02" w:rsidRDefault="00163F02" w:rsidP="00163F02">
            <w:pPr>
              <w:pStyle w:val="BodyText"/>
            </w:pPr>
          </w:p>
          <w:p w:rsidR="00163F02" w:rsidRDefault="00163F02" w:rsidP="00163F02">
            <w:pPr>
              <w:pStyle w:val="BodyText"/>
            </w:pPr>
          </w:p>
        </w:tc>
      </w:tr>
    </w:tbl>
    <w:p w:rsidR="00163F02" w:rsidRDefault="00163F02" w:rsidP="00163F02">
      <w:pPr>
        <w:pStyle w:val="BodyText"/>
      </w:pPr>
    </w:p>
    <w:p w:rsidR="00163F02" w:rsidRDefault="00163F02" w:rsidP="00163F02">
      <w:pPr>
        <w:pStyle w:val="BodyText"/>
      </w:pPr>
      <w:r>
        <w:t>Have married get to not do Christians. Christians believe that God decide what people them to want do their life with.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6"/>
      </w:tblGrid>
      <w:tr w:rsidR="00163F02" w:rsidTr="00163F02">
        <w:tc>
          <w:tcPr>
            <w:tcW w:w="10656" w:type="dxa"/>
          </w:tcPr>
          <w:p w:rsidR="00163F02" w:rsidRDefault="00163F02" w:rsidP="00163F02">
            <w:pPr>
              <w:pStyle w:val="BodyText"/>
            </w:pPr>
          </w:p>
          <w:p w:rsidR="00163F02" w:rsidRDefault="00163F02" w:rsidP="00163F02">
            <w:pPr>
              <w:pStyle w:val="BodyText"/>
            </w:pPr>
          </w:p>
          <w:p w:rsidR="00163F02" w:rsidRDefault="00163F02" w:rsidP="00163F02">
            <w:pPr>
              <w:pStyle w:val="BodyText"/>
            </w:pPr>
          </w:p>
        </w:tc>
      </w:tr>
    </w:tbl>
    <w:p w:rsidR="00163F02" w:rsidRDefault="00163F02" w:rsidP="00163F02">
      <w:pPr>
        <w:pStyle w:val="BodyText"/>
      </w:pPr>
    </w:p>
    <w:p w:rsidR="00163F02" w:rsidRDefault="00163F02" w:rsidP="00163F02">
      <w:pPr>
        <w:pStyle w:val="BodyText"/>
      </w:pPr>
      <w:r>
        <w:t>Marriage All Christians that believe life for be should, some but divorce allow do Churches.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6"/>
      </w:tblGrid>
      <w:tr w:rsidR="00163F02" w:rsidTr="00163F02">
        <w:tc>
          <w:tcPr>
            <w:tcW w:w="10656" w:type="dxa"/>
          </w:tcPr>
          <w:p w:rsidR="00163F02" w:rsidRDefault="00163F02" w:rsidP="00163F02">
            <w:pPr>
              <w:pStyle w:val="BodyText"/>
            </w:pPr>
          </w:p>
          <w:p w:rsidR="00163F02" w:rsidRDefault="00163F02" w:rsidP="00163F02">
            <w:pPr>
              <w:pStyle w:val="BodyText"/>
            </w:pPr>
          </w:p>
          <w:p w:rsidR="00163F02" w:rsidRDefault="00163F02" w:rsidP="00163F02">
            <w:pPr>
              <w:pStyle w:val="BodyText"/>
            </w:pPr>
          </w:p>
        </w:tc>
      </w:tr>
    </w:tbl>
    <w:p w:rsidR="00163F02" w:rsidRDefault="00163F02" w:rsidP="00163F02">
      <w:pPr>
        <w:pStyle w:val="ListParagraph"/>
        <w:rPr>
          <w:sz w:val="28"/>
          <w:szCs w:val="28"/>
        </w:rPr>
      </w:pPr>
    </w:p>
    <w:p w:rsidR="00163F02" w:rsidRDefault="00163F02" w:rsidP="00163F02">
      <w:pPr>
        <w:pStyle w:val="BodyText"/>
        <w:jc w:val="center"/>
      </w:pPr>
      <w:r>
        <w:t>THE PURPOSE OF MARRIAGE</w:t>
      </w:r>
    </w:p>
    <w:p w:rsidR="00163F02" w:rsidRDefault="00163F02" w:rsidP="00163F02">
      <w:pPr>
        <w:pStyle w:val="BodyText"/>
      </w:pPr>
      <w:r>
        <w:t>The following are the acknowledged purposes of marriage in the Christian religion.</w:t>
      </w:r>
    </w:p>
    <w:p w:rsidR="00163F02" w:rsidRDefault="00163F02" w:rsidP="00163F02">
      <w:pPr>
        <w:pStyle w:val="BodyText"/>
      </w:pPr>
      <w:r>
        <w:t>They are in no particular order, but you must rank them in order of importance and explain why you put them in this particular order. But beware! Two of them are impostors and do note belong in the list. Remove them and throw them away forever, never to return.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9"/>
        <w:gridCol w:w="4777"/>
      </w:tblGrid>
      <w:tr w:rsidR="00163F02" w:rsidTr="00163F02">
        <w:trPr>
          <w:cantSplit/>
        </w:trPr>
        <w:tc>
          <w:tcPr>
            <w:tcW w:w="5879" w:type="dxa"/>
          </w:tcPr>
          <w:p w:rsidR="00163F02" w:rsidRDefault="00163F02" w:rsidP="00163F02">
            <w:pPr>
              <w:pStyle w:val="BodyText"/>
              <w:ind w:right="-5688"/>
            </w:pPr>
            <w:r>
              <w:t>HAVE CHILDREN</w:t>
            </w:r>
          </w:p>
          <w:p w:rsidR="00163F02" w:rsidRDefault="00163F02" w:rsidP="00163F02">
            <w:pPr>
              <w:pStyle w:val="BodyText"/>
            </w:pPr>
          </w:p>
        </w:tc>
        <w:tc>
          <w:tcPr>
            <w:tcW w:w="4777" w:type="dxa"/>
            <w:vMerge w:val="restart"/>
          </w:tcPr>
          <w:p w:rsidR="00163F02" w:rsidRDefault="00163F02" w:rsidP="00163F02">
            <w:pPr>
              <w:pStyle w:val="BodyText"/>
              <w:ind w:right="-5688"/>
            </w:pPr>
            <w:r>
              <w:rPr>
                <w:noProof/>
                <w:lang w:eastAsia="en-GB"/>
              </w:rPr>
              <w:drawing>
                <wp:inline distT="0" distB="0" distL="0" distR="0" wp14:anchorId="391FE5D6" wp14:editId="17C1085A">
                  <wp:extent cx="2895600" cy="2171700"/>
                  <wp:effectExtent l="0" t="0" r="0" b="0"/>
                  <wp:docPr id="59406" name="Picture 59406" descr="leggo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go wed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r>
      <w:tr w:rsidR="00163F02" w:rsidTr="00163F02">
        <w:trPr>
          <w:cantSplit/>
        </w:trPr>
        <w:tc>
          <w:tcPr>
            <w:tcW w:w="5879" w:type="dxa"/>
          </w:tcPr>
          <w:p w:rsidR="00163F02" w:rsidRDefault="00163F02" w:rsidP="00163F02">
            <w:pPr>
              <w:pStyle w:val="BodyText"/>
            </w:pPr>
            <w:r>
              <w:t>SHARE LOVE AND COMPANIONSHIP</w:t>
            </w: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KEEP GERBILS</w:t>
            </w:r>
          </w:p>
          <w:p w:rsidR="00163F02" w:rsidRDefault="00163F02" w:rsidP="00163F02">
            <w:pPr>
              <w:pStyle w:val="BodyText"/>
            </w:pP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ENJOY SEX IN GOD’S WAY</w:t>
            </w:r>
          </w:p>
          <w:p w:rsidR="00163F02" w:rsidRDefault="00163F02" w:rsidP="00163F02">
            <w:pPr>
              <w:pStyle w:val="BodyText"/>
            </w:pP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FORM A CHRISTIAN FAMILY</w:t>
            </w:r>
          </w:p>
          <w:p w:rsidR="00163F02" w:rsidRDefault="00163F02" w:rsidP="00163F02">
            <w:pPr>
              <w:pStyle w:val="BodyText"/>
            </w:pP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 xml:space="preserve">TEND TO THE SEVEN PRECEPTS OF MAHOGANY  </w:t>
            </w: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SHOW THEIR LOVE FOR EACH OTHER AND GAIN GOD’S HELP IN THEIR MARRIAGE</w:t>
            </w:r>
          </w:p>
        </w:tc>
        <w:tc>
          <w:tcPr>
            <w:tcW w:w="4777" w:type="dxa"/>
            <w:vMerge/>
          </w:tcPr>
          <w:p w:rsidR="00163F02" w:rsidRDefault="00163F02" w:rsidP="00163F02">
            <w:pPr>
              <w:pStyle w:val="BodyText"/>
            </w:pPr>
          </w:p>
        </w:tc>
      </w:tr>
    </w:tbl>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r>
        <w:lastRenderedPageBreak/>
        <w:t>Now complete the following table, ranking the reasons in the order of importance and explaining your choices.</w:t>
      </w:r>
    </w:p>
    <w:p w:rsidR="00163F02" w:rsidRDefault="00163F02" w:rsidP="00163F0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7200"/>
      </w:tblGrid>
      <w:tr w:rsidR="00163F02" w:rsidTr="00163F02">
        <w:tc>
          <w:tcPr>
            <w:tcW w:w="3168" w:type="dxa"/>
          </w:tcPr>
          <w:p w:rsidR="00163F02" w:rsidRDefault="00163F02" w:rsidP="00163F02">
            <w:pPr>
              <w:pStyle w:val="BodyText"/>
            </w:pPr>
            <w:r>
              <w:t>1.</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r w:rsidR="00163F02" w:rsidTr="00163F02">
        <w:tc>
          <w:tcPr>
            <w:tcW w:w="3168" w:type="dxa"/>
          </w:tcPr>
          <w:p w:rsidR="00163F02" w:rsidRDefault="00163F02" w:rsidP="00163F02">
            <w:pPr>
              <w:pStyle w:val="BodyText"/>
            </w:pPr>
            <w:r>
              <w:t>2.</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r w:rsidR="00163F02" w:rsidTr="00163F02">
        <w:tc>
          <w:tcPr>
            <w:tcW w:w="3168" w:type="dxa"/>
          </w:tcPr>
          <w:p w:rsidR="00163F02" w:rsidRDefault="00163F02" w:rsidP="00163F02">
            <w:pPr>
              <w:pStyle w:val="BodyText"/>
            </w:pPr>
            <w:r>
              <w:t>3.</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r w:rsidR="00163F02" w:rsidTr="00163F02">
        <w:tc>
          <w:tcPr>
            <w:tcW w:w="3168" w:type="dxa"/>
          </w:tcPr>
          <w:p w:rsidR="00163F02" w:rsidRDefault="00163F02" w:rsidP="00163F02">
            <w:pPr>
              <w:pStyle w:val="BodyText"/>
            </w:pPr>
            <w:r>
              <w:t>4.</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r w:rsidR="00163F02" w:rsidTr="00163F02">
        <w:tc>
          <w:tcPr>
            <w:tcW w:w="3168" w:type="dxa"/>
          </w:tcPr>
          <w:p w:rsidR="00163F02" w:rsidRDefault="00163F02" w:rsidP="00163F02">
            <w:pPr>
              <w:pStyle w:val="BodyText"/>
            </w:pPr>
            <w:r>
              <w:t>5.</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bl>
    <w:p w:rsidR="00163F02" w:rsidRDefault="00163F02" w:rsidP="00163F02">
      <w:pPr>
        <w:pStyle w:val="BodyText"/>
      </w:pPr>
    </w:p>
    <w:p w:rsidR="00163F02" w:rsidRDefault="00163F02" w:rsidP="00163F02">
      <w:pPr>
        <w:pStyle w:val="BodyText"/>
      </w:pPr>
    </w:p>
    <w:p w:rsidR="00163F02" w:rsidRDefault="00163F02" w:rsidP="00163F02">
      <w:pPr>
        <w:pStyle w:val="BodyText"/>
        <w:jc w:val="center"/>
      </w:pPr>
      <w:r w:rsidRPr="00186E13">
        <w:rPr>
          <w:u w:val="single"/>
        </w:rPr>
        <w:t>THE MAIN FEATURES OF A CHRISTIAN WEDDING SERVICE</w:t>
      </w:r>
      <w:r>
        <w:t xml:space="preserve"> </w:t>
      </w:r>
    </w:p>
    <w:p w:rsidR="00163F02" w:rsidRDefault="00163F02" w:rsidP="00163F02">
      <w:pPr>
        <w:pStyle w:val="BodyText"/>
      </w:pPr>
      <w:r>
        <w:t>True or false?</w:t>
      </w:r>
    </w:p>
    <w:p w:rsidR="00163F02" w:rsidRDefault="00163F02" w:rsidP="00163F02">
      <w:pPr>
        <w:pStyle w:val="BodyText"/>
      </w:pPr>
      <w:r>
        <w:t>The main features of a Christian wedding service are…</w:t>
      </w:r>
    </w:p>
    <w:tbl>
      <w:tblPr>
        <w:tblStyle w:val="TableGrid"/>
        <w:tblW w:w="0" w:type="auto"/>
        <w:tblLook w:val="01E0" w:firstRow="1" w:lastRow="1" w:firstColumn="1" w:lastColumn="1" w:noHBand="0" w:noVBand="0"/>
      </w:tblPr>
      <w:tblGrid>
        <w:gridCol w:w="8388"/>
        <w:gridCol w:w="1080"/>
        <w:gridCol w:w="1188"/>
      </w:tblGrid>
      <w:tr w:rsidR="00163F02" w:rsidTr="00163F02">
        <w:tc>
          <w:tcPr>
            <w:tcW w:w="8388" w:type="dxa"/>
          </w:tcPr>
          <w:p w:rsidR="00163F02" w:rsidRDefault="00163F02" w:rsidP="00163F02">
            <w:pPr>
              <w:pStyle w:val="BodyText"/>
            </w:pPr>
          </w:p>
        </w:tc>
        <w:tc>
          <w:tcPr>
            <w:tcW w:w="1080" w:type="dxa"/>
          </w:tcPr>
          <w:p w:rsidR="00163F02" w:rsidRDefault="00163F02" w:rsidP="00163F02">
            <w:pPr>
              <w:pStyle w:val="BodyText"/>
              <w:jc w:val="center"/>
            </w:pPr>
            <w:r>
              <w:t>TRUE</w:t>
            </w:r>
          </w:p>
        </w:tc>
        <w:tc>
          <w:tcPr>
            <w:tcW w:w="1188" w:type="dxa"/>
          </w:tcPr>
          <w:p w:rsidR="00163F02" w:rsidRDefault="00163F02" w:rsidP="00163F02">
            <w:pPr>
              <w:pStyle w:val="BodyText"/>
              <w:jc w:val="center"/>
            </w:pPr>
            <w:r>
              <w:t>FALSE</w:t>
            </w:r>
          </w:p>
        </w:tc>
      </w:tr>
      <w:tr w:rsidR="00163F02" w:rsidTr="00163F02">
        <w:tc>
          <w:tcPr>
            <w:tcW w:w="8388" w:type="dxa"/>
          </w:tcPr>
          <w:p w:rsidR="00163F02" w:rsidRDefault="00163F02" w:rsidP="00163F02">
            <w:pPr>
              <w:pStyle w:val="BodyText"/>
              <w:rPr>
                <w:sz w:val="24"/>
              </w:rPr>
            </w:pPr>
            <w:r w:rsidRPr="00186E13">
              <w:rPr>
                <w:sz w:val="24"/>
              </w:rPr>
              <w:t>Talk and Bible readings explaining the purpose of Christian marriage</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Default="00163F02" w:rsidP="00163F02">
            <w:pPr>
              <w:pStyle w:val="BodyText"/>
              <w:rPr>
                <w:sz w:val="24"/>
              </w:rPr>
            </w:pPr>
            <w:r w:rsidRPr="00186E13">
              <w:rPr>
                <w:sz w:val="24"/>
              </w:rPr>
              <w:t>Nudity.</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Pr="00186E13" w:rsidRDefault="00163F02" w:rsidP="00163F02">
            <w:pPr>
              <w:pStyle w:val="BodyText"/>
              <w:rPr>
                <w:sz w:val="24"/>
              </w:rPr>
            </w:pPr>
            <w:r w:rsidRPr="00186E13">
              <w:rPr>
                <w:sz w:val="24"/>
              </w:rPr>
              <w:t>Bride and groom exchanging vows that they will stay together for life and not have sex with anyone else.</w:t>
            </w: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Pr="00186E13" w:rsidRDefault="00163F02" w:rsidP="00163F02">
            <w:pPr>
              <w:pStyle w:val="BodyText"/>
              <w:rPr>
                <w:sz w:val="24"/>
              </w:rPr>
            </w:pPr>
            <w:r w:rsidRPr="00186E13">
              <w:rPr>
                <w:sz w:val="24"/>
              </w:rPr>
              <w:t>The priest dancing on the altar.</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Default="00163F02" w:rsidP="00163F02">
            <w:pPr>
              <w:pStyle w:val="BodyText"/>
              <w:rPr>
                <w:sz w:val="24"/>
              </w:rPr>
            </w:pPr>
            <w:r w:rsidRPr="00186E13">
              <w:rPr>
                <w:sz w:val="24"/>
              </w:rPr>
              <w:t>Rings exchanged to show that marriage is like a ring, with no end.</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Pr="00186E13" w:rsidRDefault="00163F02" w:rsidP="00163F02">
            <w:pPr>
              <w:pStyle w:val="BodyText"/>
              <w:rPr>
                <w:sz w:val="24"/>
              </w:rPr>
            </w:pPr>
            <w:r w:rsidRPr="00186E13">
              <w:rPr>
                <w:sz w:val="24"/>
              </w:rPr>
              <w:t>Prayers asking for God’s help with the marriage.</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bl>
    <w:p w:rsidR="00163F02" w:rsidRDefault="00163F02" w:rsidP="00163F02">
      <w:pPr>
        <w:pStyle w:val="BodyText"/>
      </w:pPr>
    </w:p>
    <w:tbl>
      <w:tblPr>
        <w:tblStyle w:val="TableGrid"/>
        <w:tblW w:w="0" w:type="auto"/>
        <w:tblLook w:val="04A0" w:firstRow="1" w:lastRow="0" w:firstColumn="1" w:lastColumn="0" w:noHBand="0" w:noVBand="1"/>
      </w:tblPr>
      <w:tblGrid>
        <w:gridCol w:w="10622"/>
      </w:tblGrid>
      <w:tr w:rsidR="00163F02" w:rsidTr="00163F02">
        <w:tc>
          <w:tcPr>
            <w:tcW w:w="10622" w:type="dxa"/>
          </w:tcPr>
          <w:p w:rsidR="00163F02" w:rsidRDefault="00163F02" w:rsidP="00163F02">
            <w:pPr>
              <w:pStyle w:val="BodyText"/>
              <w:jc w:val="center"/>
            </w:pPr>
            <w:r>
              <w:t>WHAT ELSE HAPPENS?</w:t>
            </w:r>
          </w:p>
        </w:tc>
      </w:tr>
      <w:tr w:rsidR="00163F02" w:rsidTr="00163F02">
        <w:tc>
          <w:tcPr>
            <w:tcW w:w="10622" w:type="dxa"/>
          </w:tcPr>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tc>
      </w:tr>
    </w:tbl>
    <w:p w:rsidR="005C3689" w:rsidRDefault="009B519B" w:rsidP="005C3689">
      <w:pPr>
        <w:tabs>
          <w:tab w:val="left" w:pos="2992"/>
          <w:tab w:val="center" w:pos="5457"/>
        </w:tabs>
        <w:rPr>
          <w:sz w:val="56"/>
          <w:szCs w:val="56"/>
        </w:rPr>
      </w:pPr>
      <w:r w:rsidRPr="009B519B">
        <w:rPr>
          <w:noProof/>
          <w:lang w:eastAsia="en-GB"/>
        </w:rPr>
        <w:lastRenderedPageBreak/>
        <mc:AlternateContent>
          <mc:Choice Requires="wps">
            <w:drawing>
              <wp:anchor distT="0" distB="0" distL="114300" distR="114300" simplePos="0" relativeHeight="251697152" behindDoc="0" locked="0" layoutInCell="1" allowOverlap="1" wp14:anchorId="1715D9FA" wp14:editId="6F6E00C8">
                <wp:simplePos x="0" y="0"/>
                <wp:positionH relativeFrom="column">
                  <wp:posOffset>156515</wp:posOffset>
                </wp:positionH>
                <wp:positionV relativeFrom="paragraph">
                  <wp:posOffset>168539</wp:posOffset>
                </wp:positionV>
                <wp:extent cx="6555179" cy="4619501"/>
                <wp:effectExtent l="0" t="0" r="17145" b="10160"/>
                <wp:wrapNone/>
                <wp:docPr id="59407" name="TextBox 1"/>
                <wp:cNvGraphicFramePr/>
                <a:graphic xmlns:a="http://schemas.openxmlformats.org/drawingml/2006/main">
                  <a:graphicData uri="http://schemas.microsoft.com/office/word/2010/wordprocessingShape">
                    <wps:wsp>
                      <wps:cNvSpPr txBox="1"/>
                      <wps:spPr>
                        <a:xfrm>
                          <a:off x="0" y="0"/>
                          <a:ext cx="6555179" cy="4619501"/>
                        </a:xfrm>
                        <a:prstGeom prst="rect">
                          <a:avLst/>
                        </a:prstGeom>
                        <a:solidFill>
                          <a:schemeClr val="bg1"/>
                        </a:solidFill>
                        <a:ln>
                          <a:solidFill>
                            <a:schemeClr val="accent1"/>
                          </a:solidFill>
                        </a:ln>
                      </wps:spPr>
                      <wps:txbx>
                        <w:txbxContent>
                          <w:p w:rsidR="00121EF3" w:rsidRPr="009B519B" w:rsidRDefault="00121EF3" w:rsidP="009B519B">
                            <w:pPr>
                              <w:pStyle w:val="NormalWeb"/>
                              <w:kinsoku w:val="0"/>
                              <w:overflowPunct w:val="0"/>
                              <w:spacing w:before="0" w:beforeAutospacing="0" w:after="0" w:afterAutospacing="0"/>
                              <w:jc w:val="center"/>
                              <w:textAlignment w:val="baseline"/>
                              <w:rPr>
                                <w:sz w:val="40"/>
                                <w:szCs w:val="40"/>
                              </w:rPr>
                            </w:pPr>
                            <w:r w:rsidRPr="009B519B">
                              <w:rPr>
                                <w:rFonts w:ascii="Arial" w:hAnsi="Arial" w:cstheme="minorBidi"/>
                                <w:color w:val="000000" w:themeColor="text1"/>
                                <w:kern w:val="24"/>
                                <w:sz w:val="40"/>
                                <w:szCs w:val="40"/>
                              </w:rPr>
                              <w:t>What is the point of a Christian Funeral Service?</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It reminds __________ of the hope of an _____________ with God. It thanks God for the dead person’s _________ on __________.  It is an acknowledgement that the person is no longer part of this __________ but is ___________ in _________ care.</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 xml:space="preserve">They can draw _____________ from other ____________. </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They may feel ____________ as the dead person’s life is ____________.</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It is an opportunity to express their _____________ in public.</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It marks the beginning of a new life without the person who has died.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15D9FA" id="_x0000_s1043" type="#_x0000_t202" style="position:absolute;margin-left:12.3pt;margin-top:13.25pt;width:516.15pt;height:36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" fillcolor="white [3212]" strokecolor="#5b9bd5 [3204]">
                <v:textbox>
                  <w:txbxContent>
                    <w:p w:rsidR="00121EF3" w:rsidRPr="009B519B" w:rsidRDefault="00121EF3" w:rsidP="009B519B">
                      <w:pPr>
                        <w:pStyle w:val="NormalWeb"/>
                        <w:kinsoku w:val="0"/>
                        <w:overflowPunct w:val="0"/>
                        <w:spacing w:before="0" w:beforeAutospacing="0" w:after="0" w:afterAutospacing="0"/>
                        <w:jc w:val="center"/>
                        <w:textAlignment w:val="baseline"/>
                        <w:rPr>
                          <w:sz w:val="40"/>
                          <w:szCs w:val="40"/>
                        </w:rPr>
                      </w:pPr>
                      <w:r w:rsidRPr="009B519B">
                        <w:rPr>
                          <w:rFonts w:ascii="Arial" w:hAnsi="Arial" w:cstheme="minorBidi"/>
                          <w:color w:val="000000" w:themeColor="text1"/>
                          <w:kern w:val="24"/>
                          <w:sz w:val="40"/>
                          <w:szCs w:val="40"/>
                        </w:rPr>
                        <w:t>What is the point of a Christian Funeral Service?</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 xml:space="preserve">It reminds __________ of the hope of </w:t>
                      </w:r>
                      <w:proofErr w:type="gramStart"/>
                      <w:r w:rsidRPr="009B519B">
                        <w:rPr>
                          <w:rFonts w:ascii="Arial" w:hAnsi="Arial" w:cstheme="minorBidi"/>
                          <w:color w:val="000000" w:themeColor="text1"/>
                          <w:kern w:val="24"/>
                          <w:sz w:val="40"/>
                          <w:szCs w:val="40"/>
                        </w:rPr>
                        <w:t>an</w:t>
                      </w:r>
                      <w:proofErr w:type="gramEnd"/>
                      <w:r w:rsidRPr="009B519B">
                        <w:rPr>
                          <w:rFonts w:ascii="Arial" w:hAnsi="Arial" w:cstheme="minorBidi"/>
                          <w:color w:val="000000" w:themeColor="text1"/>
                          <w:kern w:val="24"/>
                          <w:sz w:val="40"/>
                          <w:szCs w:val="40"/>
                        </w:rPr>
                        <w:t xml:space="preserve"> _____________ with God. It thanks God for the dead person’s _________ on __________.  It is an acknowledgement that the person is no longer part of this __________ but is ___________ in _________ care.</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 xml:space="preserve">They can draw _____________ from other ____________. </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They may feel ____________ as the dead person’s life is ____________.</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It is an opportunity to express their _____________ in public.</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It marks the beginning of a new life without the person who has died.</w:t>
                      </w:r>
                    </w:p>
                  </w:txbxContent>
                </v:textbox>
              </v:shape>
            </w:pict>
          </mc:Fallback>
        </mc:AlternateContent>
      </w:r>
    </w:p>
    <w:p w:rsidR="005C3689" w:rsidRDefault="005C3689" w:rsidP="00533B37">
      <w:pPr>
        <w:jc w:val="center"/>
        <w:rPr>
          <w:sz w:val="56"/>
          <w:szCs w:val="56"/>
        </w:rPr>
      </w:pPr>
    </w:p>
    <w:p w:rsidR="005C3689" w:rsidRDefault="005C3689" w:rsidP="00533B37">
      <w:pPr>
        <w:jc w:val="center"/>
        <w:rPr>
          <w:sz w:val="56"/>
          <w:szCs w:val="56"/>
        </w:rPr>
      </w:pPr>
    </w:p>
    <w:p w:rsidR="005C3689" w:rsidRPr="005C3689" w:rsidRDefault="005C3689" w:rsidP="00533B37">
      <w:pPr>
        <w:jc w:val="center"/>
        <w:rPr>
          <w:sz w:val="56"/>
          <w:szCs w:val="56"/>
        </w:rPr>
      </w:pPr>
    </w:p>
    <w:p w:rsidR="007B2503" w:rsidRDefault="007B2503" w:rsidP="00296B49"/>
    <w:p w:rsidR="009B519B" w:rsidRDefault="009B519B" w:rsidP="00296B49"/>
    <w:p w:rsidR="009B519B" w:rsidRPr="009B519B" w:rsidRDefault="009B519B" w:rsidP="009B519B"/>
    <w:p w:rsidR="009B519B" w:rsidRPr="009B519B" w:rsidRDefault="009B519B" w:rsidP="009B519B"/>
    <w:p w:rsidR="009B519B" w:rsidRPr="009B519B" w:rsidRDefault="009B519B" w:rsidP="009B519B"/>
    <w:p w:rsidR="009B519B" w:rsidRPr="009B519B" w:rsidRDefault="009B519B" w:rsidP="009B519B"/>
    <w:p w:rsidR="009B519B" w:rsidRPr="009B519B" w:rsidRDefault="009B519B" w:rsidP="009B519B"/>
    <w:p w:rsidR="009B519B" w:rsidRPr="009B519B" w:rsidRDefault="009B519B" w:rsidP="009B519B"/>
    <w:p w:rsidR="009B519B" w:rsidRPr="009B519B" w:rsidRDefault="009B519B" w:rsidP="009B519B"/>
    <w:p w:rsidR="007B2503" w:rsidRDefault="009B519B" w:rsidP="009B519B">
      <w:pPr>
        <w:tabs>
          <w:tab w:val="left" w:pos="2412"/>
        </w:tabs>
      </w:pPr>
      <w:r>
        <w:tab/>
      </w:r>
    </w:p>
    <w:p w:rsidR="009B519B" w:rsidRDefault="009B519B" w:rsidP="009B519B">
      <w:pPr>
        <w:tabs>
          <w:tab w:val="left" w:pos="2412"/>
        </w:tabs>
        <w:jc w:val="center"/>
      </w:pPr>
      <w:r>
        <w:rPr>
          <w:noProof/>
          <w:lang w:eastAsia="en-GB"/>
        </w:rPr>
        <w:drawing>
          <wp:inline distT="0" distB="0" distL="0" distR="0">
            <wp:extent cx="4987637" cy="3705101"/>
            <wp:effectExtent l="0" t="0" r="3810" b="0"/>
            <wp:docPr id="59408" name="Picture 5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8" name="275e195b0b957d5be6291a1ca5cb0922.jpg"/>
                    <pic:cNvPicPr/>
                  </pic:nvPicPr>
                  <pic:blipFill>
                    <a:blip r:embed="rId12">
                      <a:extLst>
                        <a:ext uri="{28A0092B-C50C-407E-A947-70E740481C1C}">
                          <a14:useLocalDpi xmlns:a14="http://schemas.microsoft.com/office/drawing/2010/main" val="0"/>
                        </a:ext>
                      </a:extLst>
                    </a:blip>
                    <a:stretch>
                      <a:fillRect/>
                    </a:stretch>
                  </pic:blipFill>
                  <pic:spPr>
                    <a:xfrm>
                      <a:off x="0" y="0"/>
                      <a:ext cx="5011773" cy="3723030"/>
                    </a:xfrm>
                    <a:prstGeom prst="rect">
                      <a:avLst/>
                    </a:prstGeom>
                  </pic:spPr>
                </pic:pic>
              </a:graphicData>
            </a:graphic>
          </wp:inline>
        </w:drawing>
      </w:r>
    </w:p>
    <w:p w:rsidR="009B519B" w:rsidRDefault="009B519B" w:rsidP="009B519B">
      <w:pPr>
        <w:tabs>
          <w:tab w:val="left" w:pos="4844"/>
        </w:tabs>
      </w:pPr>
      <w:r>
        <w:tab/>
      </w:r>
    </w:p>
    <w:p w:rsidR="009B519B" w:rsidRDefault="009B519B" w:rsidP="009B519B">
      <w:pPr>
        <w:tabs>
          <w:tab w:val="left" w:pos="4844"/>
        </w:tabs>
      </w:pPr>
    </w:p>
    <w:p w:rsidR="009B519B" w:rsidRDefault="009B519B" w:rsidP="009B519B">
      <w:pPr>
        <w:tabs>
          <w:tab w:val="left" w:pos="4844"/>
        </w:tabs>
      </w:pPr>
    </w:p>
    <w:p w:rsidR="00062037" w:rsidRDefault="009B519B" w:rsidP="009B519B">
      <w:pPr>
        <w:tabs>
          <w:tab w:val="left" w:pos="4844"/>
        </w:tabs>
      </w:pPr>
      <w:r w:rsidRPr="009B519B">
        <w:rPr>
          <w:noProof/>
          <w:lang w:eastAsia="en-GB"/>
        </w:rPr>
        <w:lastRenderedPageBreak/>
        <w:drawing>
          <wp:inline distT="0" distB="0" distL="0" distR="0" wp14:anchorId="5C153342" wp14:editId="576EE20E">
            <wp:extent cx="6840187" cy="5130141"/>
            <wp:effectExtent l="0" t="0" r="0" b="0"/>
            <wp:docPr id="59409" name="Picture 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63396" cy="5147548"/>
                    </a:xfrm>
                    <a:prstGeom prst="rect">
                      <a:avLst/>
                    </a:prstGeom>
                  </pic:spPr>
                </pic:pic>
              </a:graphicData>
            </a:graphic>
          </wp:inline>
        </w:drawing>
      </w:r>
    </w:p>
    <w:p w:rsidR="00062037" w:rsidRPr="00062037" w:rsidRDefault="00062037" w:rsidP="00062037">
      <w:pPr>
        <w:tabs>
          <w:tab w:val="left" w:pos="2076"/>
        </w:tabs>
      </w:pPr>
      <w:r>
        <w:tab/>
      </w:r>
    </w:p>
    <w:tbl>
      <w:tblPr>
        <w:tblStyle w:val="TableGrid"/>
        <w:tblW w:w="0" w:type="auto"/>
        <w:tblLook w:val="04A0" w:firstRow="1" w:lastRow="0" w:firstColumn="1" w:lastColumn="0" w:noHBand="0" w:noVBand="1"/>
      </w:tblPr>
      <w:tblGrid>
        <w:gridCol w:w="10904"/>
      </w:tblGrid>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bl>
    <w:p w:rsidR="009B519B" w:rsidRDefault="009B519B" w:rsidP="00062037">
      <w:pPr>
        <w:tabs>
          <w:tab w:val="left" w:pos="2076"/>
        </w:tabs>
      </w:pPr>
    </w:p>
    <w:p w:rsidR="00A91CB7" w:rsidRDefault="00A91CB7" w:rsidP="00A91CB7">
      <w:pPr>
        <w:pStyle w:val="BodyText"/>
        <w:jc w:val="center"/>
        <w:rPr>
          <w:u w:val="single"/>
        </w:rPr>
      </w:pPr>
      <w:r>
        <w:rPr>
          <w:u w:val="single"/>
        </w:rPr>
        <w:lastRenderedPageBreak/>
        <w:t>CHRISTIANITY AND THE FAMILY</w:t>
      </w:r>
    </w:p>
    <w:p w:rsidR="00A91CB7" w:rsidRDefault="00A91CB7" w:rsidP="00A91CB7">
      <w:pPr>
        <w:pStyle w:val="BodyText"/>
      </w:pPr>
      <w:r>
        <w:t>In a ____________ family, parents should provide their children with ________, clothes etc. Parents should give __________ to their children and to each other. Parents should teach their children about ___________ and how to have a Christian life. Parents should set their children a good ________ of the Christian life. Parents should encourage their children to go to _________ or Sunday __________ and be ___________. Young children should ________ and respect their parents. Children should look after their parents if they can no longer look after themselves.</w:t>
      </w:r>
    </w:p>
    <w:p w:rsidR="00A91CB7" w:rsidRDefault="00A91CB7" w:rsidP="00A91CB7">
      <w:pPr>
        <w:pStyle w:val="BodyText"/>
      </w:pPr>
    </w:p>
    <w:p w:rsidR="00A91CB7" w:rsidRDefault="00A91CB7" w:rsidP="00A91CB7">
      <w:pPr>
        <w:pStyle w:val="BodyText"/>
      </w:pPr>
      <w:r>
        <w:t>Some words to help: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6"/>
      </w:tblGrid>
      <w:tr w:rsidR="00A91CB7" w:rsidTr="00121EF3">
        <w:tc>
          <w:tcPr>
            <w:tcW w:w="10656" w:type="dxa"/>
          </w:tcPr>
          <w:p w:rsidR="00A91CB7" w:rsidRDefault="00A91CB7" w:rsidP="00121EF3">
            <w:pPr>
              <w:pStyle w:val="BodyText"/>
            </w:pPr>
            <w:r>
              <w:t xml:space="preserve">Christian   Christianity    confirmed   love    school   food    example     hedgehog </w:t>
            </w:r>
          </w:p>
          <w:p w:rsidR="00A91CB7" w:rsidRDefault="00A91CB7" w:rsidP="00121EF3">
            <w:pPr>
              <w:pStyle w:val="BodyText"/>
            </w:pPr>
            <w:r>
              <w:t>Church      obey</w:t>
            </w:r>
          </w:p>
        </w:tc>
      </w:tr>
    </w:tbl>
    <w:p w:rsidR="00A91CB7" w:rsidRDefault="00A91CB7" w:rsidP="00A91CB7">
      <w:pPr>
        <w:pStyle w:val="BodyText"/>
      </w:pPr>
    </w:p>
    <w:p w:rsidR="00A91CB7" w:rsidRDefault="00A91CB7" w:rsidP="00A91CB7">
      <w:pPr>
        <w:pStyle w:val="BodyText"/>
      </w:pPr>
      <w:r>
        <w:t>Christians believe that family life is important because</w:t>
      </w:r>
    </w:p>
    <w:p w:rsidR="00A91CB7" w:rsidRDefault="00A91CB7" w:rsidP="00A91CB7">
      <w:pPr>
        <w:pStyle w:val="BodyText"/>
        <w:numPr>
          <w:ilvl w:val="0"/>
          <w:numId w:val="2"/>
        </w:numPr>
      </w:pPr>
      <w:r>
        <w:t>it was created by god to keep society together</w:t>
      </w:r>
    </w:p>
    <w:p w:rsidR="00A91CB7" w:rsidRDefault="00A91CB7" w:rsidP="00A91CB7">
      <w:pPr>
        <w:pStyle w:val="BodyText"/>
        <w:numPr>
          <w:ilvl w:val="0"/>
          <w:numId w:val="2"/>
        </w:numPr>
      </w:pPr>
      <w:r>
        <w:t>it is the only way god wants children to be brought up</w:t>
      </w:r>
    </w:p>
    <w:p w:rsidR="00A91CB7" w:rsidRDefault="00A91CB7" w:rsidP="00A91CB7">
      <w:pPr>
        <w:pStyle w:val="BodyText"/>
        <w:numPr>
          <w:ilvl w:val="0"/>
          <w:numId w:val="2"/>
        </w:numPr>
      </w:pPr>
      <w:r>
        <w:t>it is the place where children learn about Christianity.</w:t>
      </w:r>
    </w:p>
    <w:p w:rsidR="00A91CB7" w:rsidRDefault="00A91CB7" w:rsidP="00A91CB7">
      <w:pPr>
        <w:pStyle w:val="BodyText"/>
      </w:pPr>
    </w:p>
    <w:p w:rsidR="00A91CB7" w:rsidRDefault="00A91CB7" w:rsidP="00A91CB7">
      <w:pPr>
        <w:pStyle w:val="BodyText"/>
      </w:pPr>
      <w:r>
        <w:t>EXPLAIN THE DIFFERENT WAYS CHURCHES HELP FAMILY LIFE</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7380"/>
      </w:tblGrid>
      <w:tr w:rsidR="00A91CB7" w:rsidTr="00121EF3">
        <w:tc>
          <w:tcPr>
            <w:tcW w:w="3348" w:type="dxa"/>
          </w:tcPr>
          <w:p w:rsidR="00A91CB7" w:rsidRDefault="00A91CB7" w:rsidP="00121EF3">
            <w:pPr>
              <w:pStyle w:val="BodyText"/>
            </w:pPr>
            <w:r>
              <w:t>Baptism</w:t>
            </w:r>
          </w:p>
          <w:p w:rsidR="00A91CB7" w:rsidRDefault="00A91CB7" w:rsidP="00121EF3">
            <w:pPr>
              <w:pStyle w:val="BodyText"/>
            </w:pP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Pr="00186E13" w:rsidRDefault="00A91CB7" w:rsidP="00121EF3">
            <w:pPr>
              <w:pStyle w:val="BodyText"/>
              <w:rPr>
                <w:szCs w:val="28"/>
              </w:rPr>
            </w:pPr>
            <w:r w:rsidRPr="00186E13">
              <w:rPr>
                <w:szCs w:val="28"/>
              </w:rPr>
              <w:t>Sunday Schools/Confirmation Classes</w:t>
            </w: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Default="00A91CB7" w:rsidP="00121EF3">
            <w:pPr>
              <w:pStyle w:val="BodyText"/>
            </w:pPr>
            <w:r>
              <w:t>Family Services</w:t>
            </w:r>
          </w:p>
          <w:p w:rsidR="00A91CB7" w:rsidRDefault="00A91CB7" w:rsidP="00121EF3">
            <w:pPr>
              <w:pStyle w:val="BodyText"/>
            </w:pP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Default="00A91CB7" w:rsidP="00121EF3">
            <w:pPr>
              <w:pStyle w:val="BodyText"/>
            </w:pPr>
            <w:r>
              <w:t>Youth Clubs</w:t>
            </w:r>
          </w:p>
          <w:p w:rsidR="00A91CB7" w:rsidRDefault="00A91CB7" w:rsidP="00121EF3">
            <w:pPr>
              <w:pStyle w:val="BodyText"/>
            </w:pP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Default="00A91CB7" w:rsidP="00121EF3">
            <w:pPr>
              <w:pStyle w:val="BodyText"/>
            </w:pPr>
            <w:r>
              <w:t>Priests acting as counsellors</w:t>
            </w: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Default="00A91CB7" w:rsidP="00121EF3">
            <w:pPr>
              <w:pStyle w:val="BodyText"/>
            </w:pPr>
            <w:r>
              <w:t>The running of Church Schools</w:t>
            </w: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bl>
    <w:p w:rsidR="00A91CB7" w:rsidRDefault="00A91CB7" w:rsidP="00A91CB7">
      <w:pPr>
        <w:rPr>
          <w:sz w:val="28"/>
          <w:szCs w:val="28"/>
        </w:rPr>
      </w:pPr>
    </w:p>
    <w:p w:rsidR="00062037" w:rsidRDefault="00062037" w:rsidP="00062037">
      <w:pPr>
        <w:tabs>
          <w:tab w:val="left" w:pos="2076"/>
        </w:tabs>
      </w:pPr>
    </w:p>
    <w:p w:rsidR="00653F26" w:rsidRDefault="00653F26" w:rsidP="00062037">
      <w:pPr>
        <w:tabs>
          <w:tab w:val="left" w:pos="2076"/>
        </w:tabs>
      </w:pPr>
    </w:p>
    <w:p w:rsidR="0097549B" w:rsidRDefault="00653F26" w:rsidP="00062037">
      <w:pPr>
        <w:tabs>
          <w:tab w:val="left" w:pos="2076"/>
        </w:tabs>
      </w:pPr>
      <w:r w:rsidRPr="00653F26">
        <w:rPr>
          <w:noProof/>
          <w:lang w:eastAsia="en-GB"/>
        </w:rPr>
        <w:lastRenderedPageBreak/>
        <w:drawing>
          <wp:inline distT="0" distB="0" distL="0" distR="0" wp14:anchorId="3015ABA6" wp14:editId="635DD7E0">
            <wp:extent cx="7006442" cy="3429000"/>
            <wp:effectExtent l="0" t="0" r="4445" b="0"/>
            <wp:docPr id="59410" name="Picture 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15439" cy="3433403"/>
                    </a:xfrm>
                    <a:prstGeom prst="rect">
                      <a:avLst/>
                    </a:prstGeom>
                  </pic:spPr>
                </pic:pic>
              </a:graphicData>
            </a:graphic>
          </wp:inline>
        </w:drawing>
      </w:r>
    </w:p>
    <w:p w:rsidR="0097549B" w:rsidRDefault="0097549B" w:rsidP="0097549B">
      <w:r w:rsidRPr="0097549B">
        <w:rPr>
          <w:noProof/>
          <w:lang w:eastAsia="en-GB"/>
        </w:rPr>
        <w:drawing>
          <wp:inline distT="0" distB="0" distL="0" distR="0" wp14:anchorId="5911F702" wp14:editId="623EF897">
            <wp:extent cx="7005955" cy="4905375"/>
            <wp:effectExtent l="0" t="0" r="4445" b="9525"/>
            <wp:docPr id="59411" name="Picture 5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06943" cy="4906067"/>
                    </a:xfrm>
                    <a:prstGeom prst="rect">
                      <a:avLst/>
                    </a:prstGeom>
                  </pic:spPr>
                </pic:pic>
              </a:graphicData>
            </a:graphic>
          </wp:inline>
        </w:drawing>
      </w:r>
    </w:p>
    <w:tbl>
      <w:tblPr>
        <w:tblStyle w:val="TableGrid"/>
        <w:tblW w:w="0" w:type="auto"/>
        <w:tblLook w:val="04A0" w:firstRow="1" w:lastRow="0" w:firstColumn="1" w:lastColumn="0" w:noHBand="0" w:noVBand="1"/>
      </w:tblPr>
      <w:tblGrid>
        <w:gridCol w:w="10904"/>
      </w:tblGrid>
      <w:tr w:rsidR="0097549B" w:rsidTr="0097549B">
        <w:tc>
          <w:tcPr>
            <w:tcW w:w="10904" w:type="dxa"/>
          </w:tcPr>
          <w:p w:rsidR="0097549B" w:rsidRPr="0097549B" w:rsidRDefault="0097549B" w:rsidP="0097549B">
            <w:pPr>
              <w:tabs>
                <w:tab w:val="left" w:pos="1815"/>
              </w:tabs>
              <w:jc w:val="center"/>
              <w:rPr>
                <w:sz w:val="36"/>
                <w:szCs w:val="36"/>
              </w:rPr>
            </w:pPr>
            <w:r w:rsidRPr="0097549B">
              <w:rPr>
                <w:sz w:val="36"/>
                <w:szCs w:val="36"/>
              </w:rPr>
              <w:t>THE GREAT COMMISSION</w:t>
            </w:r>
          </w:p>
        </w:tc>
      </w:tr>
      <w:tr w:rsidR="0097549B" w:rsidTr="0097549B">
        <w:tc>
          <w:tcPr>
            <w:tcW w:w="10904" w:type="dxa"/>
          </w:tcPr>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tc>
      </w:tr>
    </w:tbl>
    <w:p w:rsidR="0097549B" w:rsidRDefault="0097549B" w:rsidP="0097549B">
      <w:pPr>
        <w:tabs>
          <w:tab w:val="left" w:pos="1815"/>
        </w:tabs>
      </w:pPr>
    </w:p>
    <w:tbl>
      <w:tblPr>
        <w:tblStyle w:val="TableGrid"/>
        <w:tblW w:w="0" w:type="auto"/>
        <w:tblLook w:val="04A0" w:firstRow="1" w:lastRow="0" w:firstColumn="1" w:lastColumn="0" w:noHBand="0" w:noVBand="1"/>
      </w:tblPr>
      <w:tblGrid>
        <w:gridCol w:w="10904"/>
      </w:tblGrid>
      <w:tr w:rsidR="0097549B" w:rsidTr="0097549B">
        <w:tc>
          <w:tcPr>
            <w:tcW w:w="10904" w:type="dxa"/>
          </w:tcPr>
          <w:p w:rsidR="0097549B" w:rsidRDefault="0097549B" w:rsidP="0097549B">
            <w:pPr>
              <w:tabs>
                <w:tab w:val="left" w:pos="1815"/>
              </w:tabs>
              <w:jc w:val="center"/>
            </w:pPr>
            <w:r w:rsidRPr="0097549B">
              <w:rPr>
                <w:noProof/>
                <w:lang w:eastAsia="en-GB"/>
              </w:rPr>
              <w:drawing>
                <wp:inline distT="0" distB="0" distL="0" distR="0" wp14:anchorId="40348BF3" wp14:editId="30F04993">
                  <wp:extent cx="4730115" cy="3028158"/>
                  <wp:effectExtent l="0" t="0" r="0" b="1270"/>
                  <wp:docPr id="5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39857" cy="3034395"/>
                          </a:xfrm>
                          <a:prstGeom prst="rect">
                            <a:avLst/>
                          </a:prstGeom>
                        </pic:spPr>
                      </pic:pic>
                    </a:graphicData>
                  </a:graphic>
                </wp:inline>
              </w:drawing>
            </w:r>
          </w:p>
          <w:p w:rsidR="0097549B" w:rsidRDefault="0097549B" w:rsidP="0097549B">
            <w:pPr>
              <w:tabs>
                <w:tab w:val="left" w:pos="1815"/>
              </w:tabs>
            </w:pPr>
          </w:p>
        </w:tc>
      </w:tr>
      <w:tr w:rsidR="0097549B" w:rsidTr="0097549B">
        <w:tc>
          <w:tcPr>
            <w:tcW w:w="10904" w:type="dxa"/>
          </w:tcPr>
          <w:p w:rsidR="0097549B" w:rsidRDefault="0097549B" w:rsidP="0097549B">
            <w:pPr>
              <w:tabs>
                <w:tab w:val="left" w:pos="1815"/>
              </w:tabs>
              <w:jc w:val="center"/>
            </w:pPr>
            <w:r w:rsidRPr="0097549B">
              <w:rPr>
                <w:noProof/>
                <w:lang w:eastAsia="en-GB"/>
              </w:rPr>
              <w:drawing>
                <wp:inline distT="0" distB="0" distL="0" distR="0" wp14:anchorId="3E71A86A" wp14:editId="4526D936">
                  <wp:extent cx="4977765" cy="2799936"/>
                  <wp:effectExtent l="0" t="0" r="0" b="635"/>
                  <wp:docPr id="59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8238" cy="2811452"/>
                          </a:xfrm>
                          <a:prstGeom prst="rect">
                            <a:avLst/>
                          </a:prstGeom>
                        </pic:spPr>
                      </pic:pic>
                    </a:graphicData>
                  </a:graphic>
                </wp:inline>
              </w:drawing>
            </w:r>
          </w:p>
          <w:p w:rsidR="0097549B" w:rsidRDefault="0097549B" w:rsidP="0097549B">
            <w:pPr>
              <w:tabs>
                <w:tab w:val="left" w:pos="1815"/>
              </w:tabs>
              <w:jc w:val="center"/>
            </w:pPr>
          </w:p>
        </w:tc>
      </w:tr>
      <w:tr w:rsidR="0097549B" w:rsidTr="0097549B">
        <w:tc>
          <w:tcPr>
            <w:tcW w:w="10904" w:type="dxa"/>
          </w:tcPr>
          <w:p w:rsidR="0097549B" w:rsidRDefault="0097549B" w:rsidP="0097549B">
            <w:pPr>
              <w:tabs>
                <w:tab w:val="left" w:pos="1815"/>
              </w:tabs>
              <w:jc w:val="center"/>
            </w:pPr>
            <w:r w:rsidRPr="0097549B">
              <w:rPr>
                <w:noProof/>
                <w:lang w:eastAsia="en-GB"/>
              </w:rPr>
              <w:drawing>
                <wp:inline distT="0" distB="0" distL="0" distR="0" wp14:anchorId="223DA82D" wp14:editId="276AB00C">
                  <wp:extent cx="3933825" cy="2023501"/>
                  <wp:effectExtent l="0" t="0" r="0" b="0"/>
                  <wp:docPr id="59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53962" cy="2033859"/>
                          </a:xfrm>
                          <a:prstGeom prst="rect">
                            <a:avLst/>
                          </a:prstGeom>
                        </pic:spPr>
                      </pic:pic>
                    </a:graphicData>
                  </a:graphic>
                </wp:inline>
              </w:drawing>
            </w:r>
          </w:p>
          <w:p w:rsidR="0097549B" w:rsidRDefault="0097549B" w:rsidP="0097549B">
            <w:pPr>
              <w:tabs>
                <w:tab w:val="left" w:pos="1815"/>
              </w:tabs>
              <w:jc w:val="center"/>
            </w:pPr>
          </w:p>
        </w:tc>
      </w:tr>
    </w:tbl>
    <w:p w:rsidR="00653F26" w:rsidRPr="00AA1EEF" w:rsidRDefault="00121EF3" w:rsidP="0097549B">
      <w:pPr>
        <w:tabs>
          <w:tab w:val="left" w:pos="1815"/>
        </w:tabs>
        <w:rPr>
          <w:sz w:val="36"/>
          <w:szCs w:val="36"/>
        </w:rPr>
      </w:pPr>
      <w:r w:rsidRPr="00AA1EEF">
        <w:rPr>
          <w:sz w:val="36"/>
          <w:szCs w:val="36"/>
        </w:rPr>
        <w:t>What do these maps show?</w:t>
      </w:r>
      <w:r w:rsidR="0097549B" w:rsidRPr="00AA1EEF">
        <w:rPr>
          <w:sz w:val="36"/>
          <w:szCs w:val="36"/>
        </w:rPr>
        <w:tab/>
      </w:r>
    </w:p>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p w:rsidR="00AA1EEF" w:rsidRDefault="00AA1EEF" w:rsidP="00AA1EEF">
      <w:pPr>
        <w:tabs>
          <w:tab w:val="left" w:pos="1815"/>
        </w:tabs>
        <w:jc w:val="center"/>
      </w:pPr>
      <w:r w:rsidRPr="00AA1EEF">
        <w:rPr>
          <w:noProof/>
          <w:lang w:eastAsia="en-GB"/>
        </w:rPr>
        <w:drawing>
          <wp:inline distT="0" distB="0" distL="0" distR="0" wp14:anchorId="1FDFE80E" wp14:editId="11455E60">
            <wp:extent cx="6562725" cy="3429000"/>
            <wp:effectExtent l="0" t="0" r="9525" b="0"/>
            <wp:docPr id="59415" name="Picture 5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63647" cy="3429482"/>
                    </a:xfrm>
                    <a:prstGeom prst="rect">
                      <a:avLst/>
                    </a:prstGeom>
                  </pic:spPr>
                </pic:pic>
              </a:graphicData>
            </a:graphic>
          </wp:inline>
        </w:drawing>
      </w:r>
    </w:p>
    <w:tbl>
      <w:tblPr>
        <w:tblStyle w:val="TableGrid"/>
        <w:tblW w:w="0" w:type="auto"/>
        <w:tblLook w:val="04A0" w:firstRow="1" w:lastRow="0" w:firstColumn="1" w:lastColumn="0" w:noHBand="0" w:noVBand="1"/>
      </w:tblPr>
      <w:tblGrid>
        <w:gridCol w:w="10904"/>
      </w:tblGrid>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bl>
    <w:p w:rsidR="0097549B" w:rsidRDefault="00AA1EEF" w:rsidP="0097549B">
      <w:pPr>
        <w:tabs>
          <w:tab w:val="left" w:pos="1815"/>
        </w:tabs>
      </w:pPr>
      <w:r w:rsidRPr="00AA1EEF">
        <w:rPr>
          <w:noProof/>
          <w:lang w:eastAsia="en-GB"/>
        </w:rPr>
        <w:lastRenderedPageBreak/>
        <w:drawing>
          <wp:inline distT="0" distB="0" distL="0" distR="0" wp14:anchorId="10F7DCE3" wp14:editId="5F49BB7D">
            <wp:extent cx="7077075" cy="3429000"/>
            <wp:effectExtent l="0" t="0" r="0" b="0"/>
            <wp:docPr id="59416" name="Picture 5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78067" cy="3429481"/>
                    </a:xfrm>
                    <a:prstGeom prst="rect">
                      <a:avLst/>
                    </a:prstGeom>
                  </pic:spPr>
                </pic:pic>
              </a:graphicData>
            </a:graphic>
          </wp:inline>
        </w:drawing>
      </w:r>
    </w:p>
    <w:p w:rsidR="0097549B" w:rsidRPr="00AA1EEF" w:rsidRDefault="00AA1EEF" w:rsidP="00AA1EEF">
      <w:pPr>
        <w:tabs>
          <w:tab w:val="left" w:pos="1815"/>
        </w:tabs>
        <w:jc w:val="center"/>
        <w:rPr>
          <w:rFonts w:ascii="Tempus Sans ITC" w:hAnsi="Tempus Sans ITC"/>
          <w:sz w:val="36"/>
          <w:szCs w:val="36"/>
        </w:rPr>
      </w:pPr>
      <w:r>
        <w:rPr>
          <w:rFonts w:ascii="Tempus Sans ITC" w:hAnsi="Tempus Sans ITC"/>
          <w:sz w:val="36"/>
          <w:szCs w:val="36"/>
        </w:rPr>
        <w:t>WHAT IS THE CHURCH’S MISSION?</w:t>
      </w:r>
    </w:p>
    <w:p w:rsidR="00AA1EEF" w:rsidRDefault="00AA1EEF">
      <w:r>
        <w:br w:type="page"/>
      </w:r>
    </w:p>
    <w:tbl>
      <w:tblPr>
        <w:tblStyle w:val="TableGrid"/>
        <w:tblW w:w="0" w:type="auto"/>
        <w:tblLook w:val="04A0" w:firstRow="1" w:lastRow="0" w:firstColumn="1" w:lastColumn="0" w:noHBand="0" w:noVBand="1"/>
      </w:tblPr>
      <w:tblGrid>
        <w:gridCol w:w="3634"/>
        <w:gridCol w:w="2173"/>
        <w:gridCol w:w="5097"/>
      </w:tblGrid>
      <w:tr w:rsidR="00AA1EEF" w:rsidTr="00AA1EEF">
        <w:tc>
          <w:tcPr>
            <w:tcW w:w="3634" w:type="dxa"/>
          </w:tcPr>
          <w:p w:rsidR="00AA1EEF" w:rsidRPr="00AA1EEF" w:rsidRDefault="00AA1EEF" w:rsidP="00AA1EEF">
            <w:pPr>
              <w:tabs>
                <w:tab w:val="left" w:pos="1815"/>
              </w:tabs>
              <w:jc w:val="center"/>
              <w:rPr>
                <w:rFonts w:ascii="Tempus Sans ITC" w:hAnsi="Tempus Sans ITC"/>
                <w:sz w:val="32"/>
                <w:szCs w:val="32"/>
              </w:rPr>
            </w:pPr>
          </w:p>
        </w:tc>
        <w:tc>
          <w:tcPr>
            <w:tcW w:w="2173" w:type="dxa"/>
          </w:tcPr>
          <w:p w:rsidR="00AA1EEF" w:rsidRPr="00AA1EEF" w:rsidRDefault="00AA1EEF" w:rsidP="00AA1EEF">
            <w:pPr>
              <w:tabs>
                <w:tab w:val="left" w:pos="1815"/>
              </w:tabs>
              <w:jc w:val="center"/>
              <w:rPr>
                <w:rFonts w:ascii="Tempus Sans ITC" w:hAnsi="Tempus Sans ITC"/>
                <w:sz w:val="32"/>
                <w:szCs w:val="32"/>
              </w:rPr>
            </w:pPr>
            <w:r>
              <w:rPr>
                <w:rFonts w:ascii="Tempus Sans ITC" w:hAnsi="Tempus Sans ITC"/>
                <w:sz w:val="32"/>
                <w:szCs w:val="32"/>
              </w:rPr>
              <w:t>Who?</w:t>
            </w:r>
          </w:p>
        </w:tc>
        <w:tc>
          <w:tcPr>
            <w:tcW w:w="5097" w:type="dxa"/>
          </w:tcPr>
          <w:p w:rsidR="00AA1EEF" w:rsidRPr="00AA1EEF" w:rsidRDefault="00AA1EEF" w:rsidP="00AA1EEF">
            <w:pPr>
              <w:tabs>
                <w:tab w:val="left" w:pos="1815"/>
              </w:tabs>
              <w:jc w:val="center"/>
              <w:rPr>
                <w:rFonts w:ascii="Tempus Sans ITC" w:hAnsi="Tempus Sans ITC"/>
                <w:sz w:val="32"/>
                <w:szCs w:val="32"/>
              </w:rPr>
            </w:pPr>
            <w:r>
              <w:rPr>
                <w:rFonts w:ascii="Tempus Sans ITC" w:hAnsi="Tempus Sans ITC"/>
                <w:sz w:val="32"/>
                <w:szCs w:val="32"/>
              </w:rPr>
              <w:t>Mission</w:t>
            </w:r>
          </w:p>
        </w:tc>
      </w:tr>
      <w:tr w:rsidR="00AA1EEF" w:rsidTr="00AA1EEF">
        <w:tc>
          <w:tcPr>
            <w:tcW w:w="3634" w:type="dxa"/>
          </w:tcPr>
          <w:p w:rsidR="00AA1EEF" w:rsidRPr="00AA1EEF" w:rsidRDefault="00AA1EEF" w:rsidP="00AA1EEF">
            <w:pPr>
              <w:tabs>
                <w:tab w:val="left" w:pos="1815"/>
              </w:tabs>
              <w:jc w:val="center"/>
              <w:rPr>
                <w:rFonts w:ascii="Tempus Sans ITC" w:hAnsi="Tempus Sans ITC"/>
                <w:sz w:val="32"/>
                <w:szCs w:val="32"/>
              </w:rPr>
            </w:pPr>
            <w:r w:rsidRPr="00AA1EEF">
              <w:rPr>
                <w:rFonts w:ascii="Tempus Sans ITC" w:hAnsi="Tempus Sans ITC"/>
                <w:noProof/>
                <w:sz w:val="32"/>
                <w:szCs w:val="32"/>
                <w:lang w:eastAsia="en-GB"/>
              </w:rPr>
              <w:drawing>
                <wp:inline distT="0" distB="0" distL="0" distR="0" wp14:anchorId="48B87922" wp14:editId="680BECE2">
                  <wp:extent cx="1743075" cy="2319047"/>
                  <wp:effectExtent l="0" t="0" r="0" b="5080"/>
                  <wp:docPr id="59417" name="Picture 29" descr="untitledsal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9" descr="untitledsally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6136" cy="2336424"/>
                          </a:xfrm>
                          <a:prstGeom prst="rect">
                            <a:avLst/>
                          </a:prstGeom>
                          <a:noFill/>
                          <a:ln>
                            <a:noFill/>
                          </a:ln>
                          <a:extLst/>
                        </pic:spPr>
                      </pic:pic>
                    </a:graphicData>
                  </a:graphic>
                </wp:inline>
              </w:drawing>
            </w:r>
          </w:p>
        </w:tc>
        <w:tc>
          <w:tcPr>
            <w:tcW w:w="2173" w:type="dxa"/>
          </w:tcPr>
          <w:p w:rsidR="00AA1EEF" w:rsidRPr="00AA1EEF" w:rsidRDefault="00AA1EEF" w:rsidP="00AA1EEF">
            <w:pPr>
              <w:tabs>
                <w:tab w:val="left" w:pos="1815"/>
              </w:tabs>
              <w:jc w:val="center"/>
              <w:rPr>
                <w:rFonts w:ascii="Tempus Sans ITC" w:hAnsi="Tempus Sans ITC"/>
                <w:sz w:val="32"/>
                <w:szCs w:val="32"/>
              </w:rPr>
            </w:pPr>
          </w:p>
        </w:tc>
        <w:tc>
          <w:tcPr>
            <w:tcW w:w="5097" w:type="dxa"/>
          </w:tcPr>
          <w:p w:rsidR="00AA1EEF" w:rsidRPr="00AA1EEF" w:rsidRDefault="00AA1EEF" w:rsidP="00AA1EEF">
            <w:pPr>
              <w:tabs>
                <w:tab w:val="left" w:pos="1815"/>
              </w:tabs>
              <w:jc w:val="center"/>
              <w:rPr>
                <w:rFonts w:ascii="Tempus Sans ITC" w:hAnsi="Tempus Sans ITC"/>
                <w:sz w:val="32"/>
                <w:szCs w:val="32"/>
              </w:rPr>
            </w:pPr>
          </w:p>
        </w:tc>
      </w:tr>
      <w:tr w:rsidR="00AA1EEF" w:rsidTr="00AA1EEF">
        <w:tc>
          <w:tcPr>
            <w:tcW w:w="3634" w:type="dxa"/>
          </w:tcPr>
          <w:p w:rsidR="00AA1EEF" w:rsidRPr="00AA1EEF" w:rsidRDefault="00AA1EEF" w:rsidP="00AA1EEF">
            <w:pPr>
              <w:tabs>
                <w:tab w:val="left" w:pos="1815"/>
              </w:tabs>
              <w:jc w:val="center"/>
              <w:rPr>
                <w:rFonts w:ascii="Tempus Sans ITC" w:hAnsi="Tempus Sans ITC"/>
                <w:sz w:val="32"/>
                <w:szCs w:val="32"/>
              </w:rPr>
            </w:pPr>
            <w:r w:rsidRPr="00AA1EEF">
              <w:rPr>
                <w:rFonts w:ascii="Tempus Sans ITC" w:hAnsi="Tempus Sans ITC"/>
                <w:noProof/>
                <w:sz w:val="32"/>
                <w:szCs w:val="32"/>
                <w:lang w:eastAsia="en-GB"/>
              </w:rPr>
              <w:drawing>
                <wp:inline distT="0" distB="0" distL="0" distR="0" wp14:anchorId="67F4628A" wp14:editId="1D8A9241">
                  <wp:extent cx="1656715" cy="2485074"/>
                  <wp:effectExtent l="0" t="0" r="635" b="0"/>
                  <wp:docPr id="594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3363" cy="2525046"/>
                          </a:xfrm>
                          <a:prstGeom prst="rect">
                            <a:avLst/>
                          </a:prstGeom>
                          <a:noFill/>
                          <a:ln>
                            <a:noFill/>
                          </a:ln>
                          <a:extLst/>
                        </pic:spPr>
                      </pic:pic>
                    </a:graphicData>
                  </a:graphic>
                </wp:inline>
              </w:drawing>
            </w:r>
          </w:p>
        </w:tc>
        <w:tc>
          <w:tcPr>
            <w:tcW w:w="2173" w:type="dxa"/>
          </w:tcPr>
          <w:p w:rsidR="00AA1EEF" w:rsidRPr="00AA1EEF" w:rsidRDefault="00AA1EEF" w:rsidP="00AA1EEF">
            <w:pPr>
              <w:tabs>
                <w:tab w:val="left" w:pos="1815"/>
              </w:tabs>
              <w:jc w:val="center"/>
              <w:rPr>
                <w:rFonts w:ascii="Tempus Sans ITC" w:hAnsi="Tempus Sans ITC"/>
                <w:sz w:val="32"/>
                <w:szCs w:val="32"/>
              </w:rPr>
            </w:pPr>
          </w:p>
        </w:tc>
        <w:tc>
          <w:tcPr>
            <w:tcW w:w="5097" w:type="dxa"/>
          </w:tcPr>
          <w:p w:rsidR="00AA1EEF" w:rsidRPr="00AA1EEF" w:rsidRDefault="00AA1EEF" w:rsidP="00AA1EEF">
            <w:pPr>
              <w:tabs>
                <w:tab w:val="left" w:pos="1815"/>
              </w:tabs>
              <w:jc w:val="center"/>
              <w:rPr>
                <w:rFonts w:ascii="Tempus Sans ITC" w:hAnsi="Tempus Sans ITC"/>
                <w:sz w:val="32"/>
                <w:szCs w:val="32"/>
              </w:rPr>
            </w:pPr>
          </w:p>
        </w:tc>
      </w:tr>
    </w:tbl>
    <w:p w:rsidR="0097549B" w:rsidRDefault="0097549B" w:rsidP="0097549B">
      <w:pPr>
        <w:tabs>
          <w:tab w:val="left" w:pos="1815"/>
        </w:tabs>
      </w:pPr>
    </w:p>
    <w:p w:rsidR="0097549B" w:rsidRDefault="005E78E3" w:rsidP="0097549B">
      <w:pPr>
        <w:tabs>
          <w:tab w:val="left" w:pos="1815"/>
        </w:tabs>
      </w:pPr>
      <w:r>
        <w:rPr>
          <w:noProof/>
          <w:lang w:eastAsia="en-GB"/>
        </w:rPr>
        <w:drawing>
          <wp:inline distT="0" distB="0" distL="0" distR="0" wp14:anchorId="7125F3AF" wp14:editId="6F0292DA">
            <wp:extent cx="6953250" cy="3857100"/>
            <wp:effectExtent l="0" t="0" r="0" b="0"/>
            <wp:docPr id="59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lum bright="70000" contrast="-70000"/>
                      <a:extLst>
                        <a:ext uri="{BEBA8EAE-BF5A-486C-A8C5-ECC9F3942E4B}">
                          <a14:imgProps xmlns:a14="http://schemas.microsoft.com/office/drawing/2010/main">
                            <a14:imgLayer r:embed="rId24">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188" cy="3869269"/>
                    </a:xfrm>
                    <a:prstGeom prst="rect">
                      <a:avLst/>
                    </a:prstGeom>
                  </pic:spPr>
                </pic:pic>
              </a:graphicData>
            </a:graphic>
          </wp:inline>
        </w:drawing>
      </w:r>
    </w:p>
    <w:p w:rsidR="0097549B" w:rsidRDefault="0097549B" w:rsidP="0097549B">
      <w:pPr>
        <w:tabs>
          <w:tab w:val="left" w:pos="1815"/>
        </w:tabs>
      </w:pPr>
    </w:p>
    <w:p w:rsidR="005E78E3" w:rsidRDefault="005E78E3" w:rsidP="0097549B">
      <w:pPr>
        <w:tabs>
          <w:tab w:val="left" w:pos="1815"/>
        </w:tabs>
      </w:pPr>
      <w:r w:rsidRPr="005E78E3">
        <w:rPr>
          <w:noProof/>
          <w:lang w:eastAsia="en-GB"/>
        </w:rPr>
        <w:lastRenderedPageBreak/>
        <w:drawing>
          <wp:inline distT="0" distB="0" distL="0" distR="0" wp14:anchorId="3A7135D0" wp14:editId="058B0734">
            <wp:extent cx="7085964" cy="9505950"/>
            <wp:effectExtent l="0" t="0" r="1270" b="0"/>
            <wp:docPr id="59420" name="Picture 5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33470" cy="9569681"/>
                    </a:xfrm>
                    <a:prstGeom prst="rect">
                      <a:avLst/>
                    </a:prstGeom>
                  </pic:spPr>
                </pic:pic>
              </a:graphicData>
            </a:graphic>
          </wp:inline>
        </w:drawing>
      </w:r>
    </w:p>
    <w:p w:rsidR="0097549B" w:rsidRDefault="005E78E3" w:rsidP="005E78E3">
      <w:pPr>
        <w:tabs>
          <w:tab w:val="left" w:pos="1815"/>
        </w:tabs>
        <w:jc w:val="center"/>
      </w:pPr>
      <w:r>
        <w:rPr>
          <w:noProof/>
          <w:lang w:eastAsia="en-GB"/>
        </w:rPr>
        <w:lastRenderedPageBreak/>
        <mc:AlternateContent>
          <mc:Choice Requires="wps">
            <w:drawing>
              <wp:anchor distT="0" distB="0" distL="114300" distR="114300" simplePos="0" relativeHeight="251699200" behindDoc="0" locked="0" layoutInCell="1" allowOverlap="1" wp14:anchorId="3E9C95F8" wp14:editId="18322576">
                <wp:simplePos x="0" y="0"/>
                <wp:positionH relativeFrom="column">
                  <wp:posOffset>47625</wp:posOffset>
                </wp:positionH>
                <wp:positionV relativeFrom="paragraph">
                  <wp:posOffset>-190500</wp:posOffset>
                </wp:positionV>
                <wp:extent cx="1828800" cy="1828800"/>
                <wp:effectExtent l="0" t="0" r="0" b="0"/>
                <wp:wrapNone/>
                <wp:docPr id="59421" name="Text Box 59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8E3" w:rsidRPr="005E78E3" w:rsidRDefault="005E78E3" w:rsidP="005E78E3">
                            <w:pPr>
                              <w:tabs>
                                <w:tab w:val="left" w:pos="1815"/>
                              </w:tabs>
                              <w:jc w:val="center"/>
                              <w:rPr>
                                <w:rFonts w:ascii="Tempus Sans ITC" w:hAnsi="Tempus Sans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empus Sans ITC" w:hAnsi="Tempus Sans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“That would be an ecumenical matter.”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9C95F8" id="Text Box 59421" o:spid="_x0000_s1044" type="#_x0000_t202" style="position:absolute;left:0;text-align:left;margin-left:3.75pt;margin-top:-15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" filled="f" stroked="f">
                <v:fill o:detectmouseclick="t"/>
                <v:textbox style="mso-fit-shape-to-text:t">
                  <w:txbxContent>
                    <w:p w:rsidR="005E78E3" w:rsidRPr="005E78E3" w:rsidRDefault="005E78E3" w:rsidP="005E78E3">
                      <w:pPr>
                        <w:tabs>
                          <w:tab w:val="left" w:pos="1815"/>
                        </w:tabs>
                        <w:jc w:val="center"/>
                        <w:rPr>
                          <w:rFonts w:ascii="Tempus Sans ITC" w:hAnsi="Tempus Sans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empus Sans ITC" w:hAnsi="Tempus Sans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“That would be an ecumenical matter.”</w:t>
                      </w:r>
                    </w:p>
                  </w:txbxContent>
                </v:textbox>
              </v:shape>
            </w:pict>
          </mc:Fallback>
        </mc:AlternateContent>
      </w:r>
    </w:p>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p w:rsidR="005E78E3" w:rsidRDefault="005E78E3" w:rsidP="0097549B">
      <w:pPr>
        <w:tabs>
          <w:tab w:val="left" w:pos="1815"/>
        </w:tabs>
      </w:pPr>
    </w:p>
    <w:tbl>
      <w:tblPr>
        <w:tblStyle w:val="TableGrid"/>
        <w:tblW w:w="0" w:type="auto"/>
        <w:tblLook w:val="04A0" w:firstRow="1" w:lastRow="0" w:firstColumn="1" w:lastColumn="0" w:noHBand="0" w:noVBand="1"/>
      </w:tblPr>
      <w:tblGrid>
        <w:gridCol w:w="2667"/>
        <w:gridCol w:w="8237"/>
      </w:tblGrid>
      <w:tr w:rsidR="005E78E3" w:rsidTr="005E78E3">
        <w:tc>
          <w:tcPr>
            <w:tcW w:w="2122" w:type="dxa"/>
          </w:tcPr>
          <w:p w:rsidR="005E78E3" w:rsidRPr="005E78E3" w:rsidRDefault="005E78E3" w:rsidP="005E78E3">
            <w:pPr>
              <w:tabs>
                <w:tab w:val="left" w:pos="1815"/>
              </w:tabs>
              <w:jc w:val="center"/>
              <w:rPr>
                <w:sz w:val="52"/>
                <w:szCs w:val="52"/>
              </w:rPr>
            </w:pPr>
            <w:r w:rsidRPr="005E78E3">
              <w:rPr>
                <w:sz w:val="52"/>
                <w:szCs w:val="52"/>
              </w:rPr>
              <w:t>Corrymeela</w:t>
            </w:r>
          </w:p>
        </w:tc>
        <w:tc>
          <w:tcPr>
            <w:tcW w:w="8782" w:type="dxa"/>
          </w:tcPr>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tc>
      </w:tr>
      <w:tr w:rsidR="005E78E3" w:rsidTr="005E78E3">
        <w:tc>
          <w:tcPr>
            <w:tcW w:w="2122" w:type="dxa"/>
          </w:tcPr>
          <w:p w:rsidR="005E78E3" w:rsidRPr="005E78E3" w:rsidRDefault="005E78E3" w:rsidP="005E78E3">
            <w:pPr>
              <w:tabs>
                <w:tab w:val="left" w:pos="1815"/>
              </w:tabs>
              <w:jc w:val="center"/>
              <w:rPr>
                <w:sz w:val="52"/>
                <w:szCs w:val="52"/>
              </w:rPr>
            </w:pPr>
            <w:r w:rsidRPr="005E78E3">
              <w:rPr>
                <w:sz w:val="52"/>
                <w:szCs w:val="52"/>
              </w:rPr>
              <w:t>Iona</w:t>
            </w:r>
          </w:p>
        </w:tc>
        <w:tc>
          <w:tcPr>
            <w:tcW w:w="8782" w:type="dxa"/>
          </w:tcPr>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tc>
      </w:tr>
      <w:tr w:rsidR="005E78E3" w:rsidTr="005E78E3">
        <w:tc>
          <w:tcPr>
            <w:tcW w:w="2122" w:type="dxa"/>
          </w:tcPr>
          <w:p w:rsidR="005E78E3" w:rsidRPr="005E78E3" w:rsidRDefault="005E78E3" w:rsidP="005E78E3">
            <w:pPr>
              <w:tabs>
                <w:tab w:val="left" w:pos="1815"/>
              </w:tabs>
              <w:jc w:val="center"/>
              <w:rPr>
                <w:sz w:val="52"/>
                <w:szCs w:val="52"/>
              </w:rPr>
            </w:pPr>
            <w:r w:rsidRPr="005E78E3">
              <w:rPr>
                <w:sz w:val="52"/>
                <w:szCs w:val="52"/>
              </w:rPr>
              <w:t>Taize</w:t>
            </w:r>
          </w:p>
        </w:tc>
        <w:tc>
          <w:tcPr>
            <w:tcW w:w="8782" w:type="dxa"/>
          </w:tcPr>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tc>
      </w:tr>
    </w:tbl>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r w:rsidRPr="005E78E3">
        <w:rPr>
          <w:noProof/>
          <w:lang w:eastAsia="en-GB"/>
        </w:rPr>
        <w:drawing>
          <wp:inline distT="0" distB="0" distL="0" distR="0" wp14:anchorId="699FF1E5" wp14:editId="507DE0C6">
            <wp:extent cx="6896100" cy="3429000"/>
            <wp:effectExtent l="0" t="0" r="0" b="0"/>
            <wp:docPr id="59422" name="Picture 5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97068" cy="3429481"/>
                    </a:xfrm>
                    <a:prstGeom prst="rect">
                      <a:avLst/>
                    </a:prstGeom>
                  </pic:spPr>
                </pic:pic>
              </a:graphicData>
            </a:graphic>
          </wp:inline>
        </w:drawing>
      </w:r>
    </w:p>
    <w:p w:rsidR="005E78E3" w:rsidRDefault="005E78E3" w:rsidP="005E78E3"/>
    <w:p w:rsidR="005E78E3" w:rsidRDefault="005E78E3" w:rsidP="005E78E3"/>
    <w:p w:rsidR="005E78E3" w:rsidRDefault="005E78E3" w:rsidP="005E78E3"/>
    <w:p w:rsidR="005E78E3" w:rsidRDefault="005E78E3" w:rsidP="005E78E3"/>
    <w:p w:rsidR="005E78E3" w:rsidRDefault="005E78E3" w:rsidP="005E78E3">
      <w:pPr>
        <w:jc w:val="center"/>
      </w:pPr>
      <w:r w:rsidRPr="005E78E3">
        <w:rPr>
          <w:noProof/>
          <w:lang w:eastAsia="en-GB"/>
        </w:rPr>
        <w:lastRenderedPageBreak/>
        <w:drawing>
          <wp:inline distT="0" distB="0" distL="0" distR="0" wp14:anchorId="3A61654C" wp14:editId="232EF888">
            <wp:extent cx="6867525" cy="5150645"/>
            <wp:effectExtent l="0" t="0" r="0" b="0"/>
            <wp:docPr id="59423" name="Picture 5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84606" cy="5163455"/>
                    </a:xfrm>
                    <a:prstGeom prst="rect">
                      <a:avLst/>
                    </a:prstGeom>
                  </pic:spPr>
                </pic:pic>
              </a:graphicData>
            </a:graphic>
          </wp:inline>
        </w:drawing>
      </w:r>
    </w:p>
    <w:p w:rsidR="005E78E3" w:rsidRDefault="005E78E3" w:rsidP="005E78E3">
      <w:pPr>
        <w:tabs>
          <w:tab w:val="left" w:pos="1230"/>
        </w:tabs>
      </w:pPr>
    </w:p>
    <w:p w:rsidR="006D5765" w:rsidRDefault="005E78E3" w:rsidP="005E78E3">
      <w:pPr>
        <w:tabs>
          <w:tab w:val="left" w:pos="1230"/>
        </w:tabs>
      </w:pPr>
      <w:r>
        <w:rPr>
          <w:noProof/>
          <w:lang w:eastAsia="en-GB"/>
        </w:rPr>
        <mc:AlternateContent>
          <mc:Choice Requires="wps">
            <w:drawing>
              <wp:anchor distT="0" distB="0" distL="114300" distR="114300" simplePos="0" relativeHeight="251701248" behindDoc="0" locked="0" layoutInCell="1" allowOverlap="1" wp14:anchorId="31CDDBAD" wp14:editId="41715CE1">
                <wp:simplePos x="0" y="0"/>
                <wp:positionH relativeFrom="column">
                  <wp:posOffset>0</wp:posOffset>
                </wp:positionH>
                <wp:positionV relativeFrom="paragraph">
                  <wp:posOffset>0</wp:posOffset>
                </wp:positionV>
                <wp:extent cx="1828800" cy="1828800"/>
                <wp:effectExtent l="0" t="0" r="0" b="0"/>
                <wp:wrapNone/>
                <wp:docPr id="80896" name="Text Box 808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8E3" w:rsidRPr="005E78E3" w:rsidRDefault="005E78E3" w:rsidP="005E78E3">
                            <w:pPr>
                              <w:tabs>
                                <w:tab w:val="left" w:pos="1230"/>
                              </w:tabs>
                              <w:jc w:val="center"/>
                              <w:rPr>
                                <w:rFonts w:ascii="Tempus Sans ITC" w:hAnsi="Tempus Sans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empus Sans ITC" w:hAnsi="Tempus Sans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Does Christian “mission” make Christianity more of a target for persecution?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CDDBAD" id="Text Box 80896" o:spid="_x0000_s1045" type="#_x0000_t202" style="position:absolute;margin-left:0;margin-top:0;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NA6bgAsAgAAZQQAAA4AAAAAAAAAAAAAAAAALgIAAGRycy9lMm9Eb2Mu&#10;eG1sUEsBAi0AFAAGAAgAAAAhAEuJJs3WAAAABQEAAA8AAAAAAAAAAAAAAAAAhgQAAGRycy9kb3du&#10;cmV2LnhtbFBLBQYAAAAABAAEAPMAAACJBQAAAAA=&#10;" filled="f" stroked="f">
                <v:fill o:detectmouseclick="t"/>
                <v:textbox style="mso-fit-shape-to-text:t">
                  <w:txbxContent>
                    <w:p w:rsidR="005E78E3" w:rsidRPr="005E78E3" w:rsidRDefault="005E78E3" w:rsidP="005E78E3">
                      <w:pPr>
                        <w:tabs>
                          <w:tab w:val="left" w:pos="1230"/>
                        </w:tabs>
                        <w:jc w:val="center"/>
                        <w:rPr>
                          <w:rFonts w:ascii="Tempus Sans ITC" w:hAnsi="Tempus Sans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empus Sans ITC" w:hAnsi="Tempus Sans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Does Christian “mission” make Christianity more of a target for persecution?</w:t>
                      </w:r>
                    </w:p>
                  </w:txbxContent>
                </v:textbox>
              </v:shape>
            </w:pict>
          </mc:Fallback>
        </mc:AlternateContent>
      </w:r>
    </w:p>
    <w:p w:rsidR="006D5765" w:rsidRPr="006D5765" w:rsidRDefault="006D5765" w:rsidP="006D5765"/>
    <w:p w:rsidR="006D5765" w:rsidRPr="006D5765" w:rsidRDefault="006D5765" w:rsidP="006D5765"/>
    <w:p w:rsidR="006D5765" w:rsidRPr="006D5765" w:rsidRDefault="006D5765" w:rsidP="006D5765"/>
    <w:p w:rsidR="006D5765" w:rsidRPr="006D5765" w:rsidRDefault="006D5765" w:rsidP="006D5765"/>
    <w:p w:rsidR="006D5765" w:rsidRPr="006D5765" w:rsidRDefault="006D5765" w:rsidP="006D5765"/>
    <w:p w:rsidR="006D5765" w:rsidRDefault="006D5765" w:rsidP="006D5765"/>
    <w:p w:rsidR="005E78E3" w:rsidRDefault="006D5765" w:rsidP="006D5765">
      <w:pPr>
        <w:tabs>
          <w:tab w:val="left" w:pos="4365"/>
        </w:tabs>
      </w:pPr>
      <w:r>
        <w:tab/>
      </w: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tbl>
      <w:tblPr>
        <w:tblW w:w="13940" w:type="dxa"/>
        <w:tblCellMar>
          <w:left w:w="0" w:type="dxa"/>
          <w:right w:w="0" w:type="dxa"/>
        </w:tblCellMar>
        <w:tblLook w:val="0420" w:firstRow="1" w:lastRow="0" w:firstColumn="0" w:lastColumn="0" w:noHBand="0" w:noVBand="1"/>
      </w:tblPr>
      <w:tblGrid>
        <w:gridCol w:w="3457"/>
        <w:gridCol w:w="10483"/>
      </w:tblGrid>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jc w:val="center"/>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lastRenderedPageBreak/>
              <w:t>WHO?</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jc w:val="center"/>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WHAT?</w:t>
            </w: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OPEN DOORS</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THE BARNABAS FUND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CAFOD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CHRISTIAN AID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TEARFUND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OPERATION CHRISTMAS CHILD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bl>
    <w:p w:rsidR="006D5765" w:rsidRPr="006D5765" w:rsidRDefault="006D5765" w:rsidP="006D5765">
      <w:pPr>
        <w:tabs>
          <w:tab w:val="left" w:pos="4365"/>
        </w:tabs>
      </w:pPr>
    </w:p>
    <w:sectPr w:rsidR="006D5765" w:rsidRPr="006D5765" w:rsidSect="003D37C9">
      <w:pgSz w:w="11906" w:h="16838"/>
      <w:pgMar w:top="426" w:right="566" w:bottom="993"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4EF" w:rsidRDefault="00B404EF" w:rsidP="0093601D">
      <w:pPr>
        <w:spacing w:after="0" w:line="240" w:lineRule="auto"/>
      </w:pPr>
      <w:r>
        <w:separator/>
      </w:r>
    </w:p>
  </w:endnote>
  <w:endnote w:type="continuationSeparator" w:id="0">
    <w:p w:rsidR="00B404EF" w:rsidRDefault="00B404EF" w:rsidP="00936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4EF" w:rsidRDefault="00B404EF" w:rsidP="0093601D">
      <w:pPr>
        <w:spacing w:after="0" w:line="240" w:lineRule="auto"/>
      </w:pPr>
      <w:r>
        <w:separator/>
      </w:r>
    </w:p>
  </w:footnote>
  <w:footnote w:type="continuationSeparator" w:id="0">
    <w:p w:rsidR="00B404EF" w:rsidRDefault="00B404EF" w:rsidP="009360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C807BB"/>
    <w:multiLevelType w:val="hybridMultilevel"/>
    <w:tmpl w:val="BE345B5C"/>
    <w:lvl w:ilvl="0" w:tplc="53FE92F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48592A"/>
    <w:multiLevelType w:val="hybridMultilevel"/>
    <w:tmpl w:val="9E2C7D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28C"/>
    <w:rsid w:val="00062037"/>
    <w:rsid w:val="00062C63"/>
    <w:rsid w:val="000B042B"/>
    <w:rsid w:val="00104DB5"/>
    <w:rsid w:val="00121EF3"/>
    <w:rsid w:val="001405BF"/>
    <w:rsid w:val="00163F02"/>
    <w:rsid w:val="0018528C"/>
    <w:rsid w:val="001F6AC2"/>
    <w:rsid w:val="00296B49"/>
    <w:rsid w:val="00312EA3"/>
    <w:rsid w:val="00333A7F"/>
    <w:rsid w:val="00366F80"/>
    <w:rsid w:val="003D0DD2"/>
    <w:rsid w:val="003D37C9"/>
    <w:rsid w:val="0044525E"/>
    <w:rsid w:val="00532D8B"/>
    <w:rsid w:val="00533B37"/>
    <w:rsid w:val="005641E3"/>
    <w:rsid w:val="005C3689"/>
    <w:rsid w:val="005E78E3"/>
    <w:rsid w:val="0061207B"/>
    <w:rsid w:val="00653F26"/>
    <w:rsid w:val="00691196"/>
    <w:rsid w:val="006D5765"/>
    <w:rsid w:val="007134EF"/>
    <w:rsid w:val="007B2503"/>
    <w:rsid w:val="0093601D"/>
    <w:rsid w:val="0097549B"/>
    <w:rsid w:val="009B519B"/>
    <w:rsid w:val="00A42904"/>
    <w:rsid w:val="00A91CB7"/>
    <w:rsid w:val="00AA1EEF"/>
    <w:rsid w:val="00B404EF"/>
    <w:rsid w:val="00D719E5"/>
    <w:rsid w:val="00DA7663"/>
    <w:rsid w:val="00DB405F"/>
    <w:rsid w:val="00DF16DC"/>
    <w:rsid w:val="00E36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78EF7F-9331-4280-8273-B7B668CC3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5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528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odyText">
    <w:name w:val="Body Text"/>
    <w:basedOn w:val="Normal"/>
    <w:link w:val="BodyTextChar"/>
    <w:rsid w:val="00A42904"/>
    <w:pPr>
      <w:tabs>
        <w:tab w:val="left" w:pos="2055"/>
      </w:tabs>
      <w:spacing w:after="0" w:line="240" w:lineRule="auto"/>
    </w:pPr>
    <w:rPr>
      <w:rFonts w:ascii="Arial" w:eastAsia="Times New Roman" w:hAnsi="Arial" w:cs="Arial"/>
      <w:sz w:val="28"/>
      <w:szCs w:val="24"/>
    </w:rPr>
  </w:style>
  <w:style w:type="character" w:customStyle="1" w:styleId="BodyTextChar">
    <w:name w:val="Body Text Char"/>
    <w:basedOn w:val="DefaultParagraphFont"/>
    <w:link w:val="BodyText"/>
    <w:rsid w:val="00A42904"/>
    <w:rPr>
      <w:rFonts w:ascii="Arial" w:eastAsia="Times New Roman" w:hAnsi="Arial" w:cs="Arial"/>
      <w:sz w:val="28"/>
      <w:szCs w:val="24"/>
    </w:rPr>
  </w:style>
  <w:style w:type="paragraph" w:styleId="Header">
    <w:name w:val="header"/>
    <w:basedOn w:val="Normal"/>
    <w:link w:val="HeaderChar"/>
    <w:uiPriority w:val="99"/>
    <w:unhideWhenUsed/>
    <w:rsid w:val="00936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01D"/>
  </w:style>
  <w:style w:type="paragraph" w:styleId="Footer">
    <w:name w:val="footer"/>
    <w:basedOn w:val="Normal"/>
    <w:link w:val="FooterChar"/>
    <w:uiPriority w:val="99"/>
    <w:unhideWhenUsed/>
    <w:rsid w:val="00936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01D"/>
  </w:style>
  <w:style w:type="paragraph" w:styleId="ListParagraph">
    <w:name w:val="List Paragraph"/>
    <w:basedOn w:val="Normal"/>
    <w:uiPriority w:val="34"/>
    <w:qFormat/>
    <w:rsid w:val="00163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65186">
      <w:bodyDiv w:val="1"/>
      <w:marLeft w:val="0"/>
      <w:marRight w:val="0"/>
      <w:marTop w:val="0"/>
      <w:marBottom w:val="0"/>
      <w:divBdr>
        <w:top w:val="none" w:sz="0" w:space="0" w:color="auto"/>
        <w:left w:val="none" w:sz="0" w:space="0" w:color="auto"/>
        <w:bottom w:val="none" w:sz="0" w:space="0" w:color="auto"/>
        <w:right w:val="none" w:sz="0" w:space="0" w:color="auto"/>
      </w:divBdr>
    </w:div>
    <w:div w:id="430395749">
      <w:bodyDiv w:val="1"/>
      <w:marLeft w:val="0"/>
      <w:marRight w:val="0"/>
      <w:marTop w:val="0"/>
      <w:marBottom w:val="0"/>
      <w:divBdr>
        <w:top w:val="none" w:sz="0" w:space="0" w:color="auto"/>
        <w:left w:val="none" w:sz="0" w:space="0" w:color="auto"/>
        <w:bottom w:val="none" w:sz="0" w:space="0" w:color="auto"/>
        <w:right w:val="none" w:sz="0" w:space="0" w:color="auto"/>
      </w:divBdr>
    </w:div>
    <w:div w:id="1138570525">
      <w:bodyDiv w:val="1"/>
      <w:marLeft w:val="0"/>
      <w:marRight w:val="0"/>
      <w:marTop w:val="0"/>
      <w:marBottom w:val="0"/>
      <w:divBdr>
        <w:top w:val="none" w:sz="0" w:space="0" w:color="auto"/>
        <w:left w:val="none" w:sz="0" w:space="0" w:color="auto"/>
        <w:bottom w:val="none" w:sz="0" w:space="0" w:color="auto"/>
        <w:right w:val="none" w:sz="0" w:space="0" w:color="auto"/>
      </w:divBdr>
    </w:div>
    <w:div w:id="1203908226">
      <w:bodyDiv w:val="1"/>
      <w:marLeft w:val="0"/>
      <w:marRight w:val="0"/>
      <w:marTop w:val="0"/>
      <w:marBottom w:val="0"/>
      <w:divBdr>
        <w:top w:val="none" w:sz="0" w:space="0" w:color="auto"/>
        <w:left w:val="none" w:sz="0" w:space="0" w:color="auto"/>
        <w:bottom w:val="none" w:sz="0" w:space="0" w:color="auto"/>
        <w:right w:val="none" w:sz="0" w:space="0" w:color="auto"/>
      </w:divBdr>
    </w:div>
    <w:div w:id="1590848535">
      <w:bodyDiv w:val="1"/>
      <w:marLeft w:val="0"/>
      <w:marRight w:val="0"/>
      <w:marTop w:val="0"/>
      <w:marBottom w:val="0"/>
      <w:divBdr>
        <w:top w:val="none" w:sz="0" w:space="0" w:color="auto"/>
        <w:left w:val="none" w:sz="0" w:space="0" w:color="auto"/>
        <w:bottom w:val="none" w:sz="0" w:space="0" w:color="auto"/>
        <w:right w:val="none" w:sz="0" w:space="0" w:color="auto"/>
      </w:divBdr>
    </w:div>
    <w:div w:id="1824589533">
      <w:bodyDiv w:val="1"/>
      <w:marLeft w:val="0"/>
      <w:marRight w:val="0"/>
      <w:marTop w:val="0"/>
      <w:marBottom w:val="0"/>
      <w:divBdr>
        <w:top w:val="none" w:sz="0" w:space="0" w:color="auto"/>
        <w:left w:val="none" w:sz="0" w:space="0" w:color="auto"/>
        <w:bottom w:val="none" w:sz="0" w:space="0" w:color="auto"/>
        <w:right w:val="none" w:sz="0" w:space="0" w:color="auto"/>
      </w:divBdr>
    </w:div>
    <w:div w:id="212488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2</cp:revision>
  <dcterms:created xsi:type="dcterms:W3CDTF">2020-04-03T13:02:00Z</dcterms:created>
  <dcterms:modified xsi:type="dcterms:W3CDTF">2020-04-03T13:02:00Z</dcterms:modified>
</cp:coreProperties>
</file>