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A3" w:rsidRDefault="00F7076E" w:rsidP="006E19A3">
      <w:pPr>
        <w:pStyle w:val="Heading1"/>
      </w:pPr>
      <w:bookmarkStart w:id="0" w:name="_GoBack"/>
      <w:bookmarkEnd w:id="0"/>
      <w:r>
        <w:t xml:space="preserve">End </w:t>
      </w:r>
      <w:r w:rsidR="00A5120B">
        <w:t xml:space="preserve">of Unit Quiz – Unit </w:t>
      </w:r>
      <w:r w:rsidR="000D7278">
        <w:t>2.6</w:t>
      </w:r>
      <w:r w:rsidR="00D92A47">
        <w:t xml:space="preserve"> </w:t>
      </w:r>
      <w:r w:rsidR="000D7278">
        <w:t>Data representation</w:t>
      </w:r>
    </w:p>
    <w:p w:rsidR="00195B2C" w:rsidRPr="000E4E30" w:rsidRDefault="00E9380E" w:rsidP="00C20A30">
      <w:pPr>
        <w:pStyle w:val="ListParagraph"/>
        <w:numPr>
          <w:ilvl w:val="0"/>
          <w:numId w:val="6"/>
        </w:numPr>
        <w:spacing w:before="240"/>
        <w:rPr>
          <w:rFonts w:cs="Arial"/>
          <w:b/>
        </w:rPr>
      </w:pPr>
      <w:r w:rsidRPr="00C20A30">
        <w:rPr>
          <w:rFonts w:cs="Arial"/>
        </w:rPr>
        <w:t>What is</w:t>
      </w:r>
      <w:r w:rsidR="00D92A47" w:rsidRPr="00C20A30">
        <w:rPr>
          <w:rFonts w:cs="Arial"/>
        </w:rPr>
        <w:t xml:space="preserve"> </w:t>
      </w:r>
      <w:r w:rsidR="000D7278">
        <w:rPr>
          <w:rFonts w:cs="Arial"/>
        </w:rPr>
        <w:t>meant by a bit?</w:t>
      </w:r>
    </w:p>
    <w:tbl>
      <w:tblPr>
        <w:tblStyle w:val="TableGrid"/>
        <w:tblW w:w="0" w:type="auto"/>
        <w:tblInd w:w="720" w:type="dxa"/>
        <w:tblLook w:val="04A0" w:firstRow="1" w:lastRow="0" w:firstColumn="1" w:lastColumn="0" w:noHBand="0" w:noVBand="1"/>
      </w:tblPr>
      <w:tblGrid>
        <w:gridCol w:w="9133"/>
      </w:tblGrid>
      <w:tr w:rsidR="000E4E30" w:rsidRPr="004D119C" w:rsidTr="000E4E30">
        <w:trPr>
          <w:trHeight w:val="1209"/>
        </w:trPr>
        <w:tc>
          <w:tcPr>
            <w:tcW w:w="9853" w:type="dxa"/>
          </w:tcPr>
          <w:p w:rsidR="000E4E30" w:rsidRPr="004D119C" w:rsidRDefault="000E4E30" w:rsidP="000E4E30">
            <w:pPr>
              <w:pStyle w:val="ListParagraph"/>
              <w:spacing w:before="240"/>
              <w:ind w:left="0"/>
              <w:rPr>
                <w:rFonts w:cs="Arial"/>
              </w:rPr>
            </w:pPr>
          </w:p>
        </w:tc>
      </w:tr>
    </w:tbl>
    <w:p w:rsidR="00195B2C" w:rsidRPr="000E4E30" w:rsidRDefault="00195B2C" w:rsidP="000E4E30">
      <w:pPr>
        <w:pStyle w:val="ListParagraph"/>
        <w:numPr>
          <w:ilvl w:val="0"/>
          <w:numId w:val="6"/>
        </w:numPr>
        <w:spacing w:before="240"/>
        <w:rPr>
          <w:rFonts w:cs="Arial"/>
          <w:b/>
        </w:rPr>
      </w:pPr>
      <w:r w:rsidRPr="00C20A30">
        <w:rPr>
          <w:rFonts w:cs="Arial"/>
        </w:rPr>
        <w:t xml:space="preserve">What is </w:t>
      </w:r>
      <w:r w:rsidR="000D7278">
        <w:rPr>
          <w:rFonts w:cs="Arial"/>
        </w:rPr>
        <w:t>the highest value that can be represented by a nibble?</w:t>
      </w:r>
    </w:p>
    <w:tbl>
      <w:tblPr>
        <w:tblStyle w:val="TableGrid"/>
        <w:tblW w:w="0" w:type="auto"/>
        <w:tblInd w:w="720" w:type="dxa"/>
        <w:tblLook w:val="04A0" w:firstRow="1" w:lastRow="0" w:firstColumn="1" w:lastColumn="0" w:noHBand="0" w:noVBand="1"/>
      </w:tblPr>
      <w:tblGrid>
        <w:gridCol w:w="9133"/>
      </w:tblGrid>
      <w:tr w:rsidR="000E4E30" w:rsidRPr="004D119C" w:rsidTr="00AD5619">
        <w:trPr>
          <w:trHeight w:val="572"/>
        </w:trPr>
        <w:tc>
          <w:tcPr>
            <w:tcW w:w="9853" w:type="dxa"/>
          </w:tcPr>
          <w:p w:rsidR="000E4E30" w:rsidRPr="004D119C" w:rsidRDefault="000E4E30" w:rsidP="00D45253">
            <w:pPr>
              <w:pStyle w:val="ListParagraph"/>
              <w:spacing w:before="240"/>
              <w:ind w:left="0"/>
              <w:rPr>
                <w:rFonts w:cs="Arial"/>
              </w:rPr>
            </w:pPr>
          </w:p>
        </w:tc>
      </w:tr>
    </w:tbl>
    <w:p w:rsidR="00195B2C" w:rsidRDefault="000D7278" w:rsidP="000E4E30">
      <w:pPr>
        <w:pStyle w:val="ListParagraph"/>
        <w:numPr>
          <w:ilvl w:val="0"/>
          <w:numId w:val="6"/>
        </w:numPr>
        <w:spacing w:before="240"/>
        <w:rPr>
          <w:rFonts w:cs="Arial"/>
          <w:b/>
        </w:rPr>
      </w:pPr>
      <w:r>
        <w:rPr>
          <w:rFonts w:cs="Arial"/>
        </w:rPr>
        <w:t>How many bits are there in a byte?</w:t>
      </w:r>
    </w:p>
    <w:tbl>
      <w:tblPr>
        <w:tblStyle w:val="TableGrid"/>
        <w:tblW w:w="0" w:type="auto"/>
        <w:tblInd w:w="720" w:type="dxa"/>
        <w:tblLook w:val="04A0" w:firstRow="1" w:lastRow="0" w:firstColumn="1" w:lastColumn="0" w:noHBand="0" w:noVBand="1"/>
      </w:tblPr>
      <w:tblGrid>
        <w:gridCol w:w="9133"/>
      </w:tblGrid>
      <w:tr w:rsidR="000E4E30" w:rsidRPr="004D119C" w:rsidTr="000D7278">
        <w:trPr>
          <w:trHeight w:val="512"/>
        </w:trPr>
        <w:tc>
          <w:tcPr>
            <w:tcW w:w="9853" w:type="dxa"/>
          </w:tcPr>
          <w:p w:rsidR="000E4E30" w:rsidRPr="004D119C" w:rsidRDefault="000E4E30" w:rsidP="00D45253">
            <w:pPr>
              <w:pStyle w:val="ListParagraph"/>
              <w:spacing w:before="240"/>
              <w:ind w:left="0"/>
              <w:rPr>
                <w:rFonts w:cs="Arial"/>
              </w:rPr>
            </w:pPr>
          </w:p>
        </w:tc>
      </w:tr>
    </w:tbl>
    <w:p w:rsidR="00195B2C" w:rsidRPr="000E4E30" w:rsidRDefault="000D7278" w:rsidP="000E4E30">
      <w:pPr>
        <w:pStyle w:val="ListParagraph"/>
        <w:numPr>
          <w:ilvl w:val="0"/>
          <w:numId w:val="6"/>
        </w:numPr>
        <w:spacing w:before="240"/>
        <w:rPr>
          <w:rFonts w:cs="Arial"/>
          <w:b/>
        </w:rPr>
      </w:pPr>
      <w:r>
        <w:rPr>
          <w:rFonts w:cs="Arial"/>
        </w:rPr>
        <w:t>How many bytes do 12bits make?</w:t>
      </w:r>
    </w:p>
    <w:tbl>
      <w:tblPr>
        <w:tblStyle w:val="TableGrid"/>
        <w:tblW w:w="0" w:type="auto"/>
        <w:tblInd w:w="720" w:type="dxa"/>
        <w:tblLook w:val="04A0" w:firstRow="1" w:lastRow="0" w:firstColumn="1" w:lastColumn="0" w:noHBand="0" w:noVBand="1"/>
      </w:tblPr>
      <w:tblGrid>
        <w:gridCol w:w="9133"/>
      </w:tblGrid>
      <w:tr w:rsidR="000E4E30" w:rsidRPr="004D119C" w:rsidTr="000D7278">
        <w:trPr>
          <w:trHeight w:val="428"/>
        </w:trPr>
        <w:tc>
          <w:tcPr>
            <w:tcW w:w="9133" w:type="dxa"/>
          </w:tcPr>
          <w:p w:rsidR="000E4E30" w:rsidRPr="004D119C" w:rsidRDefault="000E4E30" w:rsidP="00D45253">
            <w:pPr>
              <w:pStyle w:val="ListParagraph"/>
              <w:spacing w:before="240"/>
              <w:ind w:left="0"/>
              <w:rPr>
                <w:rFonts w:cs="Arial"/>
              </w:rPr>
            </w:pPr>
          </w:p>
        </w:tc>
      </w:tr>
    </w:tbl>
    <w:p w:rsidR="000D7278" w:rsidRPr="000E4E30" w:rsidRDefault="000D7278" w:rsidP="000D7278">
      <w:pPr>
        <w:pStyle w:val="ListParagraph"/>
        <w:numPr>
          <w:ilvl w:val="0"/>
          <w:numId w:val="6"/>
        </w:numPr>
        <w:spacing w:before="240"/>
        <w:rPr>
          <w:rFonts w:cs="Arial"/>
          <w:b/>
        </w:rPr>
      </w:pPr>
      <w:r>
        <w:rPr>
          <w:rFonts w:cs="Arial"/>
        </w:rPr>
        <w:t>How many megabytes are there in 3 gigabytes?</w:t>
      </w:r>
    </w:p>
    <w:tbl>
      <w:tblPr>
        <w:tblStyle w:val="TableGrid"/>
        <w:tblW w:w="0" w:type="auto"/>
        <w:tblInd w:w="720" w:type="dxa"/>
        <w:tblLook w:val="04A0" w:firstRow="1" w:lastRow="0" w:firstColumn="1" w:lastColumn="0" w:noHBand="0" w:noVBand="1"/>
      </w:tblPr>
      <w:tblGrid>
        <w:gridCol w:w="9133"/>
      </w:tblGrid>
      <w:tr w:rsidR="000D7278" w:rsidRPr="004D119C" w:rsidTr="000D7278">
        <w:trPr>
          <w:trHeight w:val="472"/>
        </w:trPr>
        <w:tc>
          <w:tcPr>
            <w:tcW w:w="9133" w:type="dxa"/>
          </w:tcPr>
          <w:p w:rsidR="000D7278" w:rsidRPr="004D119C" w:rsidRDefault="000D7278" w:rsidP="00EC1BFA">
            <w:pPr>
              <w:pStyle w:val="ListParagraph"/>
              <w:spacing w:before="240"/>
              <w:ind w:left="0"/>
              <w:rPr>
                <w:rFonts w:cs="Arial"/>
              </w:rPr>
            </w:pPr>
          </w:p>
        </w:tc>
      </w:tr>
    </w:tbl>
    <w:p w:rsidR="000D7278" w:rsidRPr="000D7278" w:rsidRDefault="000D7278" w:rsidP="000D7278">
      <w:pPr>
        <w:pStyle w:val="ListParagraph"/>
        <w:numPr>
          <w:ilvl w:val="0"/>
          <w:numId w:val="6"/>
        </w:numPr>
        <w:spacing w:before="240"/>
        <w:rPr>
          <w:rFonts w:cs="Arial"/>
          <w:b/>
        </w:rPr>
      </w:pPr>
      <w:r>
        <w:rPr>
          <w:rFonts w:cs="Arial"/>
        </w:rPr>
        <w:t xml:space="preserve">Convert the following </w:t>
      </w:r>
      <w:r w:rsidRPr="000D7278">
        <w:rPr>
          <w:rFonts w:cs="Arial"/>
        </w:rPr>
        <w:t>8-bit binary values into their denary (base 10) equivalent.  You must show your working out.</w:t>
      </w:r>
    </w:p>
    <w:p w:rsidR="000D7278" w:rsidRPr="000D7278" w:rsidRDefault="000D7278" w:rsidP="000D7278">
      <w:pPr>
        <w:pStyle w:val="ListParagraph"/>
        <w:spacing w:before="240"/>
        <w:rPr>
          <w:rFonts w:cs="Arial"/>
          <w:b/>
        </w:rPr>
      </w:pPr>
    </w:p>
    <w:p w:rsidR="000D7278" w:rsidRPr="000D7278" w:rsidRDefault="000D7278" w:rsidP="000D7278">
      <w:pPr>
        <w:pStyle w:val="ListParagraph"/>
        <w:numPr>
          <w:ilvl w:val="1"/>
          <w:numId w:val="6"/>
        </w:numPr>
        <w:spacing w:before="240"/>
      </w:pPr>
      <w:r w:rsidRPr="00BF6E3B">
        <w:rPr>
          <w:rFonts w:cs="Arial"/>
        </w:rPr>
        <w:t>00110111</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576"/>
        </w:trPr>
        <w:tc>
          <w:tcPr>
            <w:tcW w:w="8327" w:type="dxa"/>
          </w:tcPr>
          <w:p w:rsidR="000D7278" w:rsidRPr="004D119C" w:rsidRDefault="000D7278" w:rsidP="000D7278">
            <w:pPr>
              <w:pStyle w:val="ListParagraph"/>
              <w:spacing w:before="240"/>
              <w:ind w:left="0"/>
              <w:rPr>
                <w:rFonts w:cs="Arial"/>
              </w:rPr>
            </w:pPr>
          </w:p>
        </w:tc>
      </w:tr>
    </w:tbl>
    <w:p w:rsidR="000D7278" w:rsidRPr="000D7278" w:rsidRDefault="000D7278" w:rsidP="000D7278">
      <w:pPr>
        <w:pStyle w:val="ListParagraph"/>
        <w:numPr>
          <w:ilvl w:val="1"/>
          <w:numId w:val="6"/>
        </w:numPr>
        <w:spacing w:before="240"/>
      </w:pPr>
      <w:r w:rsidRPr="00417BE1">
        <w:rPr>
          <w:rFonts w:cs="Arial"/>
        </w:rPr>
        <w:t>10101111</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450"/>
        </w:trPr>
        <w:tc>
          <w:tcPr>
            <w:tcW w:w="8327" w:type="dxa"/>
          </w:tcPr>
          <w:p w:rsidR="000D7278" w:rsidRPr="004D119C" w:rsidRDefault="000D7278" w:rsidP="00EC1BFA">
            <w:pPr>
              <w:pStyle w:val="ListParagraph"/>
              <w:spacing w:before="240"/>
              <w:ind w:left="0"/>
              <w:rPr>
                <w:rFonts w:cs="Arial"/>
              </w:rPr>
            </w:pPr>
          </w:p>
        </w:tc>
      </w:tr>
    </w:tbl>
    <w:p w:rsidR="000D7278" w:rsidRDefault="000D7278" w:rsidP="000D7278">
      <w:pPr>
        <w:pStyle w:val="ListParagraph"/>
        <w:numPr>
          <w:ilvl w:val="1"/>
          <w:numId w:val="6"/>
        </w:numPr>
        <w:spacing w:before="240"/>
      </w:pPr>
      <w:r w:rsidRPr="00417BE1">
        <w:rPr>
          <w:rFonts w:cs="Arial"/>
        </w:rPr>
        <w:t>11010110</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736"/>
        </w:trPr>
        <w:tc>
          <w:tcPr>
            <w:tcW w:w="8327" w:type="dxa"/>
          </w:tcPr>
          <w:p w:rsidR="000D7278" w:rsidRPr="004D119C" w:rsidRDefault="000D7278" w:rsidP="00EC1BFA">
            <w:pPr>
              <w:pStyle w:val="ListParagraph"/>
              <w:spacing w:before="240"/>
              <w:ind w:left="0"/>
              <w:rPr>
                <w:rFonts w:cs="Arial"/>
              </w:rPr>
            </w:pPr>
          </w:p>
        </w:tc>
      </w:tr>
    </w:tbl>
    <w:p w:rsidR="000D7278" w:rsidRDefault="000D7278" w:rsidP="000D7278">
      <w:pPr>
        <w:spacing w:before="240"/>
        <w:rPr>
          <w:rFonts w:cs="Arial"/>
          <w:b/>
        </w:rPr>
      </w:pPr>
    </w:p>
    <w:p w:rsidR="000D7278" w:rsidRPr="000D7278" w:rsidRDefault="000D7278" w:rsidP="000D7278">
      <w:pPr>
        <w:spacing w:before="240"/>
        <w:rPr>
          <w:rFonts w:cs="Arial"/>
          <w:b/>
        </w:rPr>
        <w:sectPr w:rsidR="000D7278" w:rsidRPr="000D7278" w:rsidSect="002E04B3">
          <w:headerReference w:type="default" r:id="rId8"/>
          <w:footerReference w:type="default" r:id="rId9"/>
          <w:pgSz w:w="11906" w:h="16838"/>
          <w:pgMar w:top="1247" w:right="1418" w:bottom="1440" w:left="851" w:header="680" w:footer="924" w:gutter="0"/>
          <w:cols w:space="708"/>
          <w:docGrid w:linePitch="360"/>
        </w:sectPr>
      </w:pPr>
    </w:p>
    <w:p w:rsidR="000D7278" w:rsidRPr="000D7278" w:rsidRDefault="000D7278" w:rsidP="000D7278">
      <w:pPr>
        <w:pStyle w:val="ListParagraph"/>
        <w:numPr>
          <w:ilvl w:val="0"/>
          <w:numId w:val="6"/>
        </w:numPr>
        <w:spacing w:before="240"/>
        <w:rPr>
          <w:rFonts w:cs="Arial"/>
          <w:b/>
        </w:rPr>
      </w:pPr>
      <w:r>
        <w:rPr>
          <w:rFonts w:cs="Arial"/>
        </w:rPr>
        <w:lastRenderedPageBreak/>
        <w:t xml:space="preserve">Convert the following denary (base 10) values into their 8-bit binary equivalent. You </w:t>
      </w:r>
      <w:r w:rsidRPr="007E7BAE">
        <w:rPr>
          <w:rFonts w:cs="Arial"/>
          <w:b/>
        </w:rPr>
        <w:t>must</w:t>
      </w:r>
      <w:r>
        <w:rPr>
          <w:rFonts w:cs="Arial"/>
        </w:rPr>
        <w:t xml:space="preserve"> show your working out.</w:t>
      </w:r>
    </w:p>
    <w:p w:rsidR="000D7278" w:rsidRPr="000D7278" w:rsidRDefault="000D7278" w:rsidP="000D7278">
      <w:pPr>
        <w:pStyle w:val="ListParagraph"/>
        <w:spacing w:before="240"/>
        <w:rPr>
          <w:rFonts w:cs="Arial"/>
          <w:b/>
        </w:rPr>
      </w:pPr>
    </w:p>
    <w:p w:rsidR="000D7278" w:rsidRPr="000D7278" w:rsidRDefault="000D7278" w:rsidP="000D7278">
      <w:pPr>
        <w:pStyle w:val="ListParagraph"/>
        <w:numPr>
          <w:ilvl w:val="1"/>
          <w:numId w:val="6"/>
        </w:numPr>
        <w:spacing w:before="240"/>
      </w:pPr>
      <w:r>
        <w:rPr>
          <w:rFonts w:cs="Arial"/>
        </w:rPr>
        <w:t>31</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783"/>
        </w:trPr>
        <w:tc>
          <w:tcPr>
            <w:tcW w:w="8327" w:type="dxa"/>
          </w:tcPr>
          <w:p w:rsidR="000D7278" w:rsidRPr="004D119C" w:rsidRDefault="000D7278" w:rsidP="00EC1BFA">
            <w:pPr>
              <w:pStyle w:val="ListParagraph"/>
              <w:spacing w:before="240"/>
              <w:ind w:left="0"/>
              <w:rPr>
                <w:rFonts w:cs="Arial"/>
              </w:rPr>
            </w:pPr>
          </w:p>
        </w:tc>
      </w:tr>
    </w:tbl>
    <w:p w:rsidR="000D7278" w:rsidRPr="000D7278" w:rsidRDefault="000D7278" w:rsidP="000D7278">
      <w:pPr>
        <w:pStyle w:val="ListParagraph"/>
        <w:numPr>
          <w:ilvl w:val="1"/>
          <w:numId w:val="6"/>
        </w:numPr>
        <w:spacing w:before="240"/>
      </w:pPr>
      <w:r w:rsidRPr="00417BE1">
        <w:rPr>
          <w:rFonts w:cs="Arial"/>
        </w:rPr>
        <w:t>1</w:t>
      </w:r>
      <w:r>
        <w:rPr>
          <w:rFonts w:cs="Arial"/>
        </w:rPr>
        <w:t>04</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718"/>
        </w:trPr>
        <w:tc>
          <w:tcPr>
            <w:tcW w:w="8327" w:type="dxa"/>
          </w:tcPr>
          <w:p w:rsidR="000D7278" w:rsidRPr="004D119C" w:rsidRDefault="000D7278" w:rsidP="00EC1BFA">
            <w:pPr>
              <w:pStyle w:val="ListParagraph"/>
              <w:spacing w:before="240"/>
              <w:ind w:left="0"/>
              <w:rPr>
                <w:rFonts w:cs="Arial"/>
              </w:rPr>
            </w:pPr>
          </w:p>
        </w:tc>
      </w:tr>
    </w:tbl>
    <w:p w:rsidR="000D7278" w:rsidRDefault="000D7278" w:rsidP="000D7278">
      <w:pPr>
        <w:pStyle w:val="ListParagraph"/>
        <w:numPr>
          <w:ilvl w:val="1"/>
          <w:numId w:val="6"/>
        </w:numPr>
        <w:spacing w:before="240"/>
      </w:pPr>
      <w:r>
        <w:rPr>
          <w:rFonts w:cs="Arial"/>
        </w:rPr>
        <w:t>210</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736"/>
        </w:trPr>
        <w:tc>
          <w:tcPr>
            <w:tcW w:w="8327" w:type="dxa"/>
          </w:tcPr>
          <w:p w:rsidR="000D7278" w:rsidRPr="004D119C" w:rsidRDefault="000D7278" w:rsidP="00EC1BFA">
            <w:pPr>
              <w:pStyle w:val="ListParagraph"/>
              <w:spacing w:before="240"/>
              <w:ind w:left="0"/>
              <w:rPr>
                <w:rFonts w:cs="Arial"/>
              </w:rPr>
            </w:pPr>
          </w:p>
        </w:tc>
      </w:tr>
    </w:tbl>
    <w:p w:rsidR="000D7278" w:rsidRPr="000D7278" w:rsidRDefault="000D7278" w:rsidP="000D7278">
      <w:pPr>
        <w:pStyle w:val="ListParagraph"/>
        <w:numPr>
          <w:ilvl w:val="0"/>
          <w:numId w:val="6"/>
        </w:numPr>
        <w:spacing w:before="240"/>
        <w:rPr>
          <w:rFonts w:cs="Arial"/>
          <w:b/>
        </w:rPr>
      </w:pPr>
    </w:p>
    <w:p w:rsidR="000D7278" w:rsidRPr="000D7278" w:rsidRDefault="000D7278" w:rsidP="000D7278">
      <w:pPr>
        <w:pStyle w:val="ListParagraph"/>
        <w:spacing w:before="240"/>
        <w:rPr>
          <w:rFonts w:cs="Arial"/>
          <w:b/>
        </w:rPr>
      </w:pPr>
    </w:p>
    <w:p w:rsidR="000D7278" w:rsidRPr="000D7278" w:rsidRDefault="000D7278" w:rsidP="000D7278">
      <w:pPr>
        <w:pStyle w:val="ListParagraph"/>
        <w:numPr>
          <w:ilvl w:val="1"/>
          <w:numId w:val="6"/>
        </w:numPr>
        <w:spacing w:before="240"/>
        <w:rPr>
          <w:rFonts w:cs="Arial"/>
          <w:b/>
        </w:rPr>
      </w:pPr>
      <w:r>
        <w:rPr>
          <w:rFonts w:cs="Arial"/>
        </w:rPr>
        <w:t>Add the following two 8-bit binary values.</w:t>
      </w:r>
    </w:p>
    <w:p w:rsidR="000D7278" w:rsidRDefault="000D7278" w:rsidP="000D7278">
      <w:pPr>
        <w:spacing w:before="240"/>
        <w:ind w:left="1080"/>
      </w:pPr>
      <w:r>
        <w:rPr>
          <w:noProof/>
          <w:lang w:eastAsia="en-GB"/>
        </w:rPr>
        <mc:AlternateContent>
          <mc:Choice Requires="wps">
            <w:drawing>
              <wp:anchor distT="0" distB="0" distL="114300" distR="114300" simplePos="0" relativeHeight="251660288" behindDoc="0" locked="0" layoutInCell="1" allowOverlap="1" wp14:editId="36B11C9B">
                <wp:simplePos x="0" y="0"/>
                <wp:positionH relativeFrom="column">
                  <wp:posOffset>726440</wp:posOffset>
                </wp:positionH>
                <wp:positionV relativeFrom="paragraph">
                  <wp:posOffset>600075</wp:posOffset>
                </wp:positionV>
                <wp:extent cx="2054225" cy="342900"/>
                <wp:effectExtent l="0" t="0" r="2222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342900"/>
                        </a:xfrm>
                        <a:prstGeom prst="rect">
                          <a:avLst/>
                        </a:prstGeom>
                        <a:solidFill>
                          <a:srgbClr val="FFFFFF"/>
                        </a:solidFill>
                        <a:ln w="9525">
                          <a:solidFill>
                            <a:srgbClr val="000000"/>
                          </a:solidFill>
                          <a:miter lim="800000"/>
                          <a:headEnd/>
                          <a:tailEnd/>
                        </a:ln>
                      </wps:spPr>
                      <wps:txbx>
                        <w:txbxContent>
                          <w:p w:rsidR="000D7278" w:rsidRDefault="000D7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2pt;margin-top:47.25pt;width:161.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">
                <v:textbox>
                  <w:txbxContent>
                    <w:p w:rsidR="000D7278" w:rsidRDefault="000D7278"/>
                  </w:txbxContent>
                </v:textbox>
              </v:shape>
            </w:pict>
          </mc:Fallback>
        </mc:AlternateContent>
      </w:r>
      <w:r>
        <w:rPr>
          <w:noProof/>
          <w:lang w:eastAsia="en-GB"/>
        </w:rPr>
        <w:drawing>
          <wp:inline distT="0" distB="0" distL="0" distR="0" wp14:anchorId="317BD55D" wp14:editId="76B52D8B">
            <wp:extent cx="2143125" cy="1066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43125" cy="1066800"/>
                    </a:xfrm>
                    <a:prstGeom prst="rect">
                      <a:avLst/>
                    </a:prstGeom>
                  </pic:spPr>
                </pic:pic>
              </a:graphicData>
            </a:graphic>
          </wp:inline>
        </w:drawing>
      </w:r>
    </w:p>
    <w:p w:rsidR="000D7278" w:rsidRPr="000D7278" w:rsidRDefault="000D7278" w:rsidP="000D7278">
      <w:pPr>
        <w:pStyle w:val="ListParagraph"/>
        <w:numPr>
          <w:ilvl w:val="1"/>
          <w:numId w:val="6"/>
        </w:numPr>
        <w:spacing w:before="240"/>
        <w:rPr>
          <w:rFonts w:cs="Arial"/>
          <w:b/>
        </w:rPr>
      </w:pPr>
      <w:r>
        <w:rPr>
          <w:rFonts w:cs="Arial"/>
        </w:rPr>
        <w:t>Add the following two 8-bit binary values.</w:t>
      </w:r>
    </w:p>
    <w:p w:rsidR="000D7278" w:rsidRPr="000D7278" w:rsidRDefault="000D7278" w:rsidP="000D7278">
      <w:pPr>
        <w:spacing w:before="240"/>
        <w:ind w:left="1080"/>
      </w:pPr>
      <w:r>
        <w:rPr>
          <w:noProof/>
          <w:lang w:eastAsia="en-GB"/>
        </w:rPr>
        <mc:AlternateContent>
          <mc:Choice Requires="wps">
            <w:drawing>
              <wp:anchor distT="0" distB="0" distL="114300" distR="114300" simplePos="0" relativeHeight="251662336" behindDoc="0" locked="0" layoutInCell="1" allowOverlap="1" wp14:anchorId="5629C806" wp14:editId="1BEB6639">
                <wp:simplePos x="0" y="0"/>
                <wp:positionH relativeFrom="column">
                  <wp:posOffset>716915</wp:posOffset>
                </wp:positionH>
                <wp:positionV relativeFrom="paragraph">
                  <wp:posOffset>600710</wp:posOffset>
                </wp:positionV>
                <wp:extent cx="2054225" cy="342900"/>
                <wp:effectExtent l="0" t="0" r="2222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342900"/>
                        </a:xfrm>
                        <a:prstGeom prst="rect">
                          <a:avLst/>
                        </a:prstGeom>
                        <a:solidFill>
                          <a:srgbClr val="FFFFFF"/>
                        </a:solidFill>
                        <a:ln w="9525">
                          <a:solidFill>
                            <a:srgbClr val="000000"/>
                          </a:solidFill>
                          <a:miter lim="800000"/>
                          <a:headEnd/>
                          <a:tailEnd/>
                        </a:ln>
                      </wps:spPr>
                      <wps:txbx>
                        <w:txbxContent>
                          <w:p w:rsidR="000D7278" w:rsidRDefault="000D7278" w:rsidP="000D7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9C806" id="_x0000_s1027" type="#_x0000_t202" style="position:absolute;left:0;text-align:left;margin-left:56.45pt;margin-top:47.3pt;width:161.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">
                <v:textbox>
                  <w:txbxContent>
                    <w:p w:rsidR="000D7278" w:rsidRDefault="000D7278" w:rsidP="000D7278"/>
                  </w:txbxContent>
                </v:textbox>
              </v:shape>
            </w:pict>
          </mc:Fallback>
        </mc:AlternateContent>
      </w:r>
      <w:r>
        <w:rPr>
          <w:noProof/>
          <w:lang w:eastAsia="en-GB"/>
        </w:rPr>
        <w:drawing>
          <wp:inline distT="0" distB="0" distL="0" distR="0" wp14:anchorId="457EA7F4" wp14:editId="26FE1CF9">
            <wp:extent cx="2019300" cy="1019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19300" cy="1019175"/>
                    </a:xfrm>
                    <a:prstGeom prst="rect">
                      <a:avLst/>
                    </a:prstGeom>
                  </pic:spPr>
                </pic:pic>
              </a:graphicData>
            </a:graphic>
          </wp:inline>
        </w:drawing>
      </w:r>
    </w:p>
    <w:p w:rsidR="000D7278" w:rsidRPr="000D7278" w:rsidRDefault="000D7278" w:rsidP="000D7278">
      <w:pPr>
        <w:pStyle w:val="ListParagraph"/>
        <w:numPr>
          <w:ilvl w:val="1"/>
          <w:numId w:val="6"/>
        </w:numPr>
        <w:spacing w:before="240"/>
      </w:pPr>
      <w:r>
        <w:rPr>
          <w:rFonts w:cs="Arial"/>
        </w:rPr>
        <w:t xml:space="preserve">An overflow </w:t>
      </w:r>
      <w:r w:rsidRPr="001C7699">
        <w:rPr>
          <w:rFonts w:cs="Arial"/>
        </w:rPr>
        <w:t>error can occur when</w:t>
      </w:r>
      <w:r>
        <w:rPr>
          <w:rFonts w:cs="Arial"/>
        </w:rPr>
        <w:t xml:space="preserve"> adding two 8-bit binary values. W</w:t>
      </w:r>
      <w:r w:rsidRPr="001C7699">
        <w:rPr>
          <w:rFonts w:cs="Arial"/>
        </w:rPr>
        <w:t>ha</w:t>
      </w:r>
      <w:r>
        <w:rPr>
          <w:rFonts w:cs="Arial"/>
        </w:rPr>
        <w:t>t is meant by an overflow error?</w:t>
      </w:r>
    </w:p>
    <w:tbl>
      <w:tblPr>
        <w:tblStyle w:val="TableGrid"/>
        <w:tblW w:w="0" w:type="auto"/>
        <w:tblInd w:w="1242" w:type="dxa"/>
        <w:tblLook w:val="04A0" w:firstRow="1" w:lastRow="0" w:firstColumn="1" w:lastColumn="0" w:noHBand="0" w:noVBand="1"/>
      </w:tblPr>
      <w:tblGrid>
        <w:gridCol w:w="8611"/>
      </w:tblGrid>
      <w:tr w:rsidR="000D7278" w:rsidRPr="004D119C" w:rsidTr="00750DE0">
        <w:trPr>
          <w:trHeight w:val="829"/>
        </w:trPr>
        <w:tc>
          <w:tcPr>
            <w:tcW w:w="8611" w:type="dxa"/>
          </w:tcPr>
          <w:p w:rsidR="000D7278" w:rsidRPr="004D119C" w:rsidRDefault="000D7278" w:rsidP="00EC1BFA">
            <w:pPr>
              <w:pStyle w:val="ListParagraph"/>
              <w:spacing w:before="240"/>
              <w:ind w:left="0"/>
              <w:rPr>
                <w:rFonts w:cs="Arial"/>
              </w:rPr>
            </w:pPr>
          </w:p>
        </w:tc>
      </w:tr>
    </w:tbl>
    <w:p w:rsidR="000D7278" w:rsidRDefault="000D7278" w:rsidP="000E4E30">
      <w:pPr>
        <w:spacing w:before="240"/>
        <w:rPr>
          <w:rFonts w:cs="Arial"/>
          <w:b/>
        </w:rPr>
      </w:pPr>
    </w:p>
    <w:p w:rsidR="000D7278" w:rsidRDefault="000D7278" w:rsidP="000D7278">
      <w:r>
        <w:br w:type="page"/>
      </w:r>
    </w:p>
    <w:p w:rsidR="000D7278" w:rsidRPr="000D7278" w:rsidRDefault="000D7278" w:rsidP="000D7278">
      <w:pPr>
        <w:pStyle w:val="ListParagraph"/>
        <w:numPr>
          <w:ilvl w:val="0"/>
          <w:numId w:val="6"/>
        </w:numPr>
        <w:spacing w:before="240"/>
        <w:rPr>
          <w:rFonts w:cs="Arial"/>
          <w:b/>
        </w:rPr>
      </w:pPr>
    </w:p>
    <w:p w:rsidR="000D7278" w:rsidRPr="000D7278" w:rsidRDefault="000D7278" w:rsidP="000D7278">
      <w:pPr>
        <w:pStyle w:val="ListParagraph"/>
        <w:numPr>
          <w:ilvl w:val="1"/>
          <w:numId w:val="12"/>
        </w:numPr>
        <w:spacing w:before="240"/>
      </w:pPr>
      <w:r>
        <w:rPr>
          <w:rFonts w:cs="Arial"/>
        </w:rPr>
        <w:t xml:space="preserve">A logical shift instruction moves each bit in the binary value left or right. </w:t>
      </w:r>
      <w:r w:rsidRPr="00A7061D">
        <w:t>What is</w:t>
      </w:r>
      <w:r>
        <w:rPr>
          <w:rFonts w:cs="Arial"/>
        </w:rPr>
        <w:t xml:space="preserve"> the new value of </w:t>
      </w:r>
      <w:r w:rsidRPr="00A7061D">
        <w:rPr>
          <w:rFonts w:cs="Arial"/>
          <w:b/>
        </w:rPr>
        <w:t>00101100</w:t>
      </w:r>
      <w:r>
        <w:rPr>
          <w:rFonts w:cs="Arial"/>
        </w:rPr>
        <w:t xml:space="preserve"> when a logic shift right by two is performed?</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783"/>
        </w:trPr>
        <w:tc>
          <w:tcPr>
            <w:tcW w:w="8327" w:type="dxa"/>
          </w:tcPr>
          <w:p w:rsidR="000D7278" w:rsidRPr="004D119C" w:rsidRDefault="000D7278" w:rsidP="00EC1BFA">
            <w:pPr>
              <w:pStyle w:val="ListParagraph"/>
              <w:spacing w:before="240"/>
              <w:ind w:left="0"/>
              <w:rPr>
                <w:rFonts w:cs="Arial"/>
              </w:rPr>
            </w:pPr>
          </w:p>
        </w:tc>
      </w:tr>
    </w:tbl>
    <w:p w:rsidR="000D7278" w:rsidRPr="000D7278" w:rsidRDefault="000D7278" w:rsidP="000D7278">
      <w:pPr>
        <w:spacing w:before="240"/>
        <w:ind w:left="1560" w:hanging="426"/>
      </w:pPr>
      <w:r w:rsidRPr="000D7278">
        <w:rPr>
          <w:b/>
        </w:rPr>
        <w:t>bi</w:t>
      </w:r>
      <w:r>
        <w:t>.</w:t>
      </w:r>
      <w:r>
        <w:tab/>
        <w:t xml:space="preserve">What is the new </w:t>
      </w:r>
      <w:r>
        <w:rPr>
          <w:rFonts w:cs="Arial"/>
        </w:rPr>
        <w:t xml:space="preserve">value of </w:t>
      </w:r>
      <w:r w:rsidRPr="00A7061D">
        <w:rPr>
          <w:rFonts w:cs="Arial"/>
          <w:b/>
        </w:rPr>
        <w:t>00011100</w:t>
      </w:r>
      <w:r>
        <w:rPr>
          <w:rFonts w:cs="Arial"/>
        </w:rPr>
        <w:t xml:space="preserve"> when a logic shift left by three is performed?</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718"/>
        </w:trPr>
        <w:tc>
          <w:tcPr>
            <w:tcW w:w="8327" w:type="dxa"/>
          </w:tcPr>
          <w:p w:rsidR="000D7278" w:rsidRPr="004D119C" w:rsidRDefault="000D7278" w:rsidP="00EC1BFA">
            <w:pPr>
              <w:pStyle w:val="ListParagraph"/>
              <w:spacing w:before="240"/>
              <w:ind w:left="0"/>
              <w:rPr>
                <w:rFonts w:cs="Arial"/>
              </w:rPr>
            </w:pPr>
          </w:p>
        </w:tc>
      </w:tr>
    </w:tbl>
    <w:p w:rsidR="000D7278" w:rsidRPr="000D7278" w:rsidRDefault="000D7278" w:rsidP="000D7278">
      <w:pPr>
        <w:spacing w:before="240"/>
        <w:ind w:left="1560" w:hanging="426"/>
      </w:pPr>
      <w:r w:rsidRPr="000D7278">
        <w:rPr>
          <w:b/>
        </w:rPr>
        <w:t>b</w:t>
      </w:r>
      <w:r>
        <w:rPr>
          <w:b/>
        </w:rPr>
        <w:t>i</w:t>
      </w:r>
      <w:r w:rsidRPr="000D7278">
        <w:rPr>
          <w:b/>
        </w:rPr>
        <w:t>i</w:t>
      </w:r>
      <w:r>
        <w:t>.</w:t>
      </w:r>
      <w:r>
        <w:tab/>
      </w:r>
      <w:r>
        <w:rPr>
          <w:rFonts w:cs="Arial"/>
        </w:rPr>
        <w:t>Convert the new binary value into its denary (base-10) equivalent.</w:t>
      </w:r>
    </w:p>
    <w:tbl>
      <w:tblPr>
        <w:tblStyle w:val="TableGrid"/>
        <w:tblW w:w="0" w:type="auto"/>
        <w:tblInd w:w="1526" w:type="dxa"/>
        <w:tblLook w:val="04A0" w:firstRow="1" w:lastRow="0" w:firstColumn="1" w:lastColumn="0" w:noHBand="0" w:noVBand="1"/>
      </w:tblPr>
      <w:tblGrid>
        <w:gridCol w:w="8327"/>
      </w:tblGrid>
      <w:tr w:rsidR="000D7278" w:rsidRPr="004D119C" w:rsidTr="00AD5619">
        <w:trPr>
          <w:trHeight w:val="1143"/>
        </w:trPr>
        <w:tc>
          <w:tcPr>
            <w:tcW w:w="8327" w:type="dxa"/>
          </w:tcPr>
          <w:p w:rsidR="000D7278" w:rsidRPr="004D119C" w:rsidRDefault="000D7278" w:rsidP="00EC1BFA">
            <w:pPr>
              <w:pStyle w:val="ListParagraph"/>
              <w:spacing w:before="240"/>
              <w:ind w:left="0"/>
              <w:rPr>
                <w:rFonts w:cs="Arial"/>
              </w:rPr>
            </w:pPr>
          </w:p>
        </w:tc>
      </w:tr>
    </w:tbl>
    <w:p w:rsidR="00AF6536" w:rsidRPr="000D7278" w:rsidRDefault="00AF6536" w:rsidP="00AF6536">
      <w:pPr>
        <w:pStyle w:val="ListParagraph"/>
        <w:numPr>
          <w:ilvl w:val="0"/>
          <w:numId w:val="6"/>
        </w:numPr>
        <w:spacing w:before="240"/>
        <w:rPr>
          <w:rFonts w:cs="Arial"/>
          <w:b/>
        </w:rPr>
      </w:pPr>
    </w:p>
    <w:p w:rsidR="00AF6536" w:rsidRPr="000D7278" w:rsidRDefault="00AF6536" w:rsidP="00AF6536">
      <w:pPr>
        <w:pStyle w:val="ListParagraph"/>
        <w:spacing w:before="240"/>
        <w:rPr>
          <w:rFonts w:cs="Arial"/>
          <w:b/>
        </w:rPr>
      </w:pPr>
    </w:p>
    <w:p w:rsidR="00AF6536" w:rsidRPr="000D7278" w:rsidRDefault="00AF6536" w:rsidP="00AF6536">
      <w:pPr>
        <w:pStyle w:val="ListParagraph"/>
        <w:numPr>
          <w:ilvl w:val="1"/>
          <w:numId w:val="6"/>
        </w:numPr>
        <w:spacing w:before="240"/>
      </w:pPr>
      <w:r>
        <w:t xml:space="preserve">The number </w:t>
      </w:r>
      <w:r>
        <w:rPr>
          <w:rFonts w:cs="Arial"/>
        </w:rPr>
        <w:t>84 could be represented as either a denary value or a hexadecimal value.</w:t>
      </w:r>
      <w:r>
        <w:rPr>
          <w:b/>
        </w:rPr>
        <w:t xml:space="preserve"> </w:t>
      </w:r>
      <w:r>
        <w:rPr>
          <w:rFonts w:cs="Arial"/>
        </w:rPr>
        <w:t>If 84 is represented as a hexadecimal, calculate its denary value.</w:t>
      </w:r>
    </w:p>
    <w:tbl>
      <w:tblPr>
        <w:tblStyle w:val="TableGrid"/>
        <w:tblW w:w="0" w:type="auto"/>
        <w:tblInd w:w="1526" w:type="dxa"/>
        <w:tblLook w:val="04A0" w:firstRow="1" w:lastRow="0" w:firstColumn="1" w:lastColumn="0" w:noHBand="0" w:noVBand="1"/>
      </w:tblPr>
      <w:tblGrid>
        <w:gridCol w:w="8327"/>
      </w:tblGrid>
      <w:tr w:rsidR="00AF6536" w:rsidRPr="004D119C" w:rsidTr="00AD5619">
        <w:trPr>
          <w:trHeight w:val="1137"/>
        </w:trPr>
        <w:tc>
          <w:tcPr>
            <w:tcW w:w="8327" w:type="dxa"/>
          </w:tcPr>
          <w:p w:rsidR="00AF6536" w:rsidRPr="004D119C" w:rsidRDefault="00AF6536" w:rsidP="00EC1BFA">
            <w:pPr>
              <w:pStyle w:val="ListParagraph"/>
              <w:spacing w:before="240"/>
              <w:ind w:left="0"/>
              <w:rPr>
                <w:rFonts w:cs="Arial"/>
              </w:rPr>
            </w:pPr>
          </w:p>
        </w:tc>
      </w:tr>
    </w:tbl>
    <w:p w:rsidR="00AF6536" w:rsidRPr="000D7278" w:rsidRDefault="00AF6536" w:rsidP="00AF6536">
      <w:pPr>
        <w:pStyle w:val="ListParagraph"/>
        <w:numPr>
          <w:ilvl w:val="1"/>
          <w:numId w:val="6"/>
        </w:numPr>
        <w:spacing w:before="240"/>
      </w:pPr>
      <w:r>
        <w:rPr>
          <w:rFonts w:cs="Arial"/>
        </w:rPr>
        <w:t>If 84 is represented as a denary, calculate its hexadecimal value.</w:t>
      </w:r>
    </w:p>
    <w:tbl>
      <w:tblPr>
        <w:tblStyle w:val="TableGrid"/>
        <w:tblW w:w="0" w:type="auto"/>
        <w:tblInd w:w="1526" w:type="dxa"/>
        <w:tblLook w:val="04A0" w:firstRow="1" w:lastRow="0" w:firstColumn="1" w:lastColumn="0" w:noHBand="0" w:noVBand="1"/>
      </w:tblPr>
      <w:tblGrid>
        <w:gridCol w:w="8327"/>
      </w:tblGrid>
      <w:tr w:rsidR="00AF6536" w:rsidRPr="004D119C" w:rsidTr="00AD5619">
        <w:trPr>
          <w:trHeight w:val="1275"/>
        </w:trPr>
        <w:tc>
          <w:tcPr>
            <w:tcW w:w="8327" w:type="dxa"/>
          </w:tcPr>
          <w:p w:rsidR="00AF6536" w:rsidRPr="004D119C" w:rsidRDefault="00AF6536" w:rsidP="00EC1BFA">
            <w:pPr>
              <w:pStyle w:val="ListParagraph"/>
              <w:spacing w:before="240"/>
              <w:ind w:left="0"/>
              <w:rPr>
                <w:rFonts w:cs="Arial"/>
              </w:rPr>
            </w:pPr>
          </w:p>
        </w:tc>
      </w:tr>
    </w:tbl>
    <w:p w:rsidR="00AF6536" w:rsidRDefault="00AF6536" w:rsidP="00AF6536">
      <w:pPr>
        <w:pStyle w:val="ListParagraph"/>
        <w:numPr>
          <w:ilvl w:val="1"/>
          <w:numId w:val="6"/>
        </w:numPr>
        <w:spacing w:before="240"/>
      </w:pPr>
      <w:r>
        <w:rPr>
          <w:rFonts w:cs="Arial"/>
        </w:rPr>
        <w:t>Why do people use hexadecimal values to represent numbers stored in computers?</w:t>
      </w:r>
    </w:p>
    <w:tbl>
      <w:tblPr>
        <w:tblStyle w:val="TableGrid"/>
        <w:tblW w:w="0" w:type="auto"/>
        <w:tblInd w:w="1526" w:type="dxa"/>
        <w:tblLook w:val="04A0" w:firstRow="1" w:lastRow="0" w:firstColumn="1" w:lastColumn="0" w:noHBand="0" w:noVBand="1"/>
      </w:tblPr>
      <w:tblGrid>
        <w:gridCol w:w="8327"/>
      </w:tblGrid>
      <w:tr w:rsidR="00AF6536" w:rsidRPr="004D119C" w:rsidTr="00AD5619">
        <w:trPr>
          <w:trHeight w:val="1878"/>
        </w:trPr>
        <w:tc>
          <w:tcPr>
            <w:tcW w:w="8327" w:type="dxa"/>
          </w:tcPr>
          <w:p w:rsidR="00AF6536" w:rsidRPr="004D119C" w:rsidRDefault="00AF6536" w:rsidP="00EC1BFA">
            <w:pPr>
              <w:pStyle w:val="ListParagraph"/>
              <w:spacing w:before="240"/>
              <w:ind w:left="0"/>
              <w:rPr>
                <w:rFonts w:cs="Arial"/>
              </w:rPr>
            </w:pPr>
          </w:p>
        </w:tc>
      </w:tr>
    </w:tbl>
    <w:p w:rsidR="00AD5619" w:rsidRDefault="00AD5619" w:rsidP="00AD5619">
      <w:r>
        <w:br w:type="page"/>
      </w:r>
    </w:p>
    <w:p w:rsidR="00AF6536" w:rsidRPr="000D7278" w:rsidRDefault="00AF6536" w:rsidP="00AF6536">
      <w:pPr>
        <w:pStyle w:val="ListParagraph"/>
        <w:numPr>
          <w:ilvl w:val="0"/>
          <w:numId w:val="6"/>
        </w:numPr>
        <w:spacing w:before="240"/>
        <w:rPr>
          <w:rFonts w:cs="Arial"/>
          <w:b/>
        </w:rPr>
      </w:pPr>
    </w:p>
    <w:p w:rsidR="00AF6536" w:rsidRDefault="00AF6536" w:rsidP="00AF6536">
      <w:pPr>
        <w:pStyle w:val="ListParagraph"/>
        <w:numPr>
          <w:ilvl w:val="1"/>
          <w:numId w:val="6"/>
        </w:numPr>
        <w:spacing w:before="240"/>
      </w:pPr>
      <w:r>
        <w:t>Convert the following binary values into hexadecimal representation.</w:t>
      </w:r>
    </w:p>
    <w:p w:rsidR="00AF6536" w:rsidRPr="00AF6536" w:rsidRDefault="00AF6536" w:rsidP="00AF6536">
      <w:pPr>
        <w:pStyle w:val="ListParagraph"/>
        <w:numPr>
          <w:ilvl w:val="2"/>
          <w:numId w:val="6"/>
        </w:numPr>
        <w:spacing w:before="240"/>
      </w:pPr>
      <w:r w:rsidRPr="00AF6536">
        <w:t>00111100</w:t>
      </w:r>
    </w:p>
    <w:tbl>
      <w:tblPr>
        <w:tblStyle w:val="TableGrid"/>
        <w:tblW w:w="0" w:type="auto"/>
        <w:tblInd w:w="2235" w:type="dxa"/>
        <w:tblLook w:val="04A0" w:firstRow="1" w:lastRow="0" w:firstColumn="1" w:lastColumn="0" w:noHBand="0" w:noVBand="1"/>
      </w:tblPr>
      <w:tblGrid>
        <w:gridCol w:w="7618"/>
      </w:tblGrid>
      <w:tr w:rsidR="00AF6536" w:rsidRPr="004D119C" w:rsidTr="00AD5619">
        <w:trPr>
          <w:trHeight w:val="718"/>
        </w:trPr>
        <w:tc>
          <w:tcPr>
            <w:tcW w:w="7618" w:type="dxa"/>
          </w:tcPr>
          <w:p w:rsidR="00AF6536" w:rsidRPr="004D119C" w:rsidRDefault="00AF6536" w:rsidP="00AF6536">
            <w:pPr>
              <w:pStyle w:val="ListParagraph"/>
              <w:spacing w:before="240"/>
              <w:ind w:left="0"/>
              <w:rPr>
                <w:rFonts w:cs="Arial"/>
              </w:rPr>
            </w:pPr>
          </w:p>
        </w:tc>
      </w:tr>
    </w:tbl>
    <w:p w:rsidR="00AF6536" w:rsidRPr="00AF6536" w:rsidRDefault="00AF6536" w:rsidP="00AF6536">
      <w:pPr>
        <w:pStyle w:val="ListParagraph"/>
        <w:numPr>
          <w:ilvl w:val="2"/>
          <w:numId w:val="6"/>
        </w:numPr>
        <w:spacing w:before="240"/>
      </w:pPr>
      <w:r w:rsidRPr="00AF6536">
        <w:t>10100101</w:t>
      </w:r>
    </w:p>
    <w:tbl>
      <w:tblPr>
        <w:tblStyle w:val="TableGrid"/>
        <w:tblW w:w="0" w:type="auto"/>
        <w:tblInd w:w="2235" w:type="dxa"/>
        <w:tblLook w:val="04A0" w:firstRow="1" w:lastRow="0" w:firstColumn="1" w:lastColumn="0" w:noHBand="0" w:noVBand="1"/>
      </w:tblPr>
      <w:tblGrid>
        <w:gridCol w:w="7618"/>
      </w:tblGrid>
      <w:tr w:rsidR="00AF6536" w:rsidRPr="004D119C" w:rsidTr="00AD5619">
        <w:trPr>
          <w:trHeight w:val="718"/>
        </w:trPr>
        <w:tc>
          <w:tcPr>
            <w:tcW w:w="7618" w:type="dxa"/>
          </w:tcPr>
          <w:p w:rsidR="00AF6536" w:rsidRPr="004D119C" w:rsidRDefault="00AF6536" w:rsidP="00AF6536">
            <w:pPr>
              <w:pStyle w:val="ListParagraph"/>
              <w:spacing w:before="240"/>
              <w:ind w:left="0"/>
              <w:rPr>
                <w:rFonts w:cs="Arial"/>
              </w:rPr>
            </w:pPr>
          </w:p>
        </w:tc>
      </w:tr>
    </w:tbl>
    <w:p w:rsidR="00AF6536" w:rsidRPr="00AF6536" w:rsidRDefault="00AF6536" w:rsidP="00AF6536">
      <w:pPr>
        <w:pStyle w:val="ListParagraph"/>
        <w:numPr>
          <w:ilvl w:val="2"/>
          <w:numId w:val="6"/>
        </w:numPr>
        <w:spacing w:before="240"/>
      </w:pPr>
      <w:r w:rsidRPr="00AF6536">
        <w:t>11101111</w:t>
      </w:r>
    </w:p>
    <w:tbl>
      <w:tblPr>
        <w:tblStyle w:val="TableGrid"/>
        <w:tblW w:w="0" w:type="auto"/>
        <w:tblInd w:w="2235" w:type="dxa"/>
        <w:tblLook w:val="04A0" w:firstRow="1" w:lastRow="0" w:firstColumn="1" w:lastColumn="0" w:noHBand="0" w:noVBand="1"/>
      </w:tblPr>
      <w:tblGrid>
        <w:gridCol w:w="7618"/>
      </w:tblGrid>
      <w:tr w:rsidR="00AF6536" w:rsidRPr="004D119C" w:rsidTr="00AD5619">
        <w:trPr>
          <w:trHeight w:val="718"/>
        </w:trPr>
        <w:tc>
          <w:tcPr>
            <w:tcW w:w="7618" w:type="dxa"/>
          </w:tcPr>
          <w:p w:rsidR="00AF6536" w:rsidRPr="004D119C" w:rsidRDefault="00AF6536" w:rsidP="00AF6536">
            <w:pPr>
              <w:pStyle w:val="ListParagraph"/>
              <w:spacing w:before="240"/>
              <w:ind w:left="0"/>
              <w:rPr>
                <w:rFonts w:cs="Arial"/>
              </w:rPr>
            </w:pPr>
          </w:p>
        </w:tc>
      </w:tr>
    </w:tbl>
    <w:p w:rsidR="00AF6536" w:rsidRDefault="00AF6536" w:rsidP="00AF6536">
      <w:pPr>
        <w:pStyle w:val="ListParagraph"/>
        <w:numPr>
          <w:ilvl w:val="1"/>
          <w:numId w:val="6"/>
        </w:numPr>
        <w:spacing w:before="240"/>
      </w:pPr>
      <w:r>
        <w:t>Convert the following hexadecimal values into binary representation.</w:t>
      </w:r>
    </w:p>
    <w:p w:rsidR="00AF6536" w:rsidRPr="00AF6536" w:rsidRDefault="00AF6536" w:rsidP="00AF6536">
      <w:pPr>
        <w:pStyle w:val="ListParagraph"/>
        <w:numPr>
          <w:ilvl w:val="2"/>
          <w:numId w:val="6"/>
        </w:numPr>
        <w:spacing w:before="240"/>
      </w:pPr>
      <w:r>
        <w:t>98</w:t>
      </w:r>
    </w:p>
    <w:tbl>
      <w:tblPr>
        <w:tblStyle w:val="TableGrid"/>
        <w:tblW w:w="0" w:type="auto"/>
        <w:tblInd w:w="2235" w:type="dxa"/>
        <w:tblLook w:val="04A0" w:firstRow="1" w:lastRow="0" w:firstColumn="1" w:lastColumn="0" w:noHBand="0" w:noVBand="1"/>
      </w:tblPr>
      <w:tblGrid>
        <w:gridCol w:w="7618"/>
      </w:tblGrid>
      <w:tr w:rsidR="00AF6536" w:rsidRPr="004D119C" w:rsidTr="00AD5619">
        <w:trPr>
          <w:trHeight w:val="718"/>
        </w:trPr>
        <w:tc>
          <w:tcPr>
            <w:tcW w:w="7618" w:type="dxa"/>
          </w:tcPr>
          <w:p w:rsidR="00AF6536" w:rsidRPr="004D119C" w:rsidRDefault="00AF6536" w:rsidP="00EC1BFA">
            <w:pPr>
              <w:pStyle w:val="ListParagraph"/>
              <w:spacing w:before="240"/>
              <w:ind w:left="0"/>
              <w:rPr>
                <w:rFonts w:cs="Arial"/>
              </w:rPr>
            </w:pPr>
          </w:p>
        </w:tc>
      </w:tr>
    </w:tbl>
    <w:p w:rsidR="00AF6536" w:rsidRPr="00AF6536" w:rsidRDefault="00AF6536" w:rsidP="00AF6536">
      <w:pPr>
        <w:pStyle w:val="ListParagraph"/>
        <w:numPr>
          <w:ilvl w:val="2"/>
          <w:numId w:val="6"/>
        </w:numPr>
        <w:spacing w:before="240"/>
      </w:pPr>
      <w:r>
        <w:t>E7</w:t>
      </w:r>
    </w:p>
    <w:tbl>
      <w:tblPr>
        <w:tblStyle w:val="TableGrid"/>
        <w:tblW w:w="0" w:type="auto"/>
        <w:tblInd w:w="2235" w:type="dxa"/>
        <w:tblLook w:val="04A0" w:firstRow="1" w:lastRow="0" w:firstColumn="1" w:lastColumn="0" w:noHBand="0" w:noVBand="1"/>
      </w:tblPr>
      <w:tblGrid>
        <w:gridCol w:w="7618"/>
      </w:tblGrid>
      <w:tr w:rsidR="00AF6536" w:rsidRPr="004D119C" w:rsidTr="00AD5619">
        <w:trPr>
          <w:trHeight w:val="718"/>
        </w:trPr>
        <w:tc>
          <w:tcPr>
            <w:tcW w:w="7618" w:type="dxa"/>
          </w:tcPr>
          <w:p w:rsidR="00AF6536" w:rsidRPr="004D119C" w:rsidRDefault="00AF6536" w:rsidP="00EC1BFA">
            <w:pPr>
              <w:pStyle w:val="ListParagraph"/>
              <w:spacing w:before="240"/>
              <w:ind w:left="0"/>
              <w:rPr>
                <w:rFonts w:cs="Arial"/>
              </w:rPr>
            </w:pPr>
          </w:p>
        </w:tc>
      </w:tr>
    </w:tbl>
    <w:p w:rsidR="00AF6536" w:rsidRPr="00AF6536" w:rsidRDefault="00AF6536" w:rsidP="00AF6536">
      <w:pPr>
        <w:pStyle w:val="ListParagraph"/>
        <w:numPr>
          <w:ilvl w:val="2"/>
          <w:numId w:val="6"/>
        </w:numPr>
        <w:spacing w:before="240"/>
      </w:pPr>
      <w:r>
        <w:t>BE</w:t>
      </w:r>
    </w:p>
    <w:tbl>
      <w:tblPr>
        <w:tblStyle w:val="TableGrid"/>
        <w:tblW w:w="0" w:type="auto"/>
        <w:tblInd w:w="2235" w:type="dxa"/>
        <w:tblLook w:val="04A0" w:firstRow="1" w:lastRow="0" w:firstColumn="1" w:lastColumn="0" w:noHBand="0" w:noVBand="1"/>
      </w:tblPr>
      <w:tblGrid>
        <w:gridCol w:w="7618"/>
      </w:tblGrid>
      <w:tr w:rsidR="00AF6536" w:rsidRPr="004D119C" w:rsidTr="00AD5619">
        <w:trPr>
          <w:trHeight w:val="718"/>
        </w:trPr>
        <w:tc>
          <w:tcPr>
            <w:tcW w:w="7618" w:type="dxa"/>
          </w:tcPr>
          <w:p w:rsidR="00AF6536" w:rsidRPr="004D119C" w:rsidRDefault="00AF6536" w:rsidP="00EC1BFA">
            <w:pPr>
              <w:pStyle w:val="ListParagraph"/>
              <w:spacing w:before="240"/>
              <w:ind w:left="0"/>
              <w:rPr>
                <w:rFonts w:cs="Arial"/>
              </w:rPr>
            </w:pPr>
          </w:p>
        </w:tc>
      </w:tr>
    </w:tbl>
    <w:p w:rsidR="00195B2C" w:rsidRPr="000E4E30" w:rsidRDefault="00AF6536" w:rsidP="000D7278">
      <w:pPr>
        <w:pStyle w:val="ListParagraph"/>
        <w:numPr>
          <w:ilvl w:val="0"/>
          <w:numId w:val="6"/>
        </w:numPr>
        <w:spacing w:before="240"/>
        <w:rPr>
          <w:rFonts w:cs="Arial"/>
          <w:b/>
        </w:rPr>
      </w:pPr>
      <w:r>
        <w:rPr>
          <w:rFonts w:cs="Arial"/>
        </w:rPr>
        <w:t>Why is a check digit used?</w:t>
      </w:r>
    </w:p>
    <w:tbl>
      <w:tblPr>
        <w:tblStyle w:val="TableGrid"/>
        <w:tblW w:w="0" w:type="auto"/>
        <w:tblInd w:w="720" w:type="dxa"/>
        <w:tblLook w:val="04A0" w:firstRow="1" w:lastRow="0" w:firstColumn="1" w:lastColumn="0" w:noHBand="0" w:noVBand="1"/>
      </w:tblPr>
      <w:tblGrid>
        <w:gridCol w:w="9133"/>
      </w:tblGrid>
      <w:tr w:rsidR="000E4E30" w:rsidRPr="004D119C" w:rsidTr="00AD5619">
        <w:trPr>
          <w:trHeight w:val="1481"/>
        </w:trPr>
        <w:tc>
          <w:tcPr>
            <w:tcW w:w="9853" w:type="dxa"/>
          </w:tcPr>
          <w:p w:rsidR="000E4E30" w:rsidRPr="004D119C" w:rsidRDefault="000E4E30" w:rsidP="00D45253">
            <w:pPr>
              <w:pStyle w:val="ListParagraph"/>
              <w:spacing w:before="240"/>
              <w:ind w:left="0"/>
              <w:rPr>
                <w:rFonts w:cs="Arial"/>
              </w:rPr>
            </w:pPr>
          </w:p>
        </w:tc>
      </w:tr>
    </w:tbl>
    <w:p w:rsidR="00195B2C" w:rsidRPr="000E4E30" w:rsidRDefault="00E9380E" w:rsidP="000D7278">
      <w:pPr>
        <w:pStyle w:val="ListParagraph"/>
        <w:numPr>
          <w:ilvl w:val="0"/>
          <w:numId w:val="6"/>
        </w:numPr>
        <w:spacing w:before="240"/>
        <w:rPr>
          <w:rFonts w:cs="Arial"/>
          <w:b/>
        </w:rPr>
      </w:pPr>
      <w:r w:rsidRPr="00C20A30">
        <w:rPr>
          <w:rFonts w:cs="Arial"/>
        </w:rPr>
        <w:t xml:space="preserve">What </w:t>
      </w:r>
      <w:r w:rsidR="00AF6536">
        <w:rPr>
          <w:rFonts w:cs="Arial"/>
        </w:rPr>
        <w:t xml:space="preserve">is meant by the term </w:t>
      </w:r>
      <w:r w:rsidR="00AF6536">
        <w:rPr>
          <w:rFonts w:cs="Arial"/>
          <w:b/>
        </w:rPr>
        <w:t>character set</w:t>
      </w:r>
      <w:r w:rsidR="00AF6536">
        <w:rPr>
          <w:rFonts w:cs="Arial"/>
        </w:rPr>
        <w:t>?</w:t>
      </w:r>
    </w:p>
    <w:tbl>
      <w:tblPr>
        <w:tblStyle w:val="TableGrid"/>
        <w:tblW w:w="0" w:type="auto"/>
        <w:tblInd w:w="720" w:type="dxa"/>
        <w:tblLook w:val="04A0" w:firstRow="1" w:lastRow="0" w:firstColumn="1" w:lastColumn="0" w:noHBand="0" w:noVBand="1"/>
      </w:tblPr>
      <w:tblGrid>
        <w:gridCol w:w="9133"/>
      </w:tblGrid>
      <w:tr w:rsidR="000E4E30" w:rsidRPr="004D119C" w:rsidTr="00AD5619">
        <w:trPr>
          <w:trHeight w:val="1013"/>
        </w:trPr>
        <w:tc>
          <w:tcPr>
            <w:tcW w:w="9853" w:type="dxa"/>
          </w:tcPr>
          <w:p w:rsidR="000E4E30" w:rsidRPr="004D119C" w:rsidRDefault="000E4E30" w:rsidP="00D45253">
            <w:pPr>
              <w:pStyle w:val="ListParagraph"/>
              <w:spacing w:before="240"/>
              <w:ind w:left="0"/>
              <w:rPr>
                <w:rFonts w:cs="Arial"/>
              </w:rPr>
            </w:pPr>
          </w:p>
        </w:tc>
      </w:tr>
    </w:tbl>
    <w:p w:rsidR="00195B2C" w:rsidRPr="000E4E30" w:rsidRDefault="00AF6536" w:rsidP="000D7278">
      <w:pPr>
        <w:pStyle w:val="ListParagraph"/>
        <w:numPr>
          <w:ilvl w:val="0"/>
          <w:numId w:val="6"/>
        </w:numPr>
        <w:spacing w:before="240"/>
        <w:rPr>
          <w:rFonts w:cs="Arial"/>
          <w:b/>
        </w:rPr>
      </w:pPr>
      <w:r>
        <w:rPr>
          <w:rFonts w:cs="Arial"/>
        </w:rPr>
        <w:t>What does ASCII stand for?</w:t>
      </w:r>
    </w:p>
    <w:tbl>
      <w:tblPr>
        <w:tblStyle w:val="TableGrid"/>
        <w:tblW w:w="0" w:type="auto"/>
        <w:tblInd w:w="720" w:type="dxa"/>
        <w:tblLook w:val="04A0" w:firstRow="1" w:lastRow="0" w:firstColumn="1" w:lastColumn="0" w:noHBand="0" w:noVBand="1"/>
      </w:tblPr>
      <w:tblGrid>
        <w:gridCol w:w="9133"/>
      </w:tblGrid>
      <w:tr w:rsidR="000E4E30" w:rsidRPr="004D119C" w:rsidTr="005A7F9E">
        <w:trPr>
          <w:trHeight w:val="876"/>
        </w:trPr>
        <w:tc>
          <w:tcPr>
            <w:tcW w:w="9853" w:type="dxa"/>
          </w:tcPr>
          <w:p w:rsidR="000E4E30" w:rsidRPr="004D119C" w:rsidRDefault="000E4E30" w:rsidP="00D45253">
            <w:pPr>
              <w:pStyle w:val="ListParagraph"/>
              <w:spacing w:before="240"/>
              <w:ind w:left="0"/>
              <w:rPr>
                <w:rFonts w:cs="Arial"/>
              </w:rPr>
            </w:pPr>
          </w:p>
        </w:tc>
      </w:tr>
    </w:tbl>
    <w:p w:rsidR="00195B2C" w:rsidRPr="000E4E30" w:rsidRDefault="00AF6536" w:rsidP="000D7278">
      <w:pPr>
        <w:pStyle w:val="ListParagraph"/>
        <w:numPr>
          <w:ilvl w:val="0"/>
          <w:numId w:val="6"/>
        </w:numPr>
        <w:spacing w:before="240"/>
        <w:rPr>
          <w:rFonts w:cs="Arial"/>
          <w:b/>
        </w:rPr>
      </w:pPr>
      <w:r>
        <w:rPr>
          <w:rFonts w:cs="Arial"/>
        </w:rPr>
        <w:t>Why would Extended ASCII be used?</w:t>
      </w:r>
    </w:p>
    <w:tbl>
      <w:tblPr>
        <w:tblStyle w:val="TableGrid"/>
        <w:tblW w:w="0" w:type="auto"/>
        <w:tblInd w:w="720" w:type="dxa"/>
        <w:tblLook w:val="04A0" w:firstRow="1" w:lastRow="0" w:firstColumn="1" w:lastColumn="0" w:noHBand="0" w:noVBand="1"/>
      </w:tblPr>
      <w:tblGrid>
        <w:gridCol w:w="9133"/>
      </w:tblGrid>
      <w:tr w:rsidR="000E4E30" w:rsidRPr="004D119C" w:rsidTr="00AD5619">
        <w:trPr>
          <w:trHeight w:val="952"/>
        </w:trPr>
        <w:tc>
          <w:tcPr>
            <w:tcW w:w="9853" w:type="dxa"/>
          </w:tcPr>
          <w:p w:rsidR="000E4E30" w:rsidRPr="004D119C" w:rsidRDefault="000E4E30" w:rsidP="00D45253">
            <w:pPr>
              <w:pStyle w:val="ListParagraph"/>
              <w:spacing w:before="240"/>
              <w:ind w:left="0"/>
              <w:rPr>
                <w:rFonts w:cs="Arial"/>
              </w:rPr>
            </w:pPr>
          </w:p>
        </w:tc>
      </w:tr>
    </w:tbl>
    <w:p w:rsidR="00195B2C" w:rsidRPr="000E4E30" w:rsidRDefault="00AF6536" w:rsidP="000D7278">
      <w:pPr>
        <w:pStyle w:val="ListParagraph"/>
        <w:numPr>
          <w:ilvl w:val="0"/>
          <w:numId w:val="6"/>
        </w:numPr>
        <w:spacing w:before="240"/>
        <w:rPr>
          <w:rFonts w:cs="Arial"/>
          <w:b/>
        </w:rPr>
      </w:pPr>
      <w:r>
        <w:rPr>
          <w:rFonts w:cs="Arial"/>
        </w:rPr>
        <w:t>What is meant by Unicode?</w:t>
      </w:r>
    </w:p>
    <w:tbl>
      <w:tblPr>
        <w:tblStyle w:val="TableGrid"/>
        <w:tblW w:w="0" w:type="auto"/>
        <w:tblInd w:w="720" w:type="dxa"/>
        <w:tblLook w:val="04A0" w:firstRow="1" w:lastRow="0" w:firstColumn="1" w:lastColumn="0" w:noHBand="0" w:noVBand="1"/>
      </w:tblPr>
      <w:tblGrid>
        <w:gridCol w:w="9133"/>
      </w:tblGrid>
      <w:tr w:rsidR="000E4E30" w:rsidRPr="004D119C" w:rsidTr="00AD5619">
        <w:trPr>
          <w:trHeight w:val="1285"/>
        </w:trPr>
        <w:tc>
          <w:tcPr>
            <w:tcW w:w="9853" w:type="dxa"/>
          </w:tcPr>
          <w:p w:rsidR="000E4E30" w:rsidRPr="004D119C" w:rsidRDefault="000E4E30" w:rsidP="00D45253">
            <w:pPr>
              <w:pStyle w:val="ListParagraph"/>
              <w:spacing w:before="240"/>
              <w:ind w:left="0"/>
              <w:rPr>
                <w:rFonts w:cs="Arial"/>
              </w:rPr>
            </w:pPr>
          </w:p>
        </w:tc>
      </w:tr>
    </w:tbl>
    <w:p w:rsidR="00D92A47" w:rsidRPr="000E4E30" w:rsidRDefault="00E9380E" w:rsidP="000D7278">
      <w:pPr>
        <w:pStyle w:val="ListParagraph"/>
        <w:numPr>
          <w:ilvl w:val="0"/>
          <w:numId w:val="6"/>
        </w:numPr>
        <w:spacing w:before="240"/>
        <w:rPr>
          <w:rFonts w:cs="Arial"/>
          <w:b/>
        </w:rPr>
      </w:pPr>
      <w:r w:rsidRPr="00C20A30">
        <w:rPr>
          <w:rFonts w:cs="Arial"/>
        </w:rPr>
        <w:t xml:space="preserve">What </w:t>
      </w:r>
      <w:r w:rsidR="00AF6536">
        <w:rPr>
          <w:rFonts w:cs="Arial"/>
        </w:rPr>
        <w:t>is meant by a Pixel?</w:t>
      </w:r>
    </w:p>
    <w:tbl>
      <w:tblPr>
        <w:tblStyle w:val="TableGrid"/>
        <w:tblW w:w="0" w:type="auto"/>
        <w:tblInd w:w="720" w:type="dxa"/>
        <w:tblLook w:val="04A0" w:firstRow="1" w:lastRow="0" w:firstColumn="1" w:lastColumn="0" w:noHBand="0" w:noVBand="1"/>
      </w:tblPr>
      <w:tblGrid>
        <w:gridCol w:w="9133"/>
      </w:tblGrid>
      <w:tr w:rsidR="000E4E30" w:rsidRPr="004D119C" w:rsidTr="005A7F9E">
        <w:trPr>
          <w:trHeight w:val="1353"/>
        </w:trPr>
        <w:tc>
          <w:tcPr>
            <w:tcW w:w="9853" w:type="dxa"/>
          </w:tcPr>
          <w:p w:rsidR="000E4E30" w:rsidRPr="004D119C" w:rsidRDefault="000E4E30" w:rsidP="00D45253">
            <w:pPr>
              <w:pStyle w:val="ListParagraph"/>
              <w:spacing w:before="240"/>
              <w:ind w:left="0"/>
              <w:rPr>
                <w:rFonts w:cs="Arial"/>
              </w:rPr>
            </w:pPr>
          </w:p>
        </w:tc>
      </w:tr>
    </w:tbl>
    <w:p w:rsidR="00C20A30" w:rsidRDefault="00AF6536" w:rsidP="000D7278">
      <w:pPr>
        <w:pStyle w:val="ListParagraph"/>
        <w:numPr>
          <w:ilvl w:val="0"/>
          <w:numId w:val="6"/>
        </w:numPr>
        <w:spacing w:before="240"/>
        <w:rPr>
          <w:rFonts w:cs="Arial"/>
        </w:rPr>
      </w:pPr>
      <w:r>
        <w:rPr>
          <w:rFonts w:cs="Arial"/>
        </w:rPr>
        <w:t xml:space="preserve">How many colours can be represented in an image with 8 bits? You </w:t>
      </w:r>
      <w:r>
        <w:rPr>
          <w:rFonts w:cs="Arial"/>
          <w:b/>
        </w:rPr>
        <w:t>must</w:t>
      </w:r>
      <w:r>
        <w:rPr>
          <w:rFonts w:cs="Arial"/>
        </w:rPr>
        <w:t xml:space="preserve"> show your working out.</w:t>
      </w:r>
    </w:p>
    <w:tbl>
      <w:tblPr>
        <w:tblStyle w:val="TableGrid"/>
        <w:tblW w:w="0" w:type="auto"/>
        <w:tblInd w:w="720" w:type="dxa"/>
        <w:tblLook w:val="04A0" w:firstRow="1" w:lastRow="0" w:firstColumn="1" w:lastColumn="0" w:noHBand="0" w:noVBand="1"/>
      </w:tblPr>
      <w:tblGrid>
        <w:gridCol w:w="9133"/>
      </w:tblGrid>
      <w:tr w:rsidR="000E4E30" w:rsidRPr="004D119C" w:rsidTr="00AD5619">
        <w:trPr>
          <w:trHeight w:val="520"/>
        </w:trPr>
        <w:tc>
          <w:tcPr>
            <w:tcW w:w="9853" w:type="dxa"/>
          </w:tcPr>
          <w:p w:rsidR="000E4E30" w:rsidRPr="004D119C" w:rsidRDefault="000E4E30" w:rsidP="00D45253">
            <w:pPr>
              <w:pStyle w:val="ListParagraph"/>
              <w:spacing w:before="240"/>
              <w:ind w:left="0"/>
              <w:rPr>
                <w:rFonts w:cs="Arial"/>
              </w:rPr>
            </w:pPr>
          </w:p>
        </w:tc>
      </w:tr>
    </w:tbl>
    <w:p w:rsidR="00C20A30" w:rsidRPr="000E4E30" w:rsidRDefault="00AF6536" w:rsidP="000D7278">
      <w:pPr>
        <w:pStyle w:val="ListParagraph"/>
        <w:numPr>
          <w:ilvl w:val="0"/>
          <w:numId w:val="6"/>
        </w:numPr>
        <w:spacing w:before="240"/>
        <w:rPr>
          <w:rFonts w:cs="Arial"/>
          <w:b/>
        </w:rPr>
      </w:pPr>
      <w:r>
        <w:rPr>
          <w:rFonts w:cs="Arial"/>
        </w:rPr>
        <w:t>Why is metadata included in a file?</w:t>
      </w:r>
    </w:p>
    <w:tbl>
      <w:tblPr>
        <w:tblStyle w:val="TableGrid"/>
        <w:tblW w:w="0" w:type="auto"/>
        <w:tblInd w:w="720" w:type="dxa"/>
        <w:tblLook w:val="04A0" w:firstRow="1" w:lastRow="0" w:firstColumn="1" w:lastColumn="0" w:noHBand="0" w:noVBand="1"/>
      </w:tblPr>
      <w:tblGrid>
        <w:gridCol w:w="9133"/>
      </w:tblGrid>
      <w:tr w:rsidR="000E4E30" w:rsidRPr="004D119C" w:rsidTr="0015176D">
        <w:trPr>
          <w:trHeight w:val="1712"/>
        </w:trPr>
        <w:tc>
          <w:tcPr>
            <w:tcW w:w="9853" w:type="dxa"/>
          </w:tcPr>
          <w:p w:rsidR="000E4E30" w:rsidRPr="004D119C" w:rsidRDefault="000E4E30" w:rsidP="00D45253">
            <w:pPr>
              <w:pStyle w:val="ListParagraph"/>
              <w:spacing w:before="240"/>
              <w:ind w:left="0"/>
              <w:rPr>
                <w:rFonts w:cs="Arial"/>
              </w:rPr>
            </w:pPr>
          </w:p>
        </w:tc>
      </w:tr>
    </w:tbl>
    <w:p w:rsidR="00C20A30" w:rsidRPr="000E4E30" w:rsidRDefault="00AF6536" w:rsidP="000D7278">
      <w:pPr>
        <w:pStyle w:val="ListParagraph"/>
        <w:numPr>
          <w:ilvl w:val="0"/>
          <w:numId w:val="6"/>
        </w:numPr>
        <w:spacing w:before="240"/>
        <w:rPr>
          <w:rFonts w:cs="Arial"/>
          <w:b/>
        </w:rPr>
      </w:pPr>
      <w:r>
        <w:rPr>
          <w:rFonts w:cs="Arial"/>
        </w:rPr>
        <w:t>How does the resolution of an image affect the size of the file?</w:t>
      </w:r>
    </w:p>
    <w:tbl>
      <w:tblPr>
        <w:tblStyle w:val="TableGrid"/>
        <w:tblW w:w="0" w:type="auto"/>
        <w:tblInd w:w="720" w:type="dxa"/>
        <w:tblLook w:val="04A0" w:firstRow="1" w:lastRow="0" w:firstColumn="1" w:lastColumn="0" w:noHBand="0" w:noVBand="1"/>
      </w:tblPr>
      <w:tblGrid>
        <w:gridCol w:w="9133"/>
      </w:tblGrid>
      <w:tr w:rsidR="000E4E30" w:rsidRPr="004D119C" w:rsidTr="0015176D">
        <w:trPr>
          <w:trHeight w:val="1574"/>
        </w:trPr>
        <w:tc>
          <w:tcPr>
            <w:tcW w:w="9853" w:type="dxa"/>
          </w:tcPr>
          <w:p w:rsidR="000E4E30" w:rsidRPr="004D119C" w:rsidRDefault="000E4E30" w:rsidP="00D45253">
            <w:pPr>
              <w:pStyle w:val="ListParagraph"/>
              <w:spacing w:before="240"/>
              <w:ind w:left="0"/>
              <w:rPr>
                <w:rFonts w:cs="Arial"/>
              </w:rPr>
            </w:pPr>
          </w:p>
        </w:tc>
      </w:tr>
    </w:tbl>
    <w:p w:rsidR="00C20A30" w:rsidRPr="00AF6536" w:rsidRDefault="00AF6536" w:rsidP="00AF6536">
      <w:pPr>
        <w:pStyle w:val="ListParagraph"/>
        <w:numPr>
          <w:ilvl w:val="0"/>
          <w:numId w:val="6"/>
        </w:numPr>
        <w:spacing w:before="240"/>
        <w:rPr>
          <w:rFonts w:cs="Arial"/>
          <w:b/>
        </w:rPr>
      </w:pPr>
      <w:r>
        <w:rPr>
          <w:rFonts w:cs="Arial"/>
        </w:rPr>
        <w:t>Sampling intervals and other factors affect the size of a sound file and the quality of its playback. What is meant by a bit rate?</w:t>
      </w:r>
    </w:p>
    <w:tbl>
      <w:tblPr>
        <w:tblStyle w:val="TableGrid"/>
        <w:tblW w:w="0" w:type="auto"/>
        <w:tblInd w:w="720" w:type="dxa"/>
        <w:tblLook w:val="04A0" w:firstRow="1" w:lastRow="0" w:firstColumn="1" w:lastColumn="0" w:noHBand="0" w:noVBand="1"/>
      </w:tblPr>
      <w:tblGrid>
        <w:gridCol w:w="9133"/>
      </w:tblGrid>
      <w:tr w:rsidR="000E4E30" w:rsidRPr="004D119C" w:rsidTr="0015176D">
        <w:trPr>
          <w:trHeight w:val="1557"/>
        </w:trPr>
        <w:tc>
          <w:tcPr>
            <w:tcW w:w="9133" w:type="dxa"/>
          </w:tcPr>
          <w:p w:rsidR="000E4E30" w:rsidRPr="004D119C" w:rsidRDefault="000E4E30" w:rsidP="00D45253">
            <w:pPr>
              <w:pStyle w:val="ListParagraph"/>
              <w:spacing w:before="240"/>
              <w:ind w:left="0"/>
              <w:rPr>
                <w:rFonts w:cs="Arial"/>
              </w:rPr>
            </w:pPr>
          </w:p>
        </w:tc>
      </w:tr>
    </w:tbl>
    <w:p w:rsidR="008E439A" w:rsidRPr="00AF6536" w:rsidRDefault="008E439A" w:rsidP="008E439A">
      <w:pPr>
        <w:pStyle w:val="ListParagraph"/>
        <w:numPr>
          <w:ilvl w:val="0"/>
          <w:numId w:val="6"/>
        </w:numPr>
        <w:spacing w:before="240"/>
        <w:rPr>
          <w:rFonts w:cs="Arial"/>
          <w:b/>
        </w:rPr>
      </w:pPr>
      <w:r>
        <w:rPr>
          <w:rFonts w:cs="Arial"/>
        </w:rPr>
        <w:t>How can sound be sampled and stored in digital form?</w:t>
      </w:r>
    </w:p>
    <w:tbl>
      <w:tblPr>
        <w:tblStyle w:val="TableGrid"/>
        <w:tblW w:w="0" w:type="auto"/>
        <w:tblInd w:w="720" w:type="dxa"/>
        <w:tblLook w:val="04A0" w:firstRow="1" w:lastRow="0" w:firstColumn="1" w:lastColumn="0" w:noHBand="0" w:noVBand="1"/>
      </w:tblPr>
      <w:tblGrid>
        <w:gridCol w:w="9133"/>
      </w:tblGrid>
      <w:tr w:rsidR="008E439A" w:rsidRPr="004D119C" w:rsidTr="0015176D">
        <w:trPr>
          <w:trHeight w:val="1519"/>
        </w:trPr>
        <w:tc>
          <w:tcPr>
            <w:tcW w:w="9133" w:type="dxa"/>
          </w:tcPr>
          <w:p w:rsidR="008E439A" w:rsidRPr="004D119C" w:rsidRDefault="008E439A" w:rsidP="00EC1BFA">
            <w:pPr>
              <w:pStyle w:val="ListParagraph"/>
              <w:spacing w:before="240"/>
              <w:ind w:left="0"/>
              <w:rPr>
                <w:rFonts w:cs="Arial"/>
              </w:rPr>
            </w:pPr>
          </w:p>
        </w:tc>
      </w:tr>
    </w:tbl>
    <w:p w:rsidR="008E439A" w:rsidRPr="008E439A" w:rsidRDefault="008E439A" w:rsidP="008E439A">
      <w:pPr>
        <w:pStyle w:val="ListParagraph"/>
        <w:numPr>
          <w:ilvl w:val="0"/>
          <w:numId w:val="6"/>
        </w:numPr>
        <w:spacing w:before="240"/>
        <w:rPr>
          <w:rFonts w:cs="Arial"/>
          <w:b/>
        </w:rPr>
      </w:pPr>
    </w:p>
    <w:p w:rsidR="008E439A" w:rsidRPr="00AF6536" w:rsidRDefault="008E439A" w:rsidP="008E439A">
      <w:pPr>
        <w:pStyle w:val="ListParagraph"/>
        <w:numPr>
          <w:ilvl w:val="1"/>
          <w:numId w:val="6"/>
        </w:numPr>
        <w:spacing w:before="240"/>
        <w:rPr>
          <w:rFonts w:cs="Arial"/>
          <w:b/>
        </w:rPr>
      </w:pPr>
      <w:r>
        <w:rPr>
          <w:rFonts w:cs="Arial"/>
        </w:rPr>
        <w:t xml:space="preserve">Compression is often used to reduce the size of files before sending them electronically. What is </w:t>
      </w:r>
      <w:r>
        <w:rPr>
          <w:rFonts w:cs="Arial"/>
          <w:b/>
        </w:rPr>
        <w:t>one</w:t>
      </w:r>
      <w:r>
        <w:rPr>
          <w:rFonts w:cs="Arial"/>
        </w:rPr>
        <w:t xml:space="preserve"> advantage for compressing files in this way?</w:t>
      </w:r>
    </w:p>
    <w:tbl>
      <w:tblPr>
        <w:tblStyle w:val="TableGrid"/>
        <w:tblW w:w="0" w:type="auto"/>
        <w:tblInd w:w="1526" w:type="dxa"/>
        <w:tblLook w:val="04A0" w:firstRow="1" w:lastRow="0" w:firstColumn="1" w:lastColumn="0" w:noHBand="0" w:noVBand="1"/>
      </w:tblPr>
      <w:tblGrid>
        <w:gridCol w:w="8327"/>
      </w:tblGrid>
      <w:tr w:rsidR="008E439A" w:rsidRPr="004D119C" w:rsidTr="0015176D">
        <w:trPr>
          <w:trHeight w:val="1209"/>
        </w:trPr>
        <w:tc>
          <w:tcPr>
            <w:tcW w:w="8327" w:type="dxa"/>
          </w:tcPr>
          <w:p w:rsidR="008E439A" w:rsidRPr="004D119C" w:rsidRDefault="008E439A" w:rsidP="00EC1BFA">
            <w:pPr>
              <w:pStyle w:val="ListParagraph"/>
              <w:spacing w:before="240"/>
              <w:ind w:left="0"/>
              <w:rPr>
                <w:rFonts w:cs="Arial"/>
              </w:rPr>
            </w:pPr>
          </w:p>
        </w:tc>
      </w:tr>
    </w:tbl>
    <w:p w:rsidR="008E439A" w:rsidRPr="00AF6536" w:rsidRDefault="008E439A" w:rsidP="008E439A">
      <w:pPr>
        <w:pStyle w:val="ListParagraph"/>
        <w:numPr>
          <w:ilvl w:val="1"/>
          <w:numId w:val="6"/>
        </w:numPr>
        <w:spacing w:before="240"/>
        <w:rPr>
          <w:rFonts w:cs="Arial"/>
          <w:b/>
        </w:rPr>
      </w:pPr>
      <w:r>
        <w:rPr>
          <w:rFonts w:cs="Arial"/>
        </w:rPr>
        <w:t>What is meant by lossy compression?</w:t>
      </w:r>
    </w:p>
    <w:tbl>
      <w:tblPr>
        <w:tblStyle w:val="TableGrid"/>
        <w:tblW w:w="0" w:type="auto"/>
        <w:tblInd w:w="1526" w:type="dxa"/>
        <w:tblLook w:val="04A0" w:firstRow="1" w:lastRow="0" w:firstColumn="1" w:lastColumn="0" w:noHBand="0" w:noVBand="1"/>
      </w:tblPr>
      <w:tblGrid>
        <w:gridCol w:w="8327"/>
      </w:tblGrid>
      <w:tr w:rsidR="008E439A" w:rsidRPr="004D119C" w:rsidTr="0015176D">
        <w:trPr>
          <w:trHeight w:val="1209"/>
        </w:trPr>
        <w:tc>
          <w:tcPr>
            <w:tcW w:w="8327" w:type="dxa"/>
          </w:tcPr>
          <w:p w:rsidR="008E439A" w:rsidRPr="004D119C" w:rsidRDefault="008E439A" w:rsidP="00EC1BFA">
            <w:pPr>
              <w:pStyle w:val="ListParagraph"/>
              <w:spacing w:before="240"/>
              <w:ind w:left="0"/>
              <w:rPr>
                <w:rFonts w:cs="Arial"/>
              </w:rPr>
            </w:pPr>
          </w:p>
        </w:tc>
      </w:tr>
    </w:tbl>
    <w:p w:rsidR="008E439A" w:rsidRPr="00AF6536" w:rsidRDefault="008E439A" w:rsidP="008E439A">
      <w:pPr>
        <w:pStyle w:val="ListParagraph"/>
        <w:numPr>
          <w:ilvl w:val="1"/>
          <w:numId w:val="6"/>
        </w:numPr>
        <w:spacing w:before="240"/>
        <w:rPr>
          <w:rFonts w:cs="Arial"/>
          <w:b/>
        </w:rPr>
      </w:pPr>
      <w:r>
        <w:rPr>
          <w:rFonts w:cs="Arial"/>
        </w:rPr>
        <w:t>What is meant by loseless compression?</w:t>
      </w:r>
    </w:p>
    <w:tbl>
      <w:tblPr>
        <w:tblStyle w:val="TableGrid"/>
        <w:tblW w:w="0" w:type="auto"/>
        <w:tblInd w:w="1526" w:type="dxa"/>
        <w:tblLook w:val="04A0" w:firstRow="1" w:lastRow="0" w:firstColumn="1" w:lastColumn="0" w:noHBand="0" w:noVBand="1"/>
      </w:tblPr>
      <w:tblGrid>
        <w:gridCol w:w="8327"/>
      </w:tblGrid>
      <w:tr w:rsidR="008E439A" w:rsidRPr="004D119C" w:rsidTr="0015176D">
        <w:trPr>
          <w:trHeight w:val="1209"/>
        </w:trPr>
        <w:tc>
          <w:tcPr>
            <w:tcW w:w="8327" w:type="dxa"/>
          </w:tcPr>
          <w:p w:rsidR="008E439A" w:rsidRPr="004D119C" w:rsidRDefault="008E439A" w:rsidP="00EC1BFA">
            <w:pPr>
              <w:pStyle w:val="ListParagraph"/>
              <w:spacing w:before="240"/>
              <w:ind w:left="0"/>
              <w:rPr>
                <w:rFonts w:cs="Arial"/>
              </w:rPr>
            </w:pPr>
          </w:p>
        </w:tc>
      </w:tr>
    </w:tbl>
    <w:p w:rsidR="00AF6536" w:rsidRDefault="00AF6536" w:rsidP="00AF6536">
      <w: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t>Answers</w:t>
      </w:r>
    </w:p>
    <w:p w:rsidR="00750DE0" w:rsidRPr="000E4E30" w:rsidRDefault="00750DE0" w:rsidP="00750DE0">
      <w:pPr>
        <w:pStyle w:val="ListParagraph"/>
        <w:numPr>
          <w:ilvl w:val="0"/>
          <w:numId w:val="13"/>
        </w:numPr>
        <w:spacing w:before="240"/>
        <w:rPr>
          <w:rFonts w:cs="Arial"/>
          <w:b/>
        </w:rPr>
      </w:pPr>
      <w:r w:rsidRPr="00C20A30">
        <w:rPr>
          <w:rFonts w:cs="Arial"/>
        </w:rPr>
        <w:t xml:space="preserve">What is </w:t>
      </w:r>
      <w:r>
        <w:rPr>
          <w:rFonts w:cs="Arial"/>
        </w:rPr>
        <w:t>meant by a bit?</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1209"/>
        </w:trPr>
        <w:tc>
          <w:tcPr>
            <w:tcW w:w="9853" w:type="dxa"/>
          </w:tcPr>
          <w:p w:rsidR="00750DE0" w:rsidRPr="004D119C" w:rsidRDefault="00750DE0" w:rsidP="00EC1BFA">
            <w:pPr>
              <w:pStyle w:val="ListParagraph"/>
              <w:spacing w:before="240"/>
              <w:ind w:left="0"/>
              <w:rPr>
                <w:rFonts w:cs="Arial"/>
              </w:rPr>
            </w:pPr>
            <w:r>
              <w:rPr>
                <w:rFonts w:eastAsia="Times New Roman"/>
                <w:color w:val="000000"/>
                <w:lang w:eastAsia="en-GB"/>
              </w:rPr>
              <w:t>The smallest representation of data consisting of either a 1 or 0</w:t>
            </w:r>
            <w:r>
              <w:rPr>
                <w:rFonts w:cs="Arial"/>
                <w:b/>
              </w:rPr>
              <w:t xml:space="preserve">. </w:t>
            </w:r>
            <w:r>
              <w:rPr>
                <w:rFonts w:eastAsia="Times New Roman"/>
                <w:color w:val="000000"/>
                <w:lang w:eastAsia="en-GB"/>
              </w:rPr>
              <w:t>A single binary digit.</w:t>
            </w:r>
          </w:p>
        </w:tc>
      </w:tr>
    </w:tbl>
    <w:p w:rsidR="00750DE0" w:rsidRPr="000E4E30" w:rsidRDefault="00750DE0" w:rsidP="00750DE0">
      <w:pPr>
        <w:pStyle w:val="ListParagraph"/>
        <w:numPr>
          <w:ilvl w:val="0"/>
          <w:numId w:val="13"/>
        </w:numPr>
        <w:spacing w:before="240"/>
        <w:rPr>
          <w:rFonts w:cs="Arial"/>
          <w:b/>
        </w:rPr>
      </w:pPr>
      <w:r w:rsidRPr="00C20A30">
        <w:rPr>
          <w:rFonts w:cs="Arial"/>
        </w:rPr>
        <w:t xml:space="preserve">What is </w:t>
      </w:r>
      <w:r>
        <w:rPr>
          <w:rFonts w:cs="Arial"/>
        </w:rPr>
        <w:t>the highest value that can be represented by a nibble?</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530"/>
        </w:trPr>
        <w:tc>
          <w:tcPr>
            <w:tcW w:w="9853" w:type="dxa"/>
          </w:tcPr>
          <w:p w:rsidR="00750DE0" w:rsidRPr="004D119C" w:rsidRDefault="00750DE0" w:rsidP="00EC1BFA">
            <w:pPr>
              <w:pStyle w:val="ListParagraph"/>
              <w:spacing w:before="240"/>
              <w:ind w:left="0"/>
              <w:rPr>
                <w:rFonts w:cs="Arial"/>
              </w:rPr>
            </w:pPr>
            <w:r>
              <w:rPr>
                <w:rFonts w:cs="Arial"/>
              </w:rPr>
              <w:t>15</w:t>
            </w:r>
          </w:p>
        </w:tc>
      </w:tr>
    </w:tbl>
    <w:p w:rsidR="00750DE0" w:rsidRDefault="00750DE0" w:rsidP="00750DE0">
      <w:pPr>
        <w:pStyle w:val="ListParagraph"/>
        <w:numPr>
          <w:ilvl w:val="0"/>
          <w:numId w:val="13"/>
        </w:numPr>
        <w:spacing w:before="240"/>
        <w:rPr>
          <w:rFonts w:cs="Arial"/>
          <w:b/>
        </w:rPr>
      </w:pPr>
      <w:r>
        <w:rPr>
          <w:rFonts w:cs="Arial"/>
        </w:rPr>
        <w:t>How many bits are there in a byte?</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512"/>
        </w:trPr>
        <w:tc>
          <w:tcPr>
            <w:tcW w:w="9853" w:type="dxa"/>
          </w:tcPr>
          <w:p w:rsidR="00750DE0" w:rsidRPr="004D119C" w:rsidRDefault="00750DE0" w:rsidP="00EC1BFA">
            <w:pPr>
              <w:pStyle w:val="ListParagraph"/>
              <w:spacing w:before="240"/>
              <w:ind w:left="0"/>
              <w:rPr>
                <w:rFonts w:cs="Arial"/>
              </w:rPr>
            </w:pPr>
            <w:r>
              <w:rPr>
                <w:rFonts w:cs="Arial"/>
              </w:rPr>
              <w:t>8 bits.</w:t>
            </w:r>
          </w:p>
        </w:tc>
      </w:tr>
    </w:tbl>
    <w:p w:rsidR="00750DE0" w:rsidRPr="000E4E30" w:rsidRDefault="00750DE0" w:rsidP="00750DE0">
      <w:pPr>
        <w:pStyle w:val="ListParagraph"/>
        <w:numPr>
          <w:ilvl w:val="0"/>
          <w:numId w:val="13"/>
        </w:numPr>
        <w:spacing w:before="240"/>
        <w:rPr>
          <w:rFonts w:cs="Arial"/>
          <w:b/>
        </w:rPr>
      </w:pPr>
      <w:r>
        <w:rPr>
          <w:rFonts w:cs="Arial"/>
        </w:rPr>
        <w:t>How many bytes do 12bits make?</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428"/>
        </w:trPr>
        <w:tc>
          <w:tcPr>
            <w:tcW w:w="9133" w:type="dxa"/>
          </w:tcPr>
          <w:p w:rsidR="00750DE0" w:rsidRPr="004D119C" w:rsidRDefault="00750DE0" w:rsidP="00EC1BFA">
            <w:pPr>
              <w:pStyle w:val="ListParagraph"/>
              <w:spacing w:before="240"/>
              <w:ind w:left="0"/>
              <w:rPr>
                <w:rFonts w:cs="Arial"/>
              </w:rPr>
            </w:pPr>
            <w:r>
              <w:rPr>
                <w:rFonts w:eastAsia="Times New Roman"/>
                <w:color w:val="000000"/>
                <w:lang w:eastAsia="en-GB"/>
              </w:rPr>
              <w:t>12,288bytes</w:t>
            </w:r>
            <w:r>
              <w:rPr>
                <w:rFonts w:eastAsia="Times New Roman"/>
                <w:b/>
                <w:color w:val="000000"/>
                <w:lang w:eastAsia="en-GB"/>
              </w:rPr>
              <w:t xml:space="preserve"> </w:t>
            </w:r>
            <w:r w:rsidRPr="00DD7838">
              <w:rPr>
                <w:rFonts w:eastAsia="Times New Roman"/>
                <w:color w:val="000000"/>
                <w:lang w:eastAsia="en-GB"/>
              </w:rPr>
              <w:t>or</w:t>
            </w:r>
            <w:r>
              <w:rPr>
                <w:rFonts w:eastAsia="Times New Roman"/>
                <w:b/>
                <w:color w:val="000000"/>
                <w:lang w:eastAsia="en-GB"/>
              </w:rPr>
              <w:t xml:space="preserve"> </w:t>
            </w:r>
            <w:r w:rsidRPr="00DD7838">
              <w:rPr>
                <w:rFonts w:eastAsia="Times New Roman"/>
                <w:color w:val="000000"/>
                <w:lang w:eastAsia="en-GB"/>
              </w:rPr>
              <w:t xml:space="preserve">12 000bytes </w:t>
            </w:r>
            <w:r>
              <w:rPr>
                <w:rFonts w:eastAsia="Times New Roman"/>
                <w:color w:val="000000"/>
                <w:lang w:eastAsia="en-GB"/>
              </w:rPr>
              <w:t xml:space="preserve">is </w:t>
            </w:r>
            <w:r w:rsidRPr="00DD7838">
              <w:rPr>
                <w:rFonts w:eastAsia="Times New Roman"/>
                <w:color w:val="000000"/>
                <w:lang w:eastAsia="en-GB"/>
              </w:rPr>
              <w:t>acceptable</w:t>
            </w:r>
            <w:r>
              <w:rPr>
                <w:rFonts w:eastAsia="Times New Roman"/>
                <w:color w:val="000000"/>
                <w:lang w:eastAsia="en-GB"/>
              </w:rPr>
              <w:t>.</w:t>
            </w:r>
          </w:p>
        </w:tc>
      </w:tr>
    </w:tbl>
    <w:p w:rsidR="00750DE0" w:rsidRPr="000E4E30" w:rsidRDefault="00750DE0" w:rsidP="00750DE0">
      <w:pPr>
        <w:pStyle w:val="ListParagraph"/>
        <w:numPr>
          <w:ilvl w:val="0"/>
          <w:numId w:val="13"/>
        </w:numPr>
        <w:spacing w:before="240"/>
        <w:rPr>
          <w:rFonts w:cs="Arial"/>
          <w:b/>
        </w:rPr>
      </w:pPr>
      <w:r>
        <w:rPr>
          <w:rFonts w:cs="Arial"/>
        </w:rPr>
        <w:t>How many megabytes are there in 3 gigabytes?</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472"/>
        </w:trPr>
        <w:tc>
          <w:tcPr>
            <w:tcW w:w="9133" w:type="dxa"/>
          </w:tcPr>
          <w:p w:rsidR="00750DE0" w:rsidRPr="004D119C" w:rsidRDefault="00750DE0" w:rsidP="00EC1BFA">
            <w:pPr>
              <w:pStyle w:val="ListParagraph"/>
              <w:spacing w:before="240"/>
              <w:ind w:left="0"/>
              <w:rPr>
                <w:rFonts w:cs="Arial"/>
              </w:rPr>
            </w:pPr>
            <w:r>
              <w:rPr>
                <w:rFonts w:eastAsia="Times New Roman"/>
                <w:color w:val="000000"/>
                <w:lang w:eastAsia="en-GB"/>
              </w:rPr>
              <w:t>3072Megabytes</w:t>
            </w:r>
            <w:r>
              <w:rPr>
                <w:rFonts w:eastAsia="Times New Roman"/>
                <w:b/>
                <w:color w:val="000000"/>
                <w:lang w:eastAsia="en-GB"/>
              </w:rPr>
              <w:t xml:space="preserve"> </w:t>
            </w:r>
            <w:r w:rsidRPr="00DD7838">
              <w:rPr>
                <w:rFonts w:eastAsia="Times New Roman"/>
                <w:color w:val="000000"/>
                <w:lang w:eastAsia="en-GB"/>
              </w:rPr>
              <w:t xml:space="preserve">or </w:t>
            </w:r>
            <w:r>
              <w:rPr>
                <w:rFonts w:eastAsia="Times New Roman"/>
                <w:color w:val="000000"/>
                <w:lang w:eastAsia="en-GB"/>
              </w:rPr>
              <w:t>3000Mb is acceptable.</w:t>
            </w:r>
          </w:p>
        </w:tc>
      </w:tr>
    </w:tbl>
    <w:p w:rsidR="00750DE0" w:rsidRPr="000D7278" w:rsidRDefault="00750DE0" w:rsidP="00750DE0">
      <w:pPr>
        <w:pStyle w:val="ListParagraph"/>
        <w:numPr>
          <w:ilvl w:val="0"/>
          <w:numId w:val="13"/>
        </w:numPr>
        <w:spacing w:before="240"/>
        <w:rPr>
          <w:rFonts w:cs="Arial"/>
          <w:b/>
        </w:rPr>
      </w:pPr>
      <w:r>
        <w:rPr>
          <w:rFonts w:cs="Arial"/>
        </w:rPr>
        <w:t xml:space="preserve">Convert the following </w:t>
      </w:r>
      <w:r w:rsidRPr="000D7278">
        <w:rPr>
          <w:rFonts w:cs="Arial"/>
        </w:rPr>
        <w:t>8-bit binary values into their denary (base 10) equivalent.  You must show your working out.</w:t>
      </w:r>
    </w:p>
    <w:p w:rsidR="00750DE0" w:rsidRPr="000D7278" w:rsidRDefault="00750DE0" w:rsidP="00750DE0">
      <w:pPr>
        <w:pStyle w:val="ListParagraph"/>
        <w:spacing w:before="240"/>
        <w:rPr>
          <w:rFonts w:cs="Arial"/>
          <w:b/>
        </w:rPr>
      </w:pPr>
    </w:p>
    <w:p w:rsidR="00750DE0" w:rsidRPr="000D7278" w:rsidRDefault="00750DE0" w:rsidP="00750DE0">
      <w:pPr>
        <w:pStyle w:val="ListParagraph"/>
        <w:numPr>
          <w:ilvl w:val="1"/>
          <w:numId w:val="13"/>
        </w:numPr>
        <w:spacing w:before="240"/>
      </w:pPr>
      <w:r w:rsidRPr="00BF6E3B">
        <w:rPr>
          <w:rFonts w:cs="Arial"/>
        </w:rPr>
        <w:t>00110111</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783"/>
        </w:trPr>
        <w:tc>
          <w:tcPr>
            <w:tcW w:w="9133" w:type="dxa"/>
          </w:tcPr>
          <w:p w:rsidR="00750DE0" w:rsidRPr="004D119C" w:rsidRDefault="00750DE0" w:rsidP="00EC1BFA">
            <w:pPr>
              <w:pStyle w:val="ListParagraph"/>
              <w:spacing w:before="240"/>
              <w:ind w:left="0"/>
              <w:rPr>
                <w:rFonts w:cs="Arial"/>
              </w:rPr>
            </w:pPr>
            <w:r>
              <w:rPr>
                <w:rFonts w:cs="Arial"/>
              </w:rPr>
              <w:t>55</w:t>
            </w:r>
          </w:p>
        </w:tc>
      </w:tr>
    </w:tbl>
    <w:p w:rsidR="00750DE0" w:rsidRPr="000D7278" w:rsidRDefault="00750DE0" w:rsidP="00750DE0">
      <w:pPr>
        <w:pStyle w:val="ListParagraph"/>
        <w:numPr>
          <w:ilvl w:val="1"/>
          <w:numId w:val="13"/>
        </w:numPr>
        <w:spacing w:before="240"/>
      </w:pPr>
      <w:r w:rsidRPr="00417BE1">
        <w:rPr>
          <w:rFonts w:cs="Arial"/>
        </w:rPr>
        <w:t>10101111</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718"/>
        </w:trPr>
        <w:tc>
          <w:tcPr>
            <w:tcW w:w="9133" w:type="dxa"/>
          </w:tcPr>
          <w:p w:rsidR="00750DE0" w:rsidRPr="004D119C" w:rsidRDefault="00750DE0" w:rsidP="00EC1BFA">
            <w:pPr>
              <w:pStyle w:val="ListParagraph"/>
              <w:spacing w:before="240"/>
              <w:ind w:left="0"/>
              <w:rPr>
                <w:rFonts w:cs="Arial"/>
              </w:rPr>
            </w:pPr>
            <w:r>
              <w:rPr>
                <w:rFonts w:cs="Arial"/>
              </w:rPr>
              <w:t>175</w:t>
            </w:r>
          </w:p>
        </w:tc>
      </w:tr>
    </w:tbl>
    <w:p w:rsidR="00750DE0" w:rsidRDefault="00750DE0" w:rsidP="00750DE0">
      <w:pPr>
        <w:pStyle w:val="ListParagraph"/>
        <w:numPr>
          <w:ilvl w:val="1"/>
          <w:numId w:val="13"/>
        </w:numPr>
        <w:spacing w:before="240"/>
      </w:pPr>
      <w:r w:rsidRPr="00417BE1">
        <w:rPr>
          <w:rFonts w:cs="Arial"/>
        </w:rPr>
        <w:t>11010110</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736"/>
        </w:trPr>
        <w:tc>
          <w:tcPr>
            <w:tcW w:w="9133" w:type="dxa"/>
          </w:tcPr>
          <w:p w:rsidR="00750DE0" w:rsidRPr="004D119C" w:rsidRDefault="00750DE0" w:rsidP="00EC1BFA">
            <w:pPr>
              <w:pStyle w:val="ListParagraph"/>
              <w:spacing w:before="240"/>
              <w:ind w:left="0"/>
              <w:rPr>
                <w:rFonts w:cs="Arial"/>
              </w:rPr>
            </w:pPr>
            <w:r>
              <w:rPr>
                <w:rFonts w:cs="Arial"/>
              </w:rPr>
              <w:t>214</w:t>
            </w:r>
          </w:p>
        </w:tc>
      </w:tr>
    </w:tbl>
    <w:p w:rsidR="00750DE0" w:rsidRDefault="00750DE0" w:rsidP="00750DE0">
      <w:r>
        <w:br w:type="page"/>
      </w:r>
    </w:p>
    <w:p w:rsidR="00750DE0" w:rsidRDefault="00750DE0" w:rsidP="00750DE0">
      <w:pPr>
        <w:spacing w:before="240"/>
        <w:rPr>
          <w:rFonts w:cs="Arial"/>
          <w:b/>
        </w:rPr>
      </w:pPr>
    </w:p>
    <w:p w:rsidR="00750DE0" w:rsidRPr="000D7278" w:rsidRDefault="00750DE0" w:rsidP="00750DE0">
      <w:pPr>
        <w:pStyle w:val="ListParagraph"/>
        <w:numPr>
          <w:ilvl w:val="0"/>
          <w:numId w:val="13"/>
        </w:numPr>
        <w:spacing w:before="240"/>
        <w:rPr>
          <w:rFonts w:cs="Arial"/>
          <w:b/>
        </w:rPr>
      </w:pPr>
      <w:r>
        <w:rPr>
          <w:rFonts w:cs="Arial"/>
        </w:rPr>
        <w:t xml:space="preserve">Convert the following denary (base 10) values into their 8-bit binary equivalent. You </w:t>
      </w:r>
      <w:r w:rsidRPr="007E7BAE">
        <w:rPr>
          <w:rFonts w:cs="Arial"/>
          <w:b/>
        </w:rPr>
        <w:t>must</w:t>
      </w:r>
      <w:r>
        <w:rPr>
          <w:rFonts w:cs="Arial"/>
        </w:rPr>
        <w:t xml:space="preserve"> show your working out.</w:t>
      </w:r>
    </w:p>
    <w:p w:rsidR="00750DE0" w:rsidRPr="000D7278" w:rsidRDefault="00750DE0" w:rsidP="00750DE0">
      <w:pPr>
        <w:pStyle w:val="ListParagraph"/>
        <w:spacing w:before="240"/>
        <w:rPr>
          <w:rFonts w:cs="Arial"/>
          <w:b/>
        </w:rPr>
      </w:pPr>
    </w:p>
    <w:p w:rsidR="00750DE0" w:rsidRPr="000D7278" w:rsidRDefault="00750DE0" w:rsidP="00750DE0">
      <w:pPr>
        <w:pStyle w:val="ListParagraph"/>
        <w:numPr>
          <w:ilvl w:val="1"/>
          <w:numId w:val="13"/>
        </w:numPr>
        <w:spacing w:before="240"/>
      </w:pPr>
      <w:r>
        <w:rPr>
          <w:rFonts w:cs="Arial"/>
        </w:rPr>
        <w:t>31</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783"/>
        </w:trPr>
        <w:tc>
          <w:tcPr>
            <w:tcW w:w="9133" w:type="dxa"/>
          </w:tcPr>
          <w:p w:rsidR="00750DE0" w:rsidRPr="004D119C" w:rsidRDefault="00750DE0" w:rsidP="00EC1BFA">
            <w:pPr>
              <w:pStyle w:val="ListParagraph"/>
              <w:spacing w:before="240"/>
              <w:ind w:left="0"/>
              <w:rPr>
                <w:rFonts w:cs="Arial"/>
              </w:rPr>
            </w:pPr>
            <w:r w:rsidRPr="00DD7838">
              <w:rPr>
                <w:rFonts w:cs="Arial"/>
              </w:rPr>
              <w:t>00011111</w:t>
            </w:r>
          </w:p>
        </w:tc>
      </w:tr>
    </w:tbl>
    <w:p w:rsidR="00750DE0" w:rsidRPr="000D7278" w:rsidRDefault="00750DE0" w:rsidP="00750DE0">
      <w:pPr>
        <w:pStyle w:val="ListParagraph"/>
        <w:numPr>
          <w:ilvl w:val="1"/>
          <w:numId w:val="13"/>
        </w:numPr>
        <w:spacing w:before="240"/>
      </w:pPr>
      <w:r w:rsidRPr="00417BE1">
        <w:rPr>
          <w:rFonts w:cs="Arial"/>
        </w:rPr>
        <w:t>1</w:t>
      </w:r>
      <w:r>
        <w:rPr>
          <w:rFonts w:cs="Arial"/>
        </w:rPr>
        <w:t>04</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718"/>
        </w:trPr>
        <w:tc>
          <w:tcPr>
            <w:tcW w:w="9133" w:type="dxa"/>
          </w:tcPr>
          <w:p w:rsidR="00750DE0" w:rsidRPr="004D119C" w:rsidRDefault="00750DE0" w:rsidP="00EC1BFA">
            <w:pPr>
              <w:pStyle w:val="ListParagraph"/>
              <w:spacing w:before="240"/>
              <w:ind w:left="0"/>
              <w:rPr>
                <w:rFonts w:cs="Arial"/>
              </w:rPr>
            </w:pPr>
            <w:r w:rsidRPr="00DD7838">
              <w:rPr>
                <w:rFonts w:cs="Arial"/>
              </w:rPr>
              <w:t>01101000</w:t>
            </w:r>
          </w:p>
        </w:tc>
      </w:tr>
    </w:tbl>
    <w:p w:rsidR="00750DE0" w:rsidRDefault="00750DE0" w:rsidP="00750DE0">
      <w:pPr>
        <w:pStyle w:val="ListParagraph"/>
        <w:numPr>
          <w:ilvl w:val="1"/>
          <w:numId w:val="13"/>
        </w:numPr>
        <w:spacing w:before="240"/>
      </w:pPr>
      <w:r>
        <w:rPr>
          <w:rFonts w:cs="Arial"/>
        </w:rPr>
        <w:t>210</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736"/>
        </w:trPr>
        <w:tc>
          <w:tcPr>
            <w:tcW w:w="9133" w:type="dxa"/>
          </w:tcPr>
          <w:p w:rsidR="00750DE0" w:rsidRPr="004D119C" w:rsidRDefault="00750DE0" w:rsidP="00EC1BFA">
            <w:pPr>
              <w:pStyle w:val="ListParagraph"/>
              <w:spacing w:before="240"/>
              <w:ind w:left="0"/>
              <w:rPr>
                <w:rFonts w:cs="Arial"/>
              </w:rPr>
            </w:pPr>
            <w:r w:rsidRPr="00DD7838">
              <w:rPr>
                <w:rFonts w:cs="Arial"/>
              </w:rPr>
              <w:t>11010010</w:t>
            </w:r>
          </w:p>
        </w:tc>
      </w:tr>
    </w:tbl>
    <w:p w:rsidR="00750DE0" w:rsidRPr="000D7278" w:rsidRDefault="00750DE0" w:rsidP="00750DE0">
      <w:pPr>
        <w:pStyle w:val="ListParagraph"/>
        <w:numPr>
          <w:ilvl w:val="0"/>
          <w:numId w:val="13"/>
        </w:numPr>
        <w:spacing w:before="240"/>
        <w:rPr>
          <w:rFonts w:cs="Arial"/>
          <w:b/>
        </w:rPr>
      </w:pPr>
    </w:p>
    <w:p w:rsidR="00750DE0" w:rsidRPr="000D7278" w:rsidRDefault="00750DE0" w:rsidP="00750DE0">
      <w:pPr>
        <w:pStyle w:val="ListParagraph"/>
        <w:spacing w:before="240"/>
        <w:rPr>
          <w:rFonts w:cs="Arial"/>
          <w:b/>
        </w:rPr>
      </w:pPr>
    </w:p>
    <w:p w:rsidR="00750DE0" w:rsidRPr="000D7278" w:rsidRDefault="00750DE0" w:rsidP="00750DE0">
      <w:pPr>
        <w:pStyle w:val="ListParagraph"/>
        <w:numPr>
          <w:ilvl w:val="1"/>
          <w:numId w:val="13"/>
        </w:numPr>
        <w:spacing w:before="240"/>
        <w:rPr>
          <w:rFonts w:cs="Arial"/>
          <w:b/>
        </w:rPr>
      </w:pPr>
      <w:r>
        <w:rPr>
          <w:rFonts w:cs="Arial"/>
        </w:rPr>
        <w:t>Add the following two 8-bit binary values.</w:t>
      </w:r>
    </w:p>
    <w:p w:rsidR="00750DE0" w:rsidRDefault="00750DE0" w:rsidP="00750DE0">
      <w:pPr>
        <w:spacing w:before="240"/>
        <w:ind w:left="1080"/>
      </w:pPr>
      <w:r>
        <w:rPr>
          <w:noProof/>
          <w:lang w:eastAsia="en-GB"/>
        </w:rPr>
        <mc:AlternateContent>
          <mc:Choice Requires="wps">
            <w:drawing>
              <wp:anchor distT="0" distB="0" distL="114300" distR="114300" simplePos="0" relativeHeight="251664384" behindDoc="0" locked="0" layoutInCell="1" allowOverlap="1" wp14:anchorId="39312195" wp14:editId="2CE228B9">
                <wp:simplePos x="0" y="0"/>
                <wp:positionH relativeFrom="column">
                  <wp:posOffset>726440</wp:posOffset>
                </wp:positionH>
                <wp:positionV relativeFrom="paragraph">
                  <wp:posOffset>600075</wp:posOffset>
                </wp:positionV>
                <wp:extent cx="2054225" cy="342900"/>
                <wp:effectExtent l="0" t="0" r="2222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342900"/>
                        </a:xfrm>
                        <a:prstGeom prst="rect">
                          <a:avLst/>
                        </a:prstGeom>
                        <a:solidFill>
                          <a:srgbClr val="FFFFFF"/>
                        </a:solidFill>
                        <a:ln w="9525">
                          <a:solidFill>
                            <a:srgbClr val="000000"/>
                          </a:solidFill>
                          <a:miter lim="800000"/>
                          <a:headEnd/>
                          <a:tailEnd/>
                        </a:ln>
                      </wps:spPr>
                      <wps:txbx>
                        <w:txbxContent>
                          <w:p w:rsidR="00750DE0" w:rsidRDefault="00750DE0" w:rsidP="00750DE0">
                            <w:r w:rsidRPr="00DD7838">
                              <w:rPr>
                                <w:rFonts w:cs="Arial"/>
                              </w:rPr>
                              <w:t>11000011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12195" id="_x0000_s1028" type="#_x0000_t202" style="position:absolute;left:0;text-align:left;margin-left:57.2pt;margin-top:47.25pt;width:161.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">
                <v:textbox>
                  <w:txbxContent>
                    <w:p w:rsidR="00750DE0" w:rsidRDefault="00750DE0" w:rsidP="00750DE0">
                      <w:r w:rsidRPr="00DD7838">
                        <w:rPr>
                          <w:rFonts w:cs="Arial"/>
                        </w:rPr>
                        <w:t>11000011</w:t>
                      </w:r>
                    </w:p>
                  </w:txbxContent>
                </v:textbox>
              </v:shape>
            </w:pict>
          </mc:Fallback>
        </mc:AlternateContent>
      </w:r>
      <w:r>
        <w:rPr>
          <w:noProof/>
          <w:lang w:eastAsia="en-GB"/>
        </w:rPr>
        <w:drawing>
          <wp:inline distT="0" distB="0" distL="0" distR="0" wp14:anchorId="7B4101A4" wp14:editId="07E8F8E0">
            <wp:extent cx="2143125" cy="1066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43125" cy="1066800"/>
                    </a:xfrm>
                    <a:prstGeom prst="rect">
                      <a:avLst/>
                    </a:prstGeom>
                  </pic:spPr>
                </pic:pic>
              </a:graphicData>
            </a:graphic>
          </wp:inline>
        </w:drawing>
      </w:r>
    </w:p>
    <w:p w:rsidR="00750DE0" w:rsidRPr="000D7278" w:rsidRDefault="00750DE0" w:rsidP="00750DE0">
      <w:pPr>
        <w:pStyle w:val="ListParagraph"/>
        <w:numPr>
          <w:ilvl w:val="1"/>
          <w:numId w:val="13"/>
        </w:numPr>
        <w:spacing w:before="240"/>
        <w:rPr>
          <w:rFonts w:cs="Arial"/>
          <w:b/>
        </w:rPr>
      </w:pPr>
      <w:r>
        <w:rPr>
          <w:rFonts w:cs="Arial"/>
        </w:rPr>
        <w:t>Add the following two 8-bit binary values.</w:t>
      </w:r>
    </w:p>
    <w:p w:rsidR="00750DE0" w:rsidRPr="000D7278" w:rsidRDefault="00750DE0" w:rsidP="00750DE0">
      <w:pPr>
        <w:spacing w:before="240"/>
        <w:ind w:left="1080"/>
      </w:pPr>
      <w:r>
        <w:rPr>
          <w:noProof/>
          <w:lang w:eastAsia="en-GB"/>
        </w:rPr>
        <mc:AlternateContent>
          <mc:Choice Requires="wps">
            <w:drawing>
              <wp:anchor distT="0" distB="0" distL="114300" distR="114300" simplePos="0" relativeHeight="251665408" behindDoc="0" locked="0" layoutInCell="1" allowOverlap="1" wp14:anchorId="428ACF6D" wp14:editId="62445F5D">
                <wp:simplePos x="0" y="0"/>
                <wp:positionH relativeFrom="column">
                  <wp:posOffset>716915</wp:posOffset>
                </wp:positionH>
                <wp:positionV relativeFrom="paragraph">
                  <wp:posOffset>601345</wp:posOffset>
                </wp:positionV>
                <wp:extent cx="4267200" cy="5619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561975"/>
                        </a:xfrm>
                        <a:prstGeom prst="rect">
                          <a:avLst/>
                        </a:prstGeom>
                        <a:solidFill>
                          <a:srgbClr val="FFFFFF"/>
                        </a:solidFill>
                        <a:ln w="9525">
                          <a:solidFill>
                            <a:srgbClr val="000000"/>
                          </a:solidFill>
                          <a:miter lim="800000"/>
                          <a:headEnd/>
                          <a:tailEnd/>
                        </a:ln>
                      </wps:spPr>
                      <wps:txbx>
                        <w:txbxContent>
                          <w:p w:rsidR="00750DE0" w:rsidRDefault="00750DE0" w:rsidP="00750DE0">
                            <w:pPr>
                              <w:spacing w:after="0"/>
                              <w:rPr>
                                <w:rFonts w:cs="Arial"/>
                              </w:rPr>
                            </w:pPr>
                            <w:r>
                              <w:rPr>
                                <w:rFonts w:cs="Arial"/>
                              </w:rPr>
                              <w:t>1 01101011</w:t>
                            </w:r>
                          </w:p>
                          <w:p w:rsidR="00750DE0" w:rsidRPr="00DD7838" w:rsidRDefault="00750DE0" w:rsidP="00750DE0">
                            <w:pPr>
                              <w:spacing w:after="0" w:line="240" w:lineRule="auto"/>
                              <w:rPr>
                                <w:rFonts w:eastAsia="Times New Roman"/>
                                <w:color w:val="000000"/>
                                <w:lang w:eastAsia="en-GB"/>
                              </w:rPr>
                            </w:pPr>
                            <w:r w:rsidRPr="00DD7838">
                              <w:rPr>
                                <w:rFonts w:cs="Arial"/>
                              </w:rPr>
                              <w:t>reward correct carry over bit, 01101011; reward correct 8 bits</w:t>
                            </w:r>
                          </w:p>
                          <w:p w:rsidR="00750DE0" w:rsidRDefault="00750DE0" w:rsidP="00750D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ACF6D" id="_x0000_s1029" type="#_x0000_t202" style="position:absolute;left:0;text-align:left;margin-left:56.45pt;margin-top:47.35pt;width:336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">
                <v:textbox>
                  <w:txbxContent>
                    <w:p w:rsidR="00750DE0" w:rsidRDefault="00750DE0" w:rsidP="00750DE0">
                      <w:pPr>
                        <w:spacing w:after="0"/>
                        <w:rPr>
                          <w:rFonts w:cs="Arial"/>
                        </w:rPr>
                      </w:pPr>
                      <w:r>
                        <w:rPr>
                          <w:rFonts w:cs="Arial"/>
                        </w:rPr>
                        <w:t>1 01101011</w:t>
                      </w:r>
                    </w:p>
                    <w:p w:rsidR="00750DE0" w:rsidRPr="00DD7838" w:rsidRDefault="00750DE0" w:rsidP="00750DE0">
                      <w:pPr>
                        <w:spacing w:after="0" w:line="240" w:lineRule="auto"/>
                        <w:rPr>
                          <w:rFonts w:eastAsia="Times New Roman"/>
                          <w:color w:val="000000"/>
                          <w:lang w:eastAsia="en-GB"/>
                        </w:rPr>
                      </w:pPr>
                      <w:r w:rsidRPr="00DD7838">
                        <w:rPr>
                          <w:rFonts w:cs="Arial"/>
                        </w:rPr>
                        <w:t>reward correct carry over bit, 01101011; reward correct 8 bits</w:t>
                      </w:r>
                    </w:p>
                    <w:p w:rsidR="00750DE0" w:rsidRDefault="00750DE0" w:rsidP="00750DE0"/>
                  </w:txbxContent>
                </v:textbox>
              </v:shape>
            </w:pict>
          </mc:Fallback>
        </mc:AlternateContent>
      </w:r>
      <w:r>
        <w:rPr>
          <w:noProof/>
          <w:lang w:eastAsia="en-GB"/>
        </w:rPr>
        <w:drawing>
          <wp:inline distT="0" distB="0" distL="0" distR="0" wp14:anchorId="740B59A9" wp14:editId="727B914B">
            <wp:extent cx="2019300" cy="1019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19300" cy="1019175"/>
                    </a:xfrm>
                    <a:prstGeom prst="rect">
                      <a:avLst/>
                    </a:prstGeom>
                  </pic:spPr>
                </pic:pic>
              </a:graphicData>
            </a:graphic>
          </wp:inline>
        </w:drawing>
      </w:r>
    </w:p>
    <w:p w:rsidR="00750DE0" w:rsidRPr="000D7278" w:rsidRDefault="00750DE0" w:rsidP="00750DE0">
      <w:pPr>
        <w:pStyle w:val="ListParagraph"/>
        <w:numPr>
          <w:ilvl w:val="1"/>
          <w:numId w:val="13"/>
        </w:numPr>
        <w:spacing w:before="240"/>
      </w:pPr>
      <w:r>
        <w:rPr>
          <w:rFonts w:cs="Arial"/>
        </w:rPr>
        <w:t xml:space="preserve">An overflow </w:t>
      </w:r>
      <w:r w:rsidRPr="001C7699">
        <w:rPr>
          <w:rFonts w:cs="Arial"/>
        </w:rPr>
        <w:t>error can occur when</w:t>
      </w:r>
      <w:r>
        <w:rPr>
          <w:rFonts w:cs="Arial"/>
        </w:rPr>
        <w:t xml:space="preserve"> adding two 8-bit binary values. W</w:t>
      </w:r>
      <w:r w:rsidRPr="001C7699">
        <w:rPr>
          <w:rFonts w:cs="Arial"/>
        </w:rPr>
        <w:t>ha</w:t>
      </w:r>
      <w:r>
        <w:rPr>
          <w:rFonts w:cs="Arial"/>
        </w:rPr>
        <w:t>t is meant by an overflow error?</w:t>
      </w:r>
    </w:p>
    <w:tbl>
      <w:tblPr>
        <w:tblStyle w:val="TableGrid"/>
        <w:tblW w:w="0" w:type="auto"/>
        <w:tblInd w:w="1242" w:type="dxa"/>
        <w:tblLook w:val="04A0" w:firstRow="1" w:lastRow="0" w:firstColumn="1" w:lastColumn="0" w:noHBand="0" w:noVBand="1"/>
      </w:tblPr>
      <w:tblGrid>
        <w:gridCol w:w="8611"/>
      </w:tblGrid>
      <w:tr w:rsidR="00750DE0" w:rsidRPr="004D119C" w:rsidTr="00750DE0">
        <w:trPr>
          <w:trHeight w:val="829"/>
        </w:trPr>
        <w:tc>
          <w:tcPr>
            <w:tcW w:w="8611" w:type="dxa"/>
          </w:tcPr>
          <w:p w:rsidR="00750DE0" w:rsidRPr="00750DE0" w:rsidRDefault="00750DE0" w:rsidP="00750DE0">
            <w:pPr>
              <w:spacing w:after="0" w:line="240" w:lineRule="auto"/>
              <w:rPr>
                <w:rFonts w:cs="Arial"/>
              </w:rPr>
            </w:pPr>
            <w:r w:rsidRPr="00750DE0">
              <w:rPr>
                <w:rFonts w:cs="Arial"/>
              </w:rPr>
              <w:t>There is an extra carry/bit</w:t>
            </w:r>
          </w:p>
          <w:p w:rsidR="00750DE0" w:rsidRPr="00750DE0" w:rsidRDefault="00750DE0" w:rsidP="00750DE0">
            <w:pPr>
              <w:spacing w:after="0" w:line="240" w:lineRule="auto"/>
              <w:rPr>
                <w:rFonts w:cs="Arial"/>
              </w:rPr>
            </w:pPr>
            <w:r w:rsidRPr="00750DE0">
              <w:rPr>
                <w:rFonts w:cs="Arial"/>
              </w:rPr>
              <w:t>The result exceeds 8 bits</w:t>
            </w:r>
          </w:p>
          <w:p w:rsidR="00750DE0" w:rsidRPr="00750DE0" w:rsidRDefault="00750DE0" w:rsidP="00750DE0">
            <w:pPr>
              <w:spacing w:after="0" w:line="240" w:lineRule="auto"/>
              <w:rPr>
                <w:rFonts w:cs="Arial"/>
              </w:rPr>
            </w:pPr>
            <w:r w:rsidRPr="00750DE0">
              <w:rPr>
                <w:rFonts w:cs="Arial"/>
              </w:rPr>
              <w:t>The result is more than 255/11111111</w:t>
            </w:r>
          </w:p>
        </w:tc>
      </w:tr>
    </w:tbl>
    <w:p w:rsidR="00750DE0" w:rsidRDefault="00750DE0" w:rsidP="00750DE0">
      <w:pPr>
        <w:spacing w:before="240"/>
        <w:rPr>
          <w:rFonts w:cs="Arial"/>
          <w:b/>
        </w:rPr>
      </w:pPr>
    </w:p>
    <w:p w:rsidR="00750DE0" w:rsidRDefault="00750DE0" w:rsidP="00750DE0">
      <w:r>
        <w:br w:type="page"/>
      </w:r>
    </w:p>
    <w:p w:rsidR="00750DE0" w:rsidRPr="000D7278" w:rsidRDefault="00750DE0" w:rsidP="00750DE0">
      <w:pPr>
        <w:pStyle w:val="ListParagraph"/>
        <w:numPr>
          <w:ilvl w:val="0"/>
          <w:numId w:val="13"/>
        </w:numPr>
        <w:spacing w:before="240"/>
        <w:rPr>
          <w:rFonts w:cs="Arial"/>
          <w:b/>
        </w:rPr>
      </w:pPr>
    </w:p>
    <w:p w:rsidR="00750DE0" w:rsidRPr="000D7278" w:rsidRDefault="00750DE0" w:rsidP="00750DE0">
      <w:pPr>
        <w:pStyle w:val="ListParagraph"/>
        <w:numPr>
          <w:ilvl w:val="0"/>
          <w:numId w:val="14"/>
        </w:numPr>
        <w:spacing w:before="240"/>
      </w:pPr>
      <w:r>
        <w:rPr>
          <w:rFonts w:cs="Arial"/>
        </w:rPr>
        <w:t xml:space="preserve">A logical shift instruction moves each bit in the binary value left or right. </w:t>
      </w:r>
      <w:r w:rsidRPr="00A7061D">
        <w:t>What is</w:t>
      </w:r>
      <w:r>
        <w:rPr>
          <w:rFonts w:cs="Arial"/>
        </w:rPr>
        <w:t xml:space="preserve"> the new value of </w:t>
      </w:r>
      <w:r w:rsidRPr="00A7061D">
        <w:rPr>
          <w:rFonts w:cs="Arial"/>
          <w:b/>
        </w:rPr>
        <w:t>00101100</w:t>
      </w:r>
      <w:r>
        <w:rPr>
          <w:rFonts w:cs="Arial"/>
        </w:rPr>
        <w:t xml:space="preserve"> when a logic shift right by two is performed?</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783"/>
        </w:trPr>
        <w:tc>
          <w:tcPr>
            <w:tcW w:w="8327" w:type="dxa"/>
          </w:tcPr>
          <w:p w:rsidR="00750DE0" w:rsidRPr="004D119C" w:rsidRDefault="00750DE0" w:rsidP="00EC1BFA">
            <w:pPr>
              <w:pStyle w:val="ListParagraph"/>
              <w:spacing w:before="240"/>
              <w:ind w:left="0"/>
              <w:rPr>
                <w:rFonts w:cs="Arial"/>
              </w:rPr>
            </w:pPr>
            <w:r w:rsidRPr="00DD7838">
              <w:rPr>
                <w:rFonts w:cs="Arial"/>
              </w:rPr>
              <w:t>00001011</w:t>
            </w:r>
          </w:p>
        </w:tc>
      </w:tr>
    </w:tbl>
    <w:p w:rsidR="00750DE0" w:rsidRPr="000D7278" w:rsidRDefault="00750DE0" w:rsidP="00750DE0">
      <w:pPr>
        <w:spacing w:before="240"/>
        <w:ind w:left="1560" w:hanging="426"/>
      </w:pPr>
      <w:r w:rsidRPr="000D7278">
        <w:rPr>
          <w:b/>
        </w:rPr>
        <w:t>bi</w:t>
      </w:r>
      <w:r>
        <w:t>.</w:t>
      </w:r>
      <w:r>
        <w:tab/>
        <w:t xml:space="preserve">What is the new </w:t>
      </w:r>
      <w:r>
        <w:rPr>
          <w:rFonts w:cs="Arial"/>
        </w:rPr>
        <w:t xml:space="preserve">value of </w:t>
      </w:r>
      <w:r w:rsidRPr="00A7061D">
        <w:rPr>
          <w:rFonts w:cs="Arial"/>
          <w:b/>
        </w:rPr>
        <w:t>00011100</w:t>
      </w:r>
      <w:r>
        <w:rPr>
          <w:rFonts w:cs="Arial"/>
        </w:rPr>
        <w:t xml:space="preserve"> when a logic shift left by three is performed?</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718"/>
        </w:trPr>
        <w:tc>
          <w:tcPr>
            <w:tcW w:w="8327" w:type="dxa"/>
          </w:tcPr>
          <w:p w:rsidR="00750DE0" w:rsidRPr="004D119C" w:rsidRDefault="00750DE0" w:rsidP="00EC1BFA">
            <w:pPr>
              <w:pStyle w:val="ListParagraph"/>
              <w:spacing w:before="240"/>
              <w:ind w:left="0"/>
              <w:rPr>
                <w:rFonts w:cs="Arial"/>
              </w:rPr>
            </w:pPr>
            <w:r>
              <w:rPr>
                <w:rFonts w:cs="Arial"/>
              </w:rPr>
              <w:t>11100000</w:t>
            </w:r>
          </w:p>
        </w:tc>
      </w:tr>
    </w:tbl>
    <w:p w:rsidR="00750DE0" w:rsidRPr="000D7278" w:rsidRDefault="00750DE0" w:rsidP="00750DE0">
      <w:pPr>
        <w:spacing w:before="240"/>
        <w:ind w:left="1560" w:hanging="426"/>
      </w:pPr>
      <w:r w:rsidRPr="000D7278">
        <w:rPr>
          <w:b/>
        </w:rPr>
        <w:t>b</w:t>
      </w:r>
      <w:r>
        <w:rPr>
          <w:b/>
        </w:rPr>
        <w:t>i</w:t>
      </w:r>
      <w:r w:rsidRPr="000D7278">
        <w:rPr>
          <w:b/>
        </w:rPr>
        <w:t>i</w:t>
      </w:r>
      <w:r>
        <w:t>.</w:t>
      </w:r>
      <w:r>
        <w:tab/>
      </w:r>
      <w:r>
        <w:rPr>
          <w:rFonts w:cs="Arial"/>
        </w:rPr>
        <w:t>Convert the new binary value into its denary (base-10) equivalent.</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736"/>
        </w:trPr>
        <w:tc>
          <w:tcPr>
            <w:tcW w:w="8327" w:type="dxa"/>
          </w:tcPr>
          <w:p w:rsidR="00750DE0" w:rsidRPr="004D119C" w:rsidRDefault="00750DE0" w:rsidP="00EC1BFA">
            <w:pPr>
              <w:pStyle w:val="ListParagraph"/>
              <w:spacing w:before="240"/>
              <w:ind w:left="0"/>
              <w:rPr>
                <w:rFonts w:cs="Arial"/>
              </w:rPr>
            </w:pPr>
            <w:r>
              <w:rPr>
                <w:rFonts w:cs="Arial"/>
              </w:rPr>
              <w:t>224</w:t>
            </w:r>
          </w:p>
        </w:tc>
      </w:tr>
    </w:tbl>
    <w:p w:rsidR="00750DE0" w:rsidRPr="000D7278" w:rsidRDefault="00750DE0" w:rsidP="00750DE0">
      <w:pPr>
        <w:pStyle w:val="ListParagraph"/>
        <w:numPr>
          <w:ilvl w:val="0"/>
          <w:numId w:val="13"/>
        </w:numPr>
        <w:spacing w:before="240"/>
        <w:rPr>
          <w:rFonts w:cs="Arial"/>
          <w:b/>
        </w:rPr>
      </w:pPr>
    </w:p>
    <w:p w:rsidR="00750DE0" w:rsidRPr="000D7278" w:rsidRDefault="00750DE0" w:rsidP="00750DE0">
      <w:pPr>
        <w:pStyle w:val="ListParagraph"/>
        <w:spacing w:before="240"/>
        <w:rPr>
          <w:rFonts w:cs="Arial"/>
          <w:b/>
        </w:rPr>
      </w:pPr>
    </w:p>
    <w:p w:rsidR="00750DE0" w:rsidRPr="000D7278" w:rsidRDefault="00750DE0" w:rsidP="00750DE0">
      <w:pPr>
        <w:pStyle w:val="ListParagraph"/>
        <w:numPr>
          <w:ilvl w:val="1"/>
          <w:numId w:val="13"/>
        </w:numPr>
        <w:spacing w:before="240"/>
      </w:pPr>
      <w:r>
        <w:t xml:space="preserve">The number </w:t>
      </w:r>
      <w:r>
        <w:rPr>
          <w:rFonts w:cs="Arial"/>
        </w:rPr>
        <w:t>84 could be represented as either a denary value or a hexadecimal value.</w:t>
      </w:r>
      <w:r>
        <w:rPr>
          <w:b/>
        </w:rPr>
        <w:t xml:space="preserve"> </w:t>
      </w:r>
      <w:r>
        <w:rPr>
          <w:rFonts w:cs="Arial"/>
        </w:rPr>
        <w:t>If 84 is represented as a hexadecimal, calculate its denary value.</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783"/>
        </w:trPr>
        <w:tc>
          <w:tcPr>
            <w:tcW w:w="8327" w:type="dxa"/>
          </w:tcPr>
          <w:p w:rsidR="00750DE0" w:rsidRPr="004D119C" w:rsidRDefault="00750DE0" w:rsidP="00EC1BFA">
            <w:pPr>
              <w:pStyle w:val="ListParagraph"/>
              <w:spacing w:before="240"/>
              <w:ind w:left="0"/>
              <w:rPr>
                <w:rFonts w:cs="Arial"/>
              </w:rPr>
            </w:pPr>
            <w:r w:rsidRPr="00DD7838">
              <w:rPr>
                <w:rFonts w:eastAsia="Times New Roman"/>
                <w:color w:val="000000"/>
                <w:lang w:eastAsia="en-GB"/>
              </w:rPr>
              <w:t>132</w:t>
            </w:r>
            <w:r>
              <w:rPr>
                <w:rFonts w:eastAsia="Times New Roman"/>
                <w:b/>
                <w:color w:val="000000"/>
                <w:lang w:eastAsia="en-GB"/>
              </w:rPr>
              <w:t xml:space="preserve"> </w:t>
            </w:r>
            <w:r w:rsidRPr="00DD7838">
              <w:rPr>
                <w:rFonts w:eastAsia="Times New Roman"/>
                <w:color w:val="000000"/>
                <w:lang w:eastAsia="en-GB"/>
              </w:rPr>
              <w:t xml:space="preserve">reward for showing working out i.e. </w:t>
            </w:r>
            <w:r w:rsidRPr="00DD7838">
              <w:rPr>
                <w:rFonts w:cs="Arial"/>
              </w:rPr>
              <w:t>1000 0100/128 + 4 = 132</w:t>
            </w:r>
            <w:r>
              <w:rPr>
                <w:rFonts w:cs="Arial"/>
              </w:rPr>
              <w:t>.</w:t>
            </w:r>
          </w:p>
        </w:tc>
      </w:tr>
    </w:tbl>
    <w:p w:rsidR="00750DE0" w:rsidRPr="000D7278" w:rsidRDefault="00750DE0" w:rsidP="00750DE0">
      <w:pPr>
        <w:pStyle w:val="ListParagraph"/>
        <w:numPr>
          <w:ilvl w:val="1"/>
          <w:numId w:val="13"/>
        </w:numPr>
        <w:spacing w:before="240"/>
      </w:pPr>
      <w:r>
        <w:rPr>
          <w:rFonts w:cs="Arial"/>
        </w:rPr>
        <w:t>If 84 is represented as a denary, calculate its hexadecimal value.</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718"/>
        </w:trPr>
        <w:tc>
          <w:tcPr>
            <w:tcW w:w="8327" w:type="dxa"/>
          </w:tcPr>
          <w:p w:rsidR="00750DE0" w:rsidRPr="004D119C" w:rsidRDefault="00750DE0" w:rsidP="00EC1BFA">
            <w:pPr>
              <w:pStyle w:val="ListParagraph"/>
              <w:spacing w:before="240"/>
              <w:ind w:left="0"/>
              <w:rPr>
                <w:rFonts w:cs="Arial"/>
              </w:rPr>
            </w:pPr>
            <w:r w:rsidRPr="00DD7838">
              <w:rPr>
                <w:rFonts w:eastAsia="Times New Roman"/>
                <w:color w:val="000000"/>
                <w:lang w:eastAsia="en-GB"/>
              </w:rPr>
              <w:t>54</w:t>
            </w:r>
            <w:r>
              <w:rPr>
                <w:rFonts w:eastAsia="Times New Roman"/>
                <w:b/>
                <w:color w:val="000000"/>
                <w:lang w:eastAsia="en-GB"/>
              </w:rPr>
              <w:t xml:space="preserve"> </w:t>
            </w:r>
            <w:r w:rsidRPr="00DD7838">
              <w:rPr>
                <w:rFonts w:eastAsia="Times New Roman"/>
                <w:color w:val="000000"/>
                <w:lang w:eastAsia="en-GB"/>
              </w:rPr>
              <w:t>reward showing working out i.e. 64+16+4 = 84 = 0101 0100</w:t>
            </w:r>
            <w:r>
              <w:rPr>
                <w:rFonts w:eastAsia="Times New Roman"/>
                <w:color w:val="000000"/>
                <w:lang w:eastAsia="en-GB"/>
              </w:rPr>
              <w:t>.</w:t>
            </w:r>
          </w:p>
        </w:tc>
      </w:tr>
    </w:tbl>
    <w:p w:rsidR="00750DE0" w:rsidRDefault="00750DE0" w:rsidP="00750DE0">
      <w:pPr>
        <w:pStyle w:val="ListParagraph"/>
        <w:numPr>
          <w:ilvl w:val="1"/>
          <w:numId w:val="13"/>
        </w:numPr>
        <w:spacing w:before="240"/>
      </w:pPr>
      <w:r>
        <w:rPr>
          <w:rFonts w:cs="Arial"/>
        </w:rPr>
        <w:t>Why do people use hexadecimal values to represent numbers stored in computers?</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736"/>
        </w:trPr>
        <w:tc>
          <w:tcPr>
            <w:tcW w:w="8327" w:type="dxa"/>
          </w:tcPr>
          <w:p w:rsidR="00750DE0" w:rsidRPr="004D119C" w:rsidRDefault="00750DE0" w:rsidP="00EC1BFA">
            <w:pPr>
              <w:pStyle w:val="ListParagraph"/>
              <w:spacing w:before="240"/>
              <w:ind w:left="0"/>
              <w:rPr>
                <w:rFonts w:cs="Arial"/>
              </w:rPr>
            </w:pPr>
            <w:r>
              <w:rPr>
                <w:rFonts w:cs="Arial"/>
              </w:rPr>
              <w:t>Hexadecimal values are shorter than binary</w:t>
            </w:r>
            <w:r>
              <w:rPr>
                <w:rFonts w:eastAsia="Times New Roman"/>
                <w:b/>
                <w:color w:val="000000"/>
                <w:lang w:eastAsia="en-GB"/>
              </w:rPr>
              <w:t xml:space="preserve">. </w:t>
            </w:r>
            <w:r>
              <w:rPr>
                <w:rFonts w:cs="Arial"/>
              </w:rPr>
              <w:t>Hexadecimal values are easier to work with than binary</w:t>
            </w:r>
            <w:r>
              <w:rPr>
                <w:rFonts w:eastAsia="Times New Roman"/>
                <w:b/>
                <w:color w:val="000000"/>
                <w:lang w:eastAsia="en-GB"/>
              </w:rPr>
              <w:t xml:space="preserve">. </w:t>
            </w:r>
            <w:r>
              <w:rPr>
                <w:rFonts w:cs="Arial"/>
              </w:rPr>
              <w:t>Hexadecimal values are easily converted</w:t>
            </w:r>
            <w:r>
              <w:rPr>
                <w:rFonts w:eastAsia="Times New Roman"/>
                <w:b/>
                <w:color w:val="000000"/>
                <w:lang w:eastAsia="en-GB"/>
              </w:rPr>
              <w:t xml:space="preserve">. </w:t>
            </w:r>
            <w:r>
              <w:rPr>
                <w:rFonts w:cs="Arial"/>
              </w:rPr>
              <w:t>Hexadecimal values are less susceptible to errors.</w:t>
            </w:r>
          </w:p>
        </w:tc>
      </w:tr>
    </w:tbl>
    <w:p w:rsidR="00750DE0" w:rsidRPr="000D7278" w:rsidRDefault="00750DE0" w:rsidP="00750DE0">
      <w:pPr>
        <w:pStyle w:val="ListParagraph"/>
        <w:numPr>
          <w:ilvl w:val="0"/>
          <w:numId w:val="13"/>
        </w:numPr>
        <w:spacing w:before="240"/>
        <w:rPr>
          <w:rFonts w:cs="Arial"/>
          <w:b/>
        </w:rPr>
      </w:pPr>
    </w:p>
    <w:p w:rsidR="00750DE0" w:rsidRDefault="00750DE0" w:rsidP="00750DE0">
      <w:pPr>
        <w:pStyle w:val="ListParagraph"/>
        <w:numPr>
          <w:ilvl w:val="1"/>
          <w:numId w:val="13"/>
        </w:numPr>
        <w:spacing w:before="240"/>
      </w:pPr>
      <w:r>
        <w:t>Convert the following binary values into hexadecimal representation.</w:t>
      </w:r>
    </w:p>
    <w:p w:rsidR="00750DE0" w:rsidRPr="00AF6536" w:rsidRDefault="00750DE0" w:rsidP="00750DE0">
      <w:pPr>
        <w:pStyle w:val="ListParagraph"/>
        <w:numPr>
          <w:ilvl w:val="2"/>
          <w:numId w:val="13"/>
        </w:numPr>
        <w:spacing w:before="240"/>
      </w:pPr>
      <w:r w:rsidRPr="00AF6536">
        <w:t>00111100</w:t>
      </w:r>
    </w:p>
    <w:tbl>
      <w:tblPr>
        <w:tblStyle w:val="TableGrid"/>
        <w:tblW w:w="0" w:type="auto"/>
        <w:tblInd w:w="1951" w:type="dxa"/>
        <w:tblLook w:val="04A0" w:firstRow="1" w:lastRow="0" w:firstColumn="1" w:lastColumn="0" w:noHBand="0" w:noVBand="1"/>
      </w:tblPr>
      <w:tblGrid>
        <w:gridCol w:w="7902"/>
      </w:tblGrid>
      <w:tr w:rsidR="00750DE0" w:rsidRPr="004D119C" w:rsidTr="00750DE0">
        <w:trPr>
          <w:trHeight w:val="718"/>
        </w:trPr>
        <w:tc>
          <w:tcPr>
            <w:tcW w:w="7902" w:type="dxa"/>
          </w:tcPr>
          <w:p w:rsidR="00750DE0" w:rsidRPr="004D119C" w:rsidRDefault="00750DE0" w:rsidP="00EC1BFA">
            <w:pPr>
              <w:pStyle w:val="ListParagraph"/>
              <w:spacing w:before="240"/>
              <w:ind w:left="0"/>
              <w:rPr>
                <w:rFonts w:cs="Arial"/>
              </w:rPr>
            </w:pPr>
            <w:r>
              <w:rPr>
                <w:rFonts w:cs="Arial"/>
              </w:rPr>
              <w:t>3C</w:t>
            </w:r>
          </w:p>
        </w:tc>
      </w:tr>
    </w:tbl>
    <w:p w:rsidR="00750DE0" w:rsidRPr="00AF6536" w:rsidRDefault="00750DE0" w:rsidP="00750DE0">
      <w:pPr>
        <w:pStyle w:val="ListParagraph"/>
        <w:numPr>
          <w:ilvl w:val="2"/>
          <w:numId w:val="13"/>
        </w:numPr>
        <w:spacing w:before="240"/>
      </w:pPr>
      <w:r w:rsidRPr="00AF6536">
        <w:t>10100101</w:t>
      </w:r>
    </w:p>
    <w:tbl>
      <w:tblPr>
        <w:tblStyle w:val="TableGrid"/>
        <w:tblW w:w="0" w:type="auto"/>
        <w:tblInd w:w="1951" w:type="dxa"/>
        <w:tblLook w:val="04A0" w:firstRow="1" w:lastRow="0" w:firstColumn="1" w:lastColumn="0" w:noHBand="0" w:noVBand="1"/>
      </w:tblPr>
      <w:tblGrid>
        <w:gridCol w:w="7902"/>
      </w:tblGrid>
      <w:tr w:rsidR="00750DE0" w:rsidRPr="004D119C" w:rsidTr="00750DE0">
        <w:trPr>
          <w:trHeight w:val="718"/>
        </w:trPr>
        <w:tc>
          <w:tcPr>
            <w:tcW w:w="7902" w:type="dxa"/>
          </w:tcPr>
          <w:p w:rsidR="00750DE0" w:rsidRPr="004D119C" w:rsidRDefault="00750DE0" w:rsidP="00EC1BFA">
            <w:pPr>
              <w:pStyle w:val="ListParagraph"/>
              <w:spacing w:before="240"/>
              <w:ind w:left="0"/>
              <w:rPr>
                <w:rFonts w:cs="Arial"/>
              </w:rPr>
            </w:pPr>
            <w:r>
              <w:rPr>
                <w:rFonts w:cs="Arial"/>
              </w:rPr>
              <w:t>A5</w:t>
            </w:r>
          </w:p>
        </w:tc>
      </w:tr>
    </w:tbl>
    <w:p w:rsidR="00750DE0" w:rsidRPr="00AF6536" w:rsidRDefault="00750DE0" w:rsidP="00750DE0">
      <w:pPr>
        <w:pStyle w:val="ListParagraph"/>
        <w:numPr>
          <w:ilvl w:val="2"/>
          <w:numId w:val="13"/>
        </w:numPr>
        <w:spacing w:before="240"/>
      </w:pPr>
      <w:r w:rsidRPr="00AF6536">
        <w:t>11101111</w:t>
      </w:r>
    </w:p>
    <w:tbl>
      <w:tblPr>
        <w:tblStyle w:val="TableGrid"/>
        <w:tblW w:w="0" w:type="auto"/>
        <w:tblInd w:w="1951" w:type="dxa"/>
        <w:tblLook w:val="04A0" w:firstRow="1" w:lastRow="0" w:firstColumn="1" w:lastColumn="0" w:noHBand="0" w:noVBand="1"/>
      </w:tblPr>
      <w:tblGrid>
        <w:gridCol w:w="7902"/>
      </w:tblGrid>
      <w:tr w:rsidR="00750DE0" w:rsidRPr="004D119C" w:rsidTr="00750DE0">
        <w:trPr>
          <w:trHeight w:val="718"/>
        </w:trPr>
        <w:tc>
          <w:tcPr>
            <w:tcW w:w="7902" w:type="dxa"/>
          </w:tcPr>
          <w:p w:rsidR="00750DE0" w:rsidRPr="004D119C" w:rsidRDefault="00750DE0" w:rsidP="00EC1BFA">
            <w:pPr>
              <w:pStyle w:val="ListParagraph"/>
              <w:spacing w:before="240"/>
              <w:ind w:left="0"/>
              <w:rPr>
                <w:rFonts w:cs="Arial"/>
              </w:rPr>
            </w:pPr>
            <w:r>
              <w:rPr>
                <w:rFonts w:cs="Arial"/>
              </w:rPr>
              <w:t>EF</w:t>
            </w:r>
          </w:p>
        </w:tc>
      </w:tr>
    </w:tbl>
    <w:p w:rsidR="00750DE0" w:rsidRDefault="00750DE0" w:rsidP="00750DE0">
      <w:pPr>
        <w:pStyle w:val="ListParagraph"/>
        <w:numPr>
          <w:ilvl w:val="1"/>
          <w:numId w:val="13"/>
        </w:numPr>
        <w:spacing w:before="240"/>
      </w:pPr>
      <w:r>
        <w:t>Convert the following hexadecimal values into binary representation.</w:t>
      </w:r>
    </w:p>
    <w:p w:rsidR="00750DE0" w:rsidRPr="00AF6536" w:rsidRDefault="00750DE0" w:rsidP="00750DE0">
      <w:pPr>
        <w:pStyle w:val="ListParagraph"/>
        <w:numPr>
          <w:ilvl w:val="2"/>
          <w:numId w:val="13"/>
        </w:numPr>
        <w:spacing w:before="240"/>
      </w:pPr>
      <w:r>
        <w:t>98</w:t>
      </w:r>
    </w:p>
    <w:tbl>
      <w:tblPr>
        <w:tblStyle w:val="TableGrid"/>
        <w:tblW w:w="0" w:type="auto"/>
        <w:tblInd w:w="1951" w:type="dxa"/>
        <w:tblLook w:val="04A0" w:firstRow="1" w:lastRow="0" w:firstColumn="1" w:lastColumn="0" w:noHBand="0" w:noVBand="1"/>
      </w:tblPr>
      <w:tblGrid>
        <w:gridCol w:w="7902"/>
      </w:tblGrid>
      <w:tr w:rsidR="00750DE0" w:rsidRPr="004D119C" w:rsidTr="00750DE0">
        <w:trPr>
          <w:trHeight w:val="718"/>
        </w:trPr>
        <w:tc>
          <w:tcPr>
            <w:tcW w:w="7902" w:type="dxa"/>
          </w:tcPr>
          <w:p w:rsidR="00750DE0" w:rsidRPr="004D119C" w:rsidRDefault="00750DE0" w:rsidP="00EC1BFA">
            <w:pPr>
              <w:pStyle w:val="ListParagraph"/>
              <w:spacing w:before="240"/>
              <w:ind w:left="0"/>
              <w:rPr>
                <w:rFonts w:cs="Arial"/>
              </w:rPr>
            </w:pPr>
            <w:r w:rsidRPr="00DD7838">
              <w:rPr>
                <w:rFonts w:cs="Arial"/>
              </w:rPr>
              <w:t>10011000</w:t>
            </w:r>
          </w:p>
        </w:tc>
      </w:tr>
    </w:tbl>
    <w:p w:rsidR="00750DE0" w:rsidRPr="00AF6536" w:rsidRDefault="00750DE0" w:rsidP="00750DE0">
      <w:pPr>
        <w:pStyle w:val="ListParagraph"/>
        <w:numPr>
          <w:ilvl w:val="2"/>
          <w:numId w:val="13"/>
        </w:numPr>
        <w:spacing w:before="240"/>
      </w:pPr>
      <w:r>
        <w:t>E7</w:t>
      </w:r>
    </w:p>
    <w:tbl>
      <w:tblPr>
        <w:tblStyle w:val="TableGrid"/>
        <w:tblW w:w="0" w:type="auto"/>
        <w:tblInd w:w="1951" w:type="dxa"/>
        <w:tblLook w:val="04A0" w:firstRow="1" w:lastRow="0" w:firstColumn="1" w:lastColumn="0" w:noHBand="0" w:noVBand="1"/>
      </w:tblPr>
      <w:tblGrid>
        <w:gridCol w:w="7902"/>
      </w:tblGrid>
      <w:tr w:rsidR="00750DE0" w:rsidRPr="004D119C" w:rsidTr="00750DE0">
        <w:trPr>
          <w:trHeight w:val="718"/>
        </w:trPr>
        <w:tc>
          <w:tcPr>
            <w:tcW w:w="7902" w:type="dxa"/>
          </w:tcPr>
          <w:p w:rsidR="00750DE0" w:rsidRPr="004D119C" w:rsidRDefault="00750DE0" w:rsidP="00EC1BFA">
            <w:pPr>
              <w:pStyle w:val="ListParagraph"/>
              <w:spacing w:before="240"/>
              <w:ind w:left="0"/>
              <w:rPr>
                <w:rFonts w:cs="Arial"/>
              </w:rPr>
            </w:pPr>
            <w:r w:rsidRPr="00DD7838">
              <w:rPr>
                <w:rFonts w:cs="Arial"/>
              </w:rPr>
              <w:t>11100111</w:t>
            </w:r>
          </w:p>
        </w:tc>
      </w:tr>
    </w:tbl>
    <w:p w:rsidR="00750DE0" w:rsidRPr="00AF6536" w:rsidRDefault="00750DE0" w:rsidP="00750DE0">
      <w:pPr>
        <w:pStyle w:val="ListParagraph"/>
        <w:numPr>
          <w:ilvl w:val="2"/>
          <w:numId w:val="13"/>
        </w:numPr>
        <w:spacing w:before="240"/>
      </w:pPr>
      <w:r>
        <w:t>BE</w:t>
      </w:r>
    </w:p>
    <w:tbl>
      <w:tblPr>
        <w:tblStyle w:val="TableGrid"/>
        <w:tblW w:w="0" w:type="auto"/>
        <w:tblInd w:w="1951" w:type="dxa"/>
        <w:tblLook w:val="04A0" w:firstRow="1" w:lastRow="0" w:firstColumn="1" w:lastColumn="0" w:noHBand="0" w:noVBand="1"/>
      </w:tblPr>
      <w:tblGrid>
        <w:gridCol w:w="7902"/>
      </w:tblGrid>
      <w:tr w:rsidR="00750DE0" w:rsidRPr="004D119C" w:rsidTr="00750DE0">
        <w:trPr>
          <w:trHeight w:val="718"/>
        </w:trPr>
        <w:tc>
          <w:tcPr>
            <w:tcW w:w="7902" w:type="dxa"/>
          </w:tcPr>
          <w:p w:rsidR="00750DE0" w:rsidRPr="004D119C" w:rsidRDefault="00750DE0" w:rsidP="00EC1BFA">
            <w:pPr>
              <w:pStyle w:val="ListParagraph"/>
              <w:spacing w:before="240"/>
              <w:ind w:left="0"/>
              <w:rPr>
                <w:rFonts w:cs="Arial"/>
              </w:rPr>
            </w:pPr>
            <w:r w:rsidRPr="00DD7838">
              <w:rPr>
                <w:rFonts w:cs="Arial"/>
              </w:rPr>
              <w:t>10111110</w:t>
            </w:r>
          </w:p>
        </w:tc>
      </w:tr>
    </w:tbl>
    <w:p w:rsidR="00750DE0" w:rsidRPr="000E4E30" w:rsidRDefault="00750DE0" w:rsidP="00750DE0">
      <w:pPr>
        <w:pStyle w:val="ListParagraph"/>
        <w:numPr>
          <w:ilvl w:val="0"/>
          <w:numId w:val="13"/>
        </w:numPr>
        <w:spacing w:before="240"/>
        <w:rPr>
          <w:rFonts w:cs="Arial"/>
          <w:b/>
        </w:rPr>
      </w:pPr>
      <w:r>
        <w:rPr>
          <w:rFonts w:cs="Arial"/>
        </w:rPr>
        <w:t>Why is a check digit used?</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849"/>
        </w:trPr>
        <w:tc>
          <w:tcPr>
            <w:tcW w:w="9853" w:type="dxa"/>
          </w:tcPr>
          <w:p w:rsidR="00750DE0" w:rsidRPr="004D119C" w:rsidRDefault="00750DE0" w:rsidP="00EC1BFA">
            <w:pPr>
              <w:pStyle w:val="ListParagraph"/>
              <w:spacing w:before="240"/>
              <w:ind w:left="0"/>
              <w:rPr>
                <w:rFonts w:cs="Arial"/>
              </w:rPr>
            </w:pPr>
            <w:r>
              <w:rPr>
                <w:rFonts w:cs="Arial"/>
              </w:rPr>
              <w:t>Used to ensure a range of numbers have been entered correctly.</w:t>
            </w:r>
            <w:r>
              <w:rPr>
                <w:rFonts w:eastAsia="Times New Roman"/>
                <w:b/>
                <w:color w:val="000000"/>
                <w:lang w:eastAsia="en-GB"/>
              </w:rPr>
              <w:t xml:space="preserve"> </w:t>
            </w:r>
            <w:r w:rsidRPr="00DD7838">
              <w:rPr>
                <w:rFonts w:cs="Arial"/>
              </w:rPr>
              <w:t>Detects errors on identification numbers</w:t>
            </w:r>
            <w:r>
              <w:rPr>
                <w:rFonts w:cs="Arial"/>
              </w:rPr>
              <w:t>.</w:t>
            </w:r>
          </w:p>
        </w:tc>
      </w:tr>
    </w:tbl>
    <w:p w:rsidR="00750DE0" w:rsidRPr="000E4E30" w:rsidRDefault="00750DE0" w:rsidP="00750DE0">
      <w:pPr>
        <w:pStyle w:val="ListParagraph"/>
        <w:numPr>
          <w:ilvl w:val="0"/>
          <w:numId w:val="13"/>
        </w:numPr>
        <w:spacing w:before="240"/>
        <w:rPr>
          <w:rFonts w:cs="Arial"/>
          <w:b/>
        </w:rPr>
      </w:pPr>
      <w:r w:rsidRPr="00C20A30">
        <w:rPr>
          <w:rFonts w:cs="Arial"/>
        </w:rPr>
        <w:t xml:space="preserve">What </w:t>
      </w:r>
      <w:r>
        <w:rPr>
          <w:rFonts w:cs="Arial"/>
        </w:rPr>
        <w:t xml:space="preserve">is meant by the term </w:t>
      </w:r>
      <w:r>
        <w:rPr>
          <w:rFonts w:cs="Arial"/>
          <w:b/>
        </w:rPr>
        <w:t>character set</w:t>
      </w:r>
      <w:r>
        <w:rPr>
          <w:rFonts w:cs="Arial"/>
        </w:rPr>
        <w:t>?</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699"/>
        </w:trPr>
        <w:tc>
          <w:tcPr>
            <w:tcW w:w="9853" w:type="dxa"/>
          </w:tcPr>
          <w:p w:rsidR="00750DE0" w:rsidRPr="004D119C" w:rsidRDefault="00750DE0" w:rsidP="00EC1BFA">
            <w:pPr>
              <w:pStyle w:val="ListParagraph"/>
              <w:spacing w:before="240"/>
              <w:ind w:left="0"/>
              <w:rPr>
                <w:rFonts w:cs="Arial"/>
              </w:rPr>
            </w:pPr>
            <w:r>
              <w:rPr>
                <w:rFonts w:cs="Arial"/>
              </w:rPr>
              <w:t>The agreed set of code/bits to represent the computers’ main characters.</w:t>
            </w:r>
            <w:r>
              <w:rPr>
                <w:rFonts w:eastAsia="Times New Roman"/>
                <w:b/>
                <w:color w:val="000000"/>
                <w:lang w:eastAsia="en-GB"/>
              </w:rPr>
              <w:t xml:space="preserve"> </w:t>
            </w:r>
            <w:r w:rsidRPr="00DD7838">
              <w:rPr>
                <w:rFonts w:cs="Arial"/>
              </w:rPr>
              <w:t>Characters available to a computer</w:t>
            </w:r>
            <w:r>
              <w:rPr>
                <w:rFonts w:cs="Arial"/>
              </w:rPr>
              <w:t>.</w:t>
            </w:r>
          </w:p>
        </w:tc>
      </w:tr>
    </w:tbl>
    <w:p w:rsidR="00750DE0" w:rsidRPr="000E4E30" w:rsidRDefault="00750DE0" w:rsidP="00750DE0">
      <w:pPr>
        <w:pStyle w:val="ListParagraph"/>
        <w:numPr>
          <w:ilvl w:val="0"/>
          <w:numId w:val="13"/>
        </w:numPr>
        <w:spacing w:before="240"/>
        <w:rPr>
          <w:rFonts w:cs="Arial"/>
          <w:b/>
        </w:rPr>
      </w:pPr>
      <w:r>
        <w:rPr>
          <w:rFonts w:cs="Arial"/>
        </w:rPr>
        <w:t>What does ASCII stand for?</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876"/>
        </w:trPr>
        <w:tc>
          <w:tcPr>
            <w:tcW w:w="9853" w:type="dxa"/>
          </w:tcPr>
          <w:p w:rsidR="00750DE0" w:rsidRPr="004D119C" w:rsidRDefault="00750DE0" w:rsidP="00EC1BFA">
            <w:pPr>
              <w:pStyle w:val="ListParagraph"/>
              <w:spacing w:before="240"/>
              <w:ind w:left="0"/>
              <w:rPr>
                <w:rFonts w:cs="Arial"/>
              </w:rPr>
            </w:pPr>
            <w:r>
              <w:rPr>
                <w:rFonts w:cs="Arial"/>
              </w:rPr>
              <w:t xml:space="preserve">American Standard Code for Information Interchange. </w:t>
            </w:r>
            <w:r>
              <w:rPr>
                <w:rFonts w:eastAsia="Times New Roman"/>
                <w:b/>
                <w:color w:val="000000"/>
                <w:lang w:eastAsia="en-GB"/>
              </w:rPr>
              <w:t xml:space="preserve"> </w:t>
            </w:r>
            <w:r>
              <w:rPr>
                <w:rFonts w:cs="Arial"/>
              </w:rPr>
              <w:t>7-bit character system used to code the character set the computer uses</w:t>
            </w:r>
            <w:r>
              <w:rPr>
                <w:rFonts w:eastAsia="Times New Roman"/>
                <w:b/>
                <w:color w:val="000000"/>
                <w:lang w:eastAsia="en-GB"/>
              </w:rPr>
              <w:t xml:space="preserve">. </w:t>
            </w:r>
            <w:r w:rsidRPr="00DD7838">
              <w:rPr>
                <w:rFonts w:cs="Arial"/>
              </w:rPr>
              <w:t>A system that uses code to represent characters, symbols and numbers</w:t>
            </w:r>
            <w:r>
              <w:rPr>
                <w:rFonts w:cs="Arial"/>
              </w:rPr>
              <w:t>.</w:t>
            </w:r>
          </w:p>
        </w:tc>
      </w:tr>
    </w:tbl>
    <w:p w:rsidR="00750DE0" w:rsidRPr="000E4E30" w:rsidRDefault="00750DE0" w:rsidP="00750DE0">
      <w:pPr>
        <w:pStyle w:val="ListParagraph"/>
        <w:numPr>
          <w:ilvl w:val="0"/>
          <w:numId w:val="13"/>
        </w:numPr>
        <w:spacing w:before="240"/>
        <w:rPr>
          <w:rFonts w:cs="Arial"/>
          <w:b/>
        </w:rPr>
      </w:pPr>
      <w:r>
        <w:rPr>
          <w:rFonts w:cs="Arial"/>
        </w:rPr>
        <w:t>Why would Extended ASCII be used?</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771"/>
        </w:trPr>
        <w:tc>
          <w:tcPr>
            <w:tcW w:w="9853" w:type="dxa"/>
          </w:tcPr>
          <w:p w:rsidR="00750DE0" w:rsidRPr="004D119C" w:rsidRDefault="00750DE0" w:rsidP="00EC1BFA">
            <w:pPr>
              <w:pStyle w:val="ListParagraph"/>
              <w:spacing w:before="240"/>
              <w:ind w:left="0"/>
              <w:rPr>
                <w:rFonts w:cs="Arial"/>
              </w:rPr>
            </w:pPr>
            <w:r>
              <w:rPr>
                <w:rFonts w:cs="Arial"/>
              </w:rPr>
              <w:t>To use an additional 128 symbols</w:t>
            </w:r>
            <w:r>
              <w:rPr>
                <w:rFonts w:eastAsia="Times New Roman"/>
                <w:b/>
                <w:color w:val="000000"/>
                <w:lang w:eastAsia="en-GB"/>
              </w:rPr>
              <w:t xml:space="preserve">. </w:t>
            </w:r>
            <w:r w:rsidRPr="00DD7838">
              <w:rPr>
                <w:rFonts w:cs="Arial"/>
              </w:rPr>
              <w:t>To use other special characters found in different languages</w:t>
            </w:r>
            <w:r>
              <w:rPr>
                <w:rFonts w:cs="Arial"/>
              </w:rPr>
              <w:t>.</w:t>
            </w:r>
          </w:p>
        </w:tc>
      </w:tr>
    </w:tbl>
    <w:p w:rsidR="00750DE0" w:rsidRPr="000E4E30" w:rsidRDefault="00750DE0" w:rsidP="00750DE0">
      <w:pPr>
        <w:pStyle w:val="ListParagraph"/>
        <w:numPr>
          <w:ilvl w:val="0"/>
          <w:numId w:val="13"/>
        </w:numPr>
        <w:spacing w:before="240"/>
        <w:rPr>
          <w:rFonts w:cs="Arial"/>
          <w:b/>
        </w:rPr>
      </w:pPr>
      <w:r>
        <w:rPr>
          <w:rFonts w:cs="Arial"/>
        </w:rPr>
        <w:t>What is meant by Unicode?</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536"/>
        </w:trPr>
        <w:tc>
          <w:tcPr>
            <w:tcW w:w="9853" w:type="dxa"/>
          </w:tcPr>
          <w:p w:rsidR="00750DE0" w:rsidRPr="004D119C" w:rsidRDefault="00750DE0" w:rsidP="00EC1BFA">
            <w:pPr>
              <w:pStyle w:val="ListParagraph"/>
              <w:spacing w:before="240"/>
              <w:ind w:left="0"/>
              <w:rPr>
                <w:rFonts w:cs="Arial"/>
              </w:rPr>
            </w:pPr>
            <w:r w:rsidRPr="00DD7838">
              <w:rPr>
                <w:rFonts w:cs="Arial"/>
              </w:rPr>
              <w:t>Up to 32 bits (4 bytes) used to encode set characters</w:t>
            </w:r>
            <w:r>
              <w:rPr>
                <w:rFonts w:cs="Arial"/>
              </w:rPr>
              <w:t>.</w:t>
            </w:r>
          </w:p>
        </w:tc>
      </w:tr>
    </w:tbl>
    <w:p w:rsidR="00750DE0" w:rsidRPr="000E4E30" w:rsidRDefault="00750DE0" w:rsidP="00750DE0">
      <w:pPr>
        <w:pStyle w:val="ListParagraph"/>
        <w:numPr>
          <w:ilvl w:val="0"/>
          <w:numId w:val="13"/>
        </w:numPr>
        <w:spacing w:before="240"/>
        <w:rPr>
          <w:rFonts w:cs="Arial"/>
          <w:b/>
        </w:rPr>
      </w:pPr>
      <w:r w:rsidRPr="00C20A30">
        <w:rPr>
          <w:rFonts w:cs="Arial"/>
        </w:rPr>
        <w:t xml:space="preserve">What </w:t>
      </w:r>
      <w:r>
        <w:rPr>
          <w:rFonts w:cs="Arial"/>
        </w:rPr>
        <w:t>is meant by a Pixel?</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661"/>
        </w:trPr>
        <w:tc>
          <w:tcPr>
            <w:tcW w:w="9853" w:type="dxa"/>
          </w:tcPr>
          <w:p w:rsidR="00750DE0" w:rsidRPr="00750DE0" w:rsidRDefault="00750DE0" w:rsidP="00750DE0">
            <w:pPr>
              <w:spacing w:after="0" w:line="240" w:lineRule="auto"/>
              <w:rPr>
                <w:rFonts w:eastAsia="Times New Roman"/>
                <w:b/>
                <w:color w:val="000000"/>
                <w:lang w:eastAsia="en-GB"/>
              </w:rPr>
            </w:pPr>
            <w:r w:rsidRPr="00750DE0">
              <w:rPr>
                <w:rFonts w:cs="Arial"/>
              </w:rPr>
              <w:t>Smallest element that makes up an image</w:t>
            </w:r>
          </w:p>
          <w:p w:rsidR="00750DE0" w:rsidRPr="00750DE0" w:rsidRDefault="00750DE0" w:rsidP="00750DE0">
            <w:pPr>
              <w:spacing w:after="0" w:line="240" w:lineRule="auto"/>
              <w:rPr>
                <w:rFonts w:eastAsia="Times New Roman"/>
                <w:b/>
                <w:color w:val="000000"/>
                <w:lang w:eastAsia="en-GB"/>
              </w:rPr>
            </w:pPr>
            <w:r>
              <w:rPr>
                <w:rFonts w:cs="Arial"/>
              </w:rPr>
              <w:t>A picture/image element.</w:t>
            </w:r>
          </w:p>
        </w:tc>
      </w:tr>
    </w:tbl>
    <w:p w:rsidR="00750DE0" w:rsidRDefault="00750DE0" w:rsidP="00750DE0">
      <w:pPr>
        <w:pStyle w:val="ListParagraph"/>
        <w:numPr>
          <w:ilvl w:val="0"/>
          <w:numId w:val="13"/>
        </w:numPr>
        <w:spacing w:before="240"/>
        <w:rPr>
          <w:rFonts w:cs="Arial"/>
        </w:rPr>
      </w:pPr>
      <w:r>
        <w:rPr>
          <w:rFonts w:cs="Arial"/>
        </w:rPr>
        <w:t xml:space="preserve">How many colours can be represented in an image with 8 bits? You </w:t>
      </w:r>
      <w:r>
        <w:rPr>
          <w:rFonts w:cs="Arial"/>
          <w:b/>
        </w:rPr>
        <w:t>must</w:t>
      </w:r>
      <w:r>
        <w:rPr>
          <w:rFonts w:cs="Arial"/>
        </w:rPr>
        <w:t xml:space="preserve"> show your working out.</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516"/>
        </w:trPr>
        <w:tc>
          <w:tcPr>
            <w:tcW w:w="9853" w:type="dxa"/>
          </w:tcPr>
          <w:p w:rsidR="00750DE0" w:rsidRPr="004D119C" w:rsidRDefault="00750DE0" w:rsidP="00EC1BFA">
            <w:pPr>
              <w:pStyle w:val="ListParagraph"/>
              <w:spacing w:before="240"/>
              <w:ind w:left="0"/>
              <w:rPr>
                <w:rFonts w:cs="Arial"/>
              </w:rPr>
            </w:pPr>
            <w:r>
              <w:rPr>
                <w:rFonts w:cs="Arial"/>
              </w:rPr>
              <w:t>256.</w:t>
            </w:r>
          </w:p>
        </w:tc>
      </w:tr>
    </w:tbl>
    <w:p w:rsidR="00750DE0" w:rsidRPr="000E4E30" w:rsidRDefault="00750DE0" w:rsidP="00750DE0">
      <w:pPr>
        <w:pStyle w:val="ListParagraph"/>
        <w:numPr>
          <w:ilvl w:val="0"/>
          <w:numId w:val="13"/>
        </w:numPr>
        <w:spacing w:before="240"/>
        <w:rPr>
          <w:rFonts w:cs="Arial"/>
          <w:b/>
        </w:rPr>
      </w:pPr>
      <w:r>
        <w:rPr>
          <w:rFonts w:cs="Arial"/>
        </w:rPr>
        <w:t>Why is metadata included in a file?</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716"/>
        </w:trPr>
        <w:tc>
          <w:tcPr>
            <w:tcW w:w="9853" w:type="dxa"/>
          </w:tcPr>
          <w:p w:rsidR="00750DE0" w:rsidRPr="004D119C" w:rsidRDefault="00750DE0" w:rsidP="00EC1BFA">
            <w:pPr>
              <w:pStyle w:val="ListParagraph"/>
              <w:spacing w:before="240"/>
              <w:ind w:left="0"/>
              <w:rPr>
                <w:rFonts w:cs="Arial"/>
              </w:rPr>
            </w:pPr>
            <w:r>
              <w:rPr>
                <w:rFonts w:cs="Arial"/>
              </w:rPr>
              <w:t>A computer needs to know the size of the image in terms of height, width and colour depth in bits per pixel (bpp)</w:t>
            </w:r>
            <w:r>
              <w:rPr>
                <w:rFonts w:eastAsia="Times New Roman"/>
                <w:b/>
                <w:color w:val="000000"/>
                <w:lang w:eastAsia="en-GB"/>
              </w:rPr>
              <w:t xml:space="preserve"> </w:t>
            </w:r>
            <w:r>
              <w:rPr>
                <w:rFonts w:cs="Arial"/>
              </w:rPr>
              <w:t>…this allows the computer to recreate the image from binary.</w:t>
            </w:r>
          </w:p>
        </w:tc>
      </w:tr>
    </w:tbl>
    <w:p w:rsidR="00750DE0" w:rsidRPr="000E4E30" w:rsidRDefault="00750DE0" w:rsidP="00750DE0">
      <w:pPr>
        <w:pStyle w:val="ListParagraph"/>
        <w:numPr>
          <w:ilvl w:val="0"/>
          <w:numId w:val="13"/>
        </w:numPr>
        <w:spacing w:before="240"/>
        <w:rPr>
          <w:rFonts w:cs="Arial"/>
          <w:b/>
        </w:rPr>
      </w:pPr>
      <w:r>
        <w:rPr>
          <w:rFonts w:cs="Arial"/>
        </w:rPr>
        <w:t>How does the resolution of an image affect the size of the file?</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763"/>
        </w:trPr>
        <w:tc>
          <w:tcPr>
            <w:tcW w:w="9853" w:type="dxa"/>
          </w:tcPr>
          <w:p w:rsidR="00750DE0" w:rsidRPr="004D119C" w:rsidRDefault="00750DE0" w:rsidP="00EC1BFA">
            <w:pPr>
              <w:pStyle w:val="ListParagraph"/>
              <w:spacing w:before="240"/>
              <w:ind w:left="0"/>
              <w:rPr>
                <w:rFonts w:cs="Arial"/>
              </w:rPr>
            </w:pPr>
            <w:r>
              <w:rPr>
                <w:rFonts w:cs="Arial"/>
              </w:rPr>
              <w:t xml:space="preserve">The resolution of an image is the number of pixels per unit (pixels per inch). </w:t>
            </w:r>
            <w:r>
              <w:rPr>
                <w:rFonts w:eastAsia="Times New Roman"/>
                <w:b/>
                <w:color w:val="000000"/>
                <w:lang w:eastAsia="en-GB"/>
              </w:rPr>
              <w:t xml:space="preserve"> </w:t>
            </w:r>
            <w:r w:rsidRPr="00DD7838">
              <w:rPr>
                <w:rFonts w:cs="Arial"/>
              </w:rPr>
              <w:t>The more pixels per inch the larger the file size</w:t>
            </w:r>
            <w:r>
              <w:rPr>
                <w:rFonts w:cs="Arial"/>
              </w:rPr>
              <w:t>.</w:t>
            </w:r>
          </w:p>
        </w:tc>
      </w:tr>
    </w:tbl>
    <w:p w:rsidR="00750DE0" w:rsidRPr="00AF6536" w:rsidRDefault="00750DE0" w:rsidP="00750DE0">
      <w:pPr>
        <w:pStyle w:val="ListParagraph"/>
        <w:numPr>
          <w:ilvl w:val="0"/>
          <w:numId w:val="13"/>
        </w:numPr>
        <w:spacing w:before="240"/>
        <w:rPr>
          <w:rFonts w:cs="Arial"/>
          <w:b/>
        </w:rPr>
      </w:pPr>
      <w:r>
        <w:rPr>
          <w:rFonts w:cs="Arial"/>
        </w:rPr>
        <w:t>Sampling intervals and other factors affect the size of a sound file and the quality of its playback. What is meant by a bit rate?</w:t>
      </w:r>
    </w:p>
    <w:tbl>
      <w:tblPr>
        <w:tblStyle w:val="TableGrid"/>
        <w:tblW w:w="0" w:type="auto"/>
        <w:tblInd w:w="720" w:type="dxa"/>
        <w:tblLook w:val="04A0" w:firstRow="1" w:lastRow="0" w:firstColumn="1" w:lastColumn="0" w:noHBand="0" w:noVBand="1"/>
      </w:tblPr>
      <w:tblGrid>
        <w:gridCol w:w="9133"/>
      </w:tblGrid>
      <w:tr w:rsidR="00750DE0" w:rsidRPr="004D119C" w:rsidTr="00750DE0">
        <w:trPr>
          <w:trHeight w:val="660"/>
        </w:trPr>
        <w:tc>
          <w:tcPr>
            <w:tcW w:w="9133" w:type="dxa"/>
          </w:tcPr>
          <w:p w:rsidR="00750DE0" w:rsidRPr="004D119C" w:rsidRDefault="00750DE0" w:rsidP="00EC1BFA">
            <w:pPr>
              <w:pStyle w:val="ListParagraph"/>
              <w:spacing w:before="240"/>
              <w:ind w:left="0"/>
              <w:rPr>
                <w:rFonts w:cs="Arial"/>
              </w:rPr>
            </w:pPr>
            <w:r>
              <w:rPr>
                <w:rFonts w:cs="Arial"/>
              </w:rPr>
              <w:t>The rate at which bits are transferred from one location to another.</w:t>
            </w:r>
            <w:r>
              <w:rPr>
                <w:rFonts w:eastAsia="Times New Roman"/>
                <w:b/>
                <w:color w:val="000000"/>
                <w:lang w:eastAsia="en-GB"/>
              </w:rPr>
              <w:t xml:space="preserve"> </w:t>
            </w:r>
            <w:r>
              <w:rPr>
                <w:rFonts w:cs="Arial"/>
              </w:rPr>
              <w:t xml:space="preserve">Number of bits that can be transferred per second. </w:t>
            </w:r>
            <w:r w:rsidRPr="00DD7838">
              <w:rPr>
                <w:rFonts w:cs="Arial"/>
              </w:rPr>
              <w:t>Number of bits processed over a certain amount of time</w:t>
            </w:r>
            <w:r>
              <w:rPr>
                <w:rFonts w:cs="Arial"/>
              </w:rPr>
              <w:t>.</w:t>
            </w:r>
          </w:p>
        </w:tc>
      </w:tr>
    </w:tbl>
    <w:p w:rsidR="00750DE0" w:rsidRPr="00AF6536" w:rsidRDefault="00750DE0" w:rsidP="00750DE0">
      <w:pPr>
        <w:pStyle w:val="ListParagraph"/>
        <w:numPr>
          <w:ilvl w:val="0"/>
          <w:numId w:val="13"/>
        </w:numPr>
        <w:spacing w:before="240"/>
        <w:rPr>
          <w:rFonts w:cs="Arial"/>
          <w:b/>
        </w:rPr>
      </w:pPr>
      <w:r>
        <w:rPr>
          <w:rFonts w:cs="Arial"/>
        </w:rPr>
        <w:t>How can sound be sampled and stored in digital form?</w:t>
      </w:r>
    </w:p>
    <w:tbl>
      <w:tblPr>
        <w:tblStyle w:val="TableGrid"/>
        <w:tblW w:w="0" w:type="auto"/>
        <w:tblInd w:w="720" w:type="dxa"/>
        <w:tblLook w:val="04A0" w:firstRow="1" w:lastRow="0" w:firstColumn="1" w:lastColumn="0" w:noHBand="0" w:noVBand="1"/>
      </w:tblPr>
      <w:tblGrid>
        <w:gridCol w:w="9133"/>
      </w:tblGrid>
      <w:tr w:rsidR="00750DE0" w:rsidRPr="004D119C" w:rsidTr="00EC1BFA">
        <w:trPr>
          <w:trHeight w:val="1209"/>
        </w:trPr>
        <w:tc>
          <w:tcPr>
            <w:tcW w:w="9133" w:type="dxa"/>
          </w:tcPr>
          <w:p w:rsidR="00750DE0" w:rsidRPr="004D119C" w:rsidRDefault="00750DE0" w:rsidP="00750DE0">
            <w:pPr>
              <w:spacing w:after="0" w:line="240" w:lineRule="auto"/>
              <w:rPr>
                <w:rFonts w:cs="Arial"/>
              </w:rPr>
            </w:pPr>
            <w:r w:rsidRPr="00750DE0">
              <w:rPr>
                <w:rFonts w:cs="Arial"/>
              </w:rPr>
              <w:t>Sound is continuously changing values (in analogue).</w:t>
            </w:r>
            <w:r w:rsidRPr="00750DE0">
              <w:rPr>
                <w:rFonts w:eastAsia="Times New Roman"/>
                <w:b/>
                <w:color w:val="000000"/>
                <w:lang w:eastAsia="en-GB"/>
              </w:rPr>
              <w:t xml:space="preserve"> </w:t>
            </w:r>
            <w:r w:rsidRPr="00750DE0">
              <w:rPr>
                <w:rFonts w:cs="Arial"/>
              </w:rPr>
              <w:t xml:space="preserve">Sound waves are sampled at set intervals. </w:t>
            </w:r>
            <w:r w:rsidRPr="00750DE0">
              <w:rPr>
                <w:rFonts w:eastAsia="Times New Roman"/>
                <w:b/>
                <w:color w:val="000000"/>
                <w:lang w:eastAsia="en-GB"/>
              </w:rPr>
              <w:t xml:space="preserve"> </w:t>
            </w:r>
            <w:r w:rsidRPr="00750DE0">
              <w:rPr>
                <w:rFonts w:cs="Arial"/>
              </w:rPr>
              <w:t>Set values are saved and replayed.</w:t>
            </w:r>
            <w:r w:rsidRPr="00750DE0">
              <w:rPr>
                <w:rFonts w:eastAsia="Times New Roman"/>
                <w:b/>
                <w:color w:val="000000"/>
                <w:lang w:eastAsia="en-GB"/>
              </w:rPr>
              <w:t xml:space="preserve"> </w:t>
            </w:r>
            <w:r w:rsidRPr="00750DE0">
              <w:rPr>
                <w:rFonts w:cs="Arial"/>
              </w:rPr>
              <w:t>The sample rate affects the quality of the sound/ a high sample rate (or sampling sound at shorter intervals) improves the quality of the sound.</w:t>
            </w:r>
          </w:p>
        </w:tc>
      </w:tr>
    </w:tbl>
    <w:p w:rsidR="00750DE0" w:rsidRPr="008E439A" w:rsidRDefault="00750DE0" w:rsidP="00750DE0">
      <w:pPr>
        <w:pStyle w:val="ListParagraph"/>
        <w:numPr>
          <w:ilvl w:val="0"/>
          <w:numId w:val="13"/>
        </w:numPr>
        <w:spacing w:before="240"/>
        <w:rPr>
          <w:rFonts w:cs="Arial"/>
          <w:b/>
        </w:rPr>
      </w:pPr>
    </w:p>
    <w:p w:rsidR="00750DE0" w:rsidRPr="00AF6536" w:rsidRDefault="00750DE0" w:rsidP="00750DE0">
      <w:pPr>
        <w:pStyle w:val="ListParagraph"/>
        <w:numPr>
          <w:ilvl w:val="1"/>
          <w:numId w:val="13"/>
        </w:numPr>
        <w:spacing w:before="240"/>
        <w:rPr>
          <w:rFonts w:cs="Arial"/>
          <w:b/>
        </w:rPr>
      </w:pPr>
      <w:r>
        <w:rPr>
          <w:rFonts w:cs="Arial"/>
        </w:rPr>
        <w:t xml:space="preserve">Compression is often used to reduce the size of files before sending them electronically. What is </w:t>
      </w:r>
      <w:r>
        <w:rPr>
          <w:rFonts w:cs="Arial"/>
          <w:b/>
        </w:rPr>
        <w:t>one</w:t>
      </w:r>
      <w:r>
        <w:rPr>
          <w:rFonts w:cs="Arial"/>
        </w:rPr>
        <w:t xml:space="preserve"> advantage for compressing files in this way?</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660"/>
        </w:trPr>
        <w:tc>
          <w:tcPr>
            <w:tcW w:w="8327" w:type="dxa"/>
          </w:tcPr>
          <w:p w:rsidR="00750DE0" w:rsidRPr="004D119C" w:rsidRDefault="00750DE0" w:rsidP="00EC1BFA">
            <w:pPr>
              <w:pStyle w:val="ListParagraph"/>
              <w:spacing w:before="240"/>
              <w:ind w:left="0"/>
              <w:rPr>
                <w:rFonts w:cs="Arial"/>
              </w:rPr>
            </w:pPr>
            <w:r>
              <w:rPr>
                <w:rFonts w:cs="Arial"/>
              </w:rPr>
              <w:t>Reduce download size.</w:t>
            </w:r>
            <w:r>
              <w:rPr>
                <w:rFonts w:eastAsia="Times New Roman"/>
                <w:b/>
                <w:color w:val="000000"/>
                <w:lang w:eastAsia="en-GB"/>
              </w:rPr>
              <w:t xml:space="preserve"> </w:t>
            </w:r>
            <w:r>
              <w:rPr>
                <w:rFonts w:cs="Arial"/>
              </w:rPr>
              <w:t>Reduce download time when transferring a file</w:t>
            </w:r>
            <w:r>
              <w:rPr>
                <w:rFonts w:eastAsia="Times New Roman"/>
                <w:b/>
                <w:color w:val="000000"/>
                <w:lang w:eastAsia="en-GB"/>
              </w:rPr>
              <w:t xml:space="preserve">. </w:t>
            </w:r>
            <w:r w:rsidRPr="00DD7838">
              <w:rPr>
                <w:rFonts w:cs="Arial"/>
              </w:rPr>
              <w:t>Reduce storage requirement</w:t>
            </w:r>
            <w:r>
              <w:rPr>
                <w:rFonts w:cs="Arial"/>
              </w:rPr>
              <w:t>.</w:t>
            </w:r>
          </w:p>
        </w:tc>
      </w:tr>
    </w:tbl>
    <w:p w:rsidR="00750DE0" w:rsidRPr="00AF6536" w:rsidRDefault="00750DE0" w:rsidP="00750DE0">
      <w:pPr>
        <w:pStyle w:val="ListParagraph"/>
        <w:numPr>
          <w:ilvl w:val="1"/>
          <w:numId w:val="13"/>
        </w:numPr>
        <w:spacing w:before="240"/>
        <w:rPr>
          <w:rFonts w:cs="Arial"/>
          <w:b/>
        </w:rPr>
      </w:pPr>
      <w:r>
        <w:rPr>
          <w:rFonts w:cs="Arial"/>
        </w:rPr>
        <w:t>What is meant by lossy compression?</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991"/>
        </w:trPr>
        <w:tc>
          <w:tcPr>
            <w:tcW w:w="8327" w:type="dxa"/>
          </w:tcPr>
          <w:p w:rsidR="00750DE0" w:rsidRPr="004D119C" w:rsidRDefault="00750DE0" w:rsidP="00EC1BFA">
            <w:pPr>
              <w:pStyle w:val="ListParagraph"/>
              <w:spacing w:before="240"/>
              <w:ind w:left="0"/>
              <w:rPr>
                <w:rFonts w:cs="Arial"/>
              </w:rPr>
            </w:pPr>
            <w:r>
              <w:rPr>
                <w:rFonts w:cs="Arial"/>
              </w:rPr>
              <w:t>Removing data from a file (commonly images and sound) to reduce its size.</w:t>
            </w:r>
            <w:r>
              <w:rPr>
                <w:rFonts w:eastAsia="Times New Roman"/>
                <w:b/>
                <w:color w:val="000000"/>
                <w:lang w:eastAsia="en-GB"/>
              </w:rPr>
              <w:t xml:space="preserve"> </w:t>
            </w:r>
            <w:r w:rsidRPr="00DD7838">
              <w:rPr>
                <w:rFonts w:cs="Arial"/>
              </w:rPr>
              <w:t>Data is lost when file is uncompressed which means that the image cannot be restored to its original condition</w:t>
            </w:r>
            <w:r>
              <w:rPr>
                <w:rFonts w:cs="Arial"/>
              </w:rPr>
              <w:t>.</w:t>
            </w:r>
          </w:p>
        </w:tc>
      </w:tr>
    </w:tbl>
    <w:p w:rsidR="00750DE0" w:rsidRPr="00AF6536" w:rsidRDefault="00750DE0" w:rsidP="00750DE0">
      <w:pPr>
        <w:pStyle w:val="ListParagraph"/>
        <w:numPr>
          <w:ilvl w:val="1"/>
          <w:numId w:val="13"/>
        </w:numPr>
        <w:spacing w:before="240"/>
        <w:rPr>
          <w:rFonts w:cs="Arial"/>
          <w:b/>
        </w:rPr>
      </w:pPr>
      <w:r>
        <w:rPr>
          <w:rFonts w:cs="Arial"/>
        </w:rPr>
        <w:t>What is meant by loseless compression?</w:t>
      </w:r>
    </w:p>
    <w:tbl>
      <w:tblPr>
        <w:tblStyle w:val="TableGrid"/>
        <w:tblW w:w="0" w:type="auto"/>
        <w:tblInd w:w="1526" w:type="dxa"/>
        <w:tblLook w:val="04A0" w:firstRow="1" w:lastRow="0" w:firstColumn="1" w:lastColumn="0" w:noHBand="0" w:noVBand="1"/>
      </w:tblPr>
      <w:tblGrid>
        <w:gridCol w:w="8327"/>
      </w:tblGrid>
      <w:tr w:rsidR="00750DE0" w:rsidRPr="004D119C" w:rsidTr="00750DE0">
        <w:trPr>
          <w:trHeight w:val="759"/>
        </w:trPr>
        <w:tc>
          <w:tcPr>
            <w:tcW w:w="8327" w:type="dxa"/>
          </w:tcPr>
          <w:p w:rsidR="00750DE0" w:rsidRPr="004D119C" w:rsidRDefault="00750DE0" w:rsidP="00EC1BFA">
            <w:pPr>
              <w:pStyle w:val="ListParagraph"/>
              <w:spacing w:before="240"/>
              <w:ind w:left="0"/>
              <w:rPr>
                <w:rFonts w:cs="Arial"/>
              </w:rPr>
            </w:pPr>
            <w:r>
              <w:rPr>
                <w:rFonts w:cs="Arial"/>
              </w:rPr>
              <w:t>Compressing a file without losing any information.</w:t>
            </w:r>
            <w:r>
              <w:rPr>
                <w:rFonts w:eastAsia="Times New Roman"/>
                <w:b/>
                <w:color w:val="000000"/>
                <w:lang w:eastAsia="en-GB"/>
              </w:rPr>
              <w:t xml:space="preserve"> </w:t>
            </w:r>
            <w:r>
              <w:rPr>
                <w:rFonts w:cs="Arial"/>
              </w:rPr>
              <w:t xml:space="preserve">No bits are lost after the image has been restored. </w:t>
            </w:r>
            <w:r w:rsidRPr="00DD7838">
              <w:rPr>
                <w:rFonts w:cs="Arial"/>
              </w:rPr>
              <w:t>All data is restored after file has been uncompressed</w:t>
            </w:r>
            <w:r>
              <w:rPr>
                <w:rFonts w:cs="Arial"/>
              </w:rPr>
              <w:t>.</w:t>
            </w:r>
          </w:p>
        </w:tc>
      </w:tr>
    </w:tbl>
    <w:p w:rsidR="00750DE0" w:rsidRDefault="00750DE0"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103F7E" w:rsidRDefault="00103F7E" w:rsidP="00750DE0">
      <w:pPr>
        <w:spacing w:before="240"/>
        <w:rPr>
          <w:rFonts w:eastAsia="Times New Roman"/>
          <w:color w:val="000000"/>
          <w:lang w:val="en-US" w:eastAsia="en-GB"/>
        </w:rPr>
      </w:pPr>
    </w:p>
    <w:p w:rsidR="00750DE0" w:rsidRDefault="00103F7E" w:rsidP="00750DE0">
      <w:pPr>
        <w:rPr>
          <w:lang w:val="en-US" w:eastAsia="en-GB"/>
        </w:rPr>
      </w:pPr>
      <w:r w:rsidRPr="00103F7E">
        <w:rPr>
          <w:noProof/>
          <w:lang w:eastAsia="en-GB"/>
        </w:rPr>
        <mc:AlternateContent>
          <mc:Choice Requires="wps">
            <w:drawing>
              <wp:anchor distT="0" distB="0" distL="114300" distR="114300" simplePos="0" relativeHeight="251667456" behindDoc="0" locked="1" layoutInCell="1" allowOverlap="1" wp14:anchorId="6C841E61" wp14:editId="238E66D3">
                <wp:simplePos x="0" y="0"/>
                <wp:positionH relativeFrom="column">
                  <wp:posOffset>158750</wp:posOffset>
                </wp:positionH>
                <wp:positionV relativeFrom="paragraph">
                  <wp:posOffset>1188720</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103F7E" w:rsidRPr="00685A49" w:rsidRDefault="00103F7E" w:rsidP="00103F7E">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12" w:history="1">
                              <w:r w:rsidRPr="00103F7E">
                                <w:rPr>
                                  <w:rStyle w:val="Hyperlink"/>
                                  <w:rFonts w:cs="Arial"/>
                                  <w:sz w:val="16"/>
                                  <w:szCs w:val="16"/>
                                </w:rPr>
                                <w:t>‘Like’</w:t>
                              </w:r>
                            </w:hyperlink>
                            <w:r>
                              <w:rPr>
                                <w:rFonts w:cs="Arial"/>
                                <w:sz w:val="16"/>
                                <w:szCs w:val="16"/>
                              </w:rPr>
                              <w:t xml:space="preserve"> or </w:t>
                            </w:r>
                            <w:hyperlink r:id="rId13" w:history="1">
                              <w:r w:rsidRPr="00103F7E">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103F7E" w:rsidRPr="00301B34" w:rsidRDefault="00103F7E" w:rsidP="00103F7E">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4" w:history="1">
                              <w:r w:rsidRPr="00C725D0">
                                <w:rPr>
                                  <w:rFonts w:cs="Arial"/>
                                  <w:color w:val="0000FF"/>
                                  <w:sz w:val="16"/>
                                  <w:szCs w:val="16"/>
                                  <w:u w:val="single"/>
                                </w:rPr>
                                <w:t>www.ocr.org.uk/expression-of-interest</w:t>
                              </w:r>
                            </w:hyperlink>
                          </w:p>
                          <w:p w:rsidR="00103F7E" w:rsidRPr="00FB63C2" w:rsidRDefault="00103F7E" w:rsidP="00103F7E">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5"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41E61" id="Text Box 307" o:spid="_x0000_s1030" type="#_x0000_t202" style="position:absolute;margin-left:12.5pt;margin-top:93.6pt;width:494.6pt;height:9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" filled="f" stroked="f">
                <v:textbox>
                  <w:txbxContent>
                    <w:p w:rsidR="00103F7E" w:rsidRPr="00685A49" w:rsidRDefault="00103F7E" w:rsidP="00103F7E">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16" w:history="1">
                        <w:r w:rsidRPr="00103F7E">
                          <w:rPr>
                            <w:rStyle w:val="Hyperlink"/>
                            <w:rFonts w:cs="Arial"/>
                            <w:sz w:val="16"/>
                            <w:szCs w:val="16"/>
                          </w:rPr>
                          <w:t>‘Like’</w:t>
                        </w:r>
                      </w:hyperlink>
                      <w:r>
                        <w:rPr>
                          <w:rFonts w:cs="Arial"/>
                          <w:sz w:val="16"/>
                          <w:szCs w:val="16"/>
                        </w:rPr>
                        <w:t xml:space="preserve"> or </w:t>
                      </w:r>
                      <w:hyperlink r:id="rId17" w:history="1">
                        <w:r w:rsidRPr="00103F7E">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103F7E" w:rsidRPr="00301B34" w:rsidRDefault="00103F7E" w:rsidP="00103F7E">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8" w:history="1">
                        <w:r w:rsidRPr="00C725D0">
                          <w:rPr>
                            <w:rFonts w:cs="Arial"/>
                            <w:color w:val="0000FF"/>
                            <w:sz w:val="16"/>
                            <w:szCs w:val="16"/>
                            <w:u w:val="single"/>
                          </w:rPr>
                          <w:t>www.ocr.org.uk/expression-of-interest</w:t>
                        </w:r>
                      </w:hyperlink>
                    </w:p>
                    <w:p w:rsidR="00103F7E" w:rsidRPr="00FB63C2" w:rsidRDefault="00103F7E" w:rsidP="00103F7E">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9" w:history="1">
                        <w:r w:rsidRPr="00C725D0">
                          <w:rPr>
                            <w:rFonts w:cs="Arial"/>
                            <w:color w:val="0000FF"/>
                            <w:sz w:val="16"/>
                            <w:szCs w:val="16"/>
                            <w:u w:val="single"/>
                          </w:rPr>
                          <w:t>www.ocr.org.uk/i-want-to/find-resources/</w:t>
                        </w:r>
                      </w:hyperlink>
                    </w:p>
                  </w:txbxContent>
                </v:textbox>
                <w10:anchorlock/>
              </v:shape>
            </w:pict>
          </mc:Fallback>
        </mc:AlternateContent>
      </w:r>
      <w:r w:rsidRPr="00103F7E">
        <w:rPr>
          <w:noProof/>
          <w:lang w:eastAsia="en-GB"/>
        </w:rPr>
        <mc:AlternateContent>
          <mc:Choice Requires="wps">
            <w:drawing>
              <wp:anchor distT="0" distB="0" distL="114300" distR="114300" simplePos="0" relativeHeight="251668480" behindDoc="0" locked="1" layoutInCell="1" allowOverlap="1" wp14:anchorId="399DE82C" wp14:editId="79E0A97C">
                <wp:simplePos x="0" y="0"/>
                <wp:positionH relativeFrom="column">
                  <wp:posOffset>157480</wp:posOffset>
                </wp:positionH>
                <wp:positionV relativeFrom="paragraph">
                  <wp:posOffset>308610</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rsidR="00103F7E" w:rsidRDefault="00103F7E" w:rsidP="00103F7E">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103F7E" w:rsidRPr="00FB63C2" w:rsidRDefault="00103F7E" w:rsidP="00103F7E">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0"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DE82C" id="_x0000_s1031" type="#_x0000_t202" style="position:absolute;margin-left:12.4pt;margin-top:24.3pt;width:494.6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" filled="f" stroked="f">
                <v:textbox>
                  <w:txbxContent>
                    <w:p w:rsidR="00103F7E" w:rsidRDefault="00103F7E" w:rsidP="00103F7E">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103F7E" w:rsidRPr="00FB63C2" w:rsidRDefault="00103F7E" w:rsidP="00103F7E">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1" w:history="1">
                        <w:r w:rsidRPr="00AC7F19">
                          <w:rPr>
                            <w:rFonts w:cs="Arial"/>
                            <w:sz w:val="16"/>
                            <w:szCs w:val="16"/>
                          </w:rPr>
                          <w:t>Computer Science (9-1)</w:t>
                        </w:r>
                      </w:hyperlink>
                    </w:p>
                  </w:txbxContent>
                </v:textbox>
                <w10:anchorlock/>
              </v:shape>
            </w:pict>
          </mc:Fallback>
        </mc:AlternateContent>
      </w:r>
      <w:r w:rsidRPr="00103F7E">
        <w:rPr>
          <w:noProof/>
          <w:lang w:eastAsia="en-GB"/>
        </w:rPr>
        <mc:AlternateContent>
          <mc:Choice Requires="wps">
            <w:drawing>
              <wp:anchor distT="0" distB="0" distL="114300" distR="114300" simplePos="0" relativeHeight="251669504" behindDoc="0" locked="1" layoutInCell="1" allowOverlap="1" wp14:anchorId="4BEE0E60" wp14:editId="06AA6886">
                <wp:simplePos x="0" y="0"/>
                <wp:positionH relativeFrom="column">
                  <wp:posOffset>31115</wp:posOffset>
                </wp:positionH>
                <wp:positionV relativeFrom="paragraph">
                  <wp:posOffset>2419985</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103F7E" w:rsidRPr="00301B34" w:rsidRDefault="00103F7E" w:rsidP="00103F7E">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103F7E" w:rsidRDefault="00103F7E" w:rsidP="00103F7E">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103F7E" w:rsidRPr="00301B34" w:rsidRDefault="00103F7E" w:rsidP="00103F7E">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BEE0E60" id="Rounded Rectangle 7" o:spid="_x0000_s1032"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5pt;margin-top:190.55pt;width:504.7pt;height:10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" fillcolor="#d8d8d8" stroked="f" strokeweight="2pt">
                <v:textbox>
                  <w:txbxContent>
                    <w:p w:rsidR="00103F7E" w:rsidRPr="00301B34" w:rsidRDefault="00103F7E" w:rsidP="00103F7E">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103F7E" w:rsidRDefault="00103F7E" w:rsidP="00103F7E">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103F7E" w:rsidRPr="00301B34" w:rsidRDefault="00103F7E" w:rsidP="00103F7E">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txbxContent>
                </v:textbox>
                <w10:anchorlock/>
              </v:roundrect>
            </w:pict>
          </mc:Fallback>
        </mc:AlternateContent>
      </w:r>
    </w:p>
    <w:sectPr w:rsidR="00750DE0" w:rsidSect="002E04B3">
      <w:headerReference w:type="default" r:id="rId24"/>
      <w:pgSz w:w="11906" w:h="16838"/>
      <w:pgMar w:top="1247" w:right="1418" w:bottom="1440" w:left="851" w:header="680"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04B" w:rsidRDefault="00FF604B" w:rsidP="00D21C92">
      <w:r>
        <w:separator/>
      </w:r>
    </w:p>
  </w:endnote>
  <w:endnote w:type="continuationSeparator" w:id="0">
    <w:p w:rsidR="00FF604B" w:rsidRDefault="00FF604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580175">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04B" w:rsidRDefault="00FF604B" w:rsidP="00D21C92">
      <w:r>
        <w:separator/>
      </w:r>
    </w:p>
  </w:footnote>
  <w:footnote w:type="continuationSeparator" w:id="0">
    <w:p w:rsidR="00FF604B" w:rsidRDefault="00FF604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Default="00954699" w:rsidP="00D21C92">
    <w:pPr>
      <w:pStyle w:val="Header"/>
    </w:pPr>
    <w:r>
      <w:rPr>
        <w:noProof/>
        <w:lang w:eastAsia="en-GB"/>
      </w:rPr>
      <w:drawing>
        <wp:anchor distT="0" distB="0" distL="114300" distR="114300" simplePos="0" relativeHeight="251657216" behindDoc="1" locked="0" layoutInCell="1" allowOverlap="1" wp14:anchorId="010712BC" wp14:editId="076661E9">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5D0" w:rsidRDefault="00C725D0" w:rsidP="00D21C92">
    <w:pPr>
      <w:pStyle w:val="Header"/>
    </w:pPr>
    <w:r>
      <w:rPr>
        <w:noProof/>
        <w:lang w:eastAsia="en-GB"/>
      </w:rPr>
      <w:drawing>
        <wp:anchor distT="0" distB="0" distL="114300" distR="114300" simplePos="0" relativeHeight="251656192" behindDoc="1" locked="0" layoutInCell="1" allowOverlap="1" wp14:anchorId="3128FA24" wp14:editId="0C10F1C0">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 name="Picture 1"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34DD"/>
    <w:multiLevelType w:val="hybridMultilevel"/>
    <w:tmpl w:val="74426962"/>
    <w:lvl w:ilvl="0" w:tplc="F8822E0A">
      <w:start w:val="1"/>
      <w:numFmt w:val="decimal"/>
      <w:lvlText w:val="%1."/>
      <w:lvlJc w:val="left"/>
      <w:pPr>
        <w:ind w:left="720" w:hanging="360"/>
      </w:pPr>
      <w:rPr>
        <w:b/>
      </w:rPr>
    </w:lvl>
    <w:lvl w:ilvl="1" w:tplc="7D50FED0">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A582A"/>
    <w:multiLevelType w:val="hybridMultilevel"/>
    <w:tmpl w:val="325C60CA"/>
    <w:lvl w:ilvl="0" w:tplc="F8822E0A">
      <w:start w:val="1"/>
      <w:numFmt w:val="decimal"/>
      <w:lvlText w:val="%1."/>
      <w:lvlJc w:val="left"/>
      <w:pPr>
        <w:ind w:left="720" w:hanging="360"/>
      </w:pPr>
      <w:rPr>
        <w:b/>
      </w:rPr>
    </w:lvl>
    <w:lvl w:ilvl="1" w:tplc="7D50FED0">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86010"/>
    <w:multiLevelType w:val="hybridMultilevel"/>
    <w:tmpl w:val="74426962"/>
    <w:lvl w:ilvl="0" w:tplc="F8822E0A">
      <w:start w:val="1"/>
      <w:numFmt w:val="decimal"/>
      <w:lvlText w:val="%1."/>
      <w:lvlJc w:val="left"/>
      <w:pPr>
        <w:ind w:left="720" w:hanging="360"/>
      </w:pPr>
      <w:rPr>
        <w:b/>
      </w:rPr>
    </w:lvl>
    <w:lvl w:ilvl="1" w:tplc="7D50FED0">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C2356E"/>
    <w:multiLevelType w:val="hybridMultilevel"/>
    <w:tmpl w:val="EF5C469C"/>
    <w:lvl w:ilvl="0" w:tplc="7D50FED0">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6B145F"/>
    <w:multiLevelType w:val="hybridMultilevel"/>
    <w:tmpl w:val="D6D06D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9"/>
  </w:num>
  <w:num w:numId="3">
    <w:abstractNumId w:val="6"/>
  </w:num>
  <w:num w:numId="4">
    <w:abstractNumId w:val="11"/>
  </w:num>
  <w:num w:numId="5">
    <w:abstractNumId w:val="13"/>
  </w:num>
  <w:num w:numId="6">
    <w:abstractNumId w:val="8"/>
  </w:num>
  <w:num w:numId="7">
    <w:abstractNumId w:val="7"/>
  </w:num>
  <w:num w:numId="8">
    <w:abstractNumId w:val="2"/>
  </w:num>
  <w:num w:numId="9">
    <w:abstractNumId w:val="3"/>
  </w:num>
  <w:num w:numId="10">
    <w:abstractNumId w:val="4"/>
  </w:num>
  <w:num w:numId="11">
    <w:abstractNumId w:val="12"/>
  </w:num>
  <w:num w:numId="12">
    <w:abstractNumId w:val="5"/>
  </w:num>
  <w:num w:numId="13">
    <w:abstractNumId w:val="1"/>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907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D7278"/>
    <w:rsid w:val="000E4E30"/>
    <w:rsid w:val="000E5F88"/>
    <w:rsid w:val="00103F7E"/>
    <w:rsid w:val="001065FE"/>
    <w:rsid w:val="001231F0"/>
    <w:rsid w:val="00126FE2"/>
    <w:rsid w:val="001365E7"/>
    <w:rsid w:val="001505E9"/>
    <w:rsid w:val="0015176D"/>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5A29"/>
    <w:rsid w:val="002A74D2"/>
    <w:rsid w:val="002B5830"/>
    <w:rsid w:val="002D16A6"/>
    <w:rsid w:val="002D5EFE"/>
    <w:rsid w:val="002D6A1F"/>
    <w:rsid w:val="002E04B3"/>
    <w:rsid w:val="002F2E8A"/>
    <w:rsid w:val="002F35D7"/>
    <w:rsid w:val="002F77D6"/>
    <w:rsid w:val="00300FCA"/>
    <w:rsid w:val="0030388A"/>
    <w:rsid w:val="00306E71"/>
    <w:rsid w:val="00325CB4"/>
    <w:rsid w:val="0033269F"/>
    <w:rsid w:val="00332731"/>
    <w:rsid w:val="00334084"/>
    <w:rsid w:val="00340D2D"/>
    <w:rsid w:val="0034131A"/>
    <w:rsid w:val="0034603D"/>
    <w:rsid w:val="003776F6"/>
    <w:rsid w:val="00384833"/>
    <w:rsid w:val="00387E8E"/>
    <w:rsid w:val="0039398B"/>
    <w:rsid w:val="003B1D4B"/>
    <w:rsid w:val="003C2426"/>
    <w:rsid w:val="003D2F0C"/>
    <w:rsid w:val="003F6F5B"/>
    <w:rsid w:val="003F70B2"/>
    <w:rsid w:val="003F760C"/>
    <w:rsid w:val="004037E2"/>
    <w:rsid w:val="0041074A"/>
    <w:rsid w:val="0042110A"/>
    <w:rsid w:val="00422B86"/>
    <w:rsid w:val="00447A55"/>
    <w:rsid w:val="00451B07"/>
    <w:rsid w:val="00453555"/>
    <w:rsid w:val="0045644F"/>
    <w:rsid w:val="00460F2E"/>
    <w:rsid w:val="00463032"/>
    <w:rsid w:val="00473B47"/>
    <w:rsid w:val="004834A5"/>
    <w:rsid w:val="004B168E"/>
    <w:rsid w:val="004B5C45"/>
    <w:rsid w:val="004D119C"/>
    <w:rsid w:val="004D1A73"/>
    <w:rsid w:val="004D572D"/>
    <w:rsid w:val="004D6302"/>
    <w:rsid w:val="0050405A"/>
    <w:rsid w:val="00513A44"/>
    <w:rsid w:val="0053350F"/>
    <w:rsid w:val="00534F92"/>
    <w:rsid w:val="005435F2"/>
    <w:rsid w:val="00551083"/>
    <w:rsid w:val="00554B23"/>
    <w:rsid w:val="0056513A"/>
    <w:rsid w:val="005756B0"/>
    <w:rsid w:val="00580175"/>
    <w:rsid w:val="0058629A"/>
    <w:rsid w:val="00592845"/>
    <w:rsid w:val="005A30AA"/>
    <w:rsid w:val="005A3787"/>
    <w:rsid w:val="005A7F9E"/>
    <w:rsid w:val="005B42E6"/>
    <w:rsid w:val="005D599B"/>
    <w:rsid w:val="00602895"/>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3173E"/>
    <w:rsid w:val="00750DE0"/>
    <w:rsid w:val="00762D33"/>
    <w:rsid w:val="0077090A"/>
    <w:rsid w:val="00776010"/>
    <w:rsid w:val="007953E7"/>
    <w:rsid w:val="007A4236"/>
    <w:rsid w:val="007A4D80"/>
    <w:rsid w:val="007B5519"/>
    <w:rsid w:val="007C5643"/>
    <w:rsid w:val="007D6958"/>
    <w:rsid w:val="008064FC"/>
    <w:rsid w:val="008154D0"/>
    <w:rsid w:val="008324A5"/>
    <w:rsid w:val="00835946"/>
    <w:rsid w:val="0084029E"/>
    <w:rsid w:val="00850C52"/>
    <w:rsid w:val="0085566C"/>
    <w:rsid w:val="00856E0C"/>
    <w:rsid w:val="008612FB"/>
    <w:rsid w:val="00863C0D"/>
    <w:rsid w:val="0086450E"/>
    <w:rsid w:val="00886383"/>
    <w:rsid w:val="00892150"/>
    <w:rsid w:val="008A1151"/>
    <w:rsid w:val="008B67DE"/>
    <w:rsid w:val="008D7352"/>
    <w:rsid w:val="008E2AE1"/>
    <w:rsid w:val="008E439A"/>
    <w:rsid w:val="008E51D1"/>
    <w:rsid w:val="008E6607"/>
    <w:rsid w:val="008F4A47"/>
    <w:rsid w:val="008F5768"/>
    <w:rsid w:val="008F60ED"/>
    <w:rsid w:val="00906EBD"/>
    <w:rsid w:val="00914464"/>
    <w:rsid w:val="0093395E"/>
    <w:rsid w:val="0093543B"/>
    <w:rsid w:val="0094618F"/>
    <w:rsid w:val="009510C9"/>
    <w:rsid w:val="0095139A"/>
    <w:rsid w:val="00954699"/>
    <w:rsid w:val="00957490"/>
    <w:rsid w:val="0096173B"/>
    <w:rsid w:val="00974957"/>
    <w:rsid w:val="009A334A"/>
    <w:rsid w:val="009A5976"/>
    <w:rsid w:val="009A7BEF"/>
    <w:rsid w:val="009B733E"/>
    <w:rsid w:val="009D271C"/>
    <w:rsid w:val="009E2E25"/>
    <w:rsid w:val="009F20F8"/>
    <w:rsid w:val="009F2FEE"/>
    <w:rsid w:val="009F37A7"/>
    <w:rsid w:val="009F4DC9"/>
    <w:rsid w:val="00A003A4"/>
    <w:rsid w:val="00A121F7"/>
    <w:rsid w:val="00A422E6"/>
    <w:rsid w:val="00A4417B"/>
    <w:rsid w:val="00A5120B"/>
    <w:rsid w:val="00A51458"/>
    <w:rsid w:val="00A53D84"/>
    <w:rsid w:val="00A57CE7"/>
    <w:rsid w:val="00A720A4"/>
    <w:rsid w:val="00A72C9E"/>
    <w:rsid w:val="00A73075"/>
    <w:rsid w:val="00A83791"/>
    <w:rsid w:val="00AA06FD"/>
    <w:rsid w:val="00AA1943"/>
    <w:rsid w:val="00AB0DDE"/>
    <w:rsid w:val="00AB1E91"/>
    <w:rsid w:val="00AB7712"/>
    <w:rsid w:val="00AD5619"/>
    <w:rsid w:val="00AF4AA7"/>
    <w:rsid w:val="00AF6536"/>
    <w:rsid w:val="00B00211"/>
    <w:rsid w:val="00B1379D"/>
    <w:rsid w:val="00B14683"/>
    <w:rsid w:val="00B51EE8"/>
    <w:rsid w:val="00B57671"/>
    <w:rsid w:val="00B67B57"/>
    <w:rsid w:val="00B73B25"/>
    <w:rsid w:val="00B94DD9"/>
    <w:rsid w:val="00B95309"/>
    <w:rsid w:val="00BA78A8"/>
    <w:rsid w:val="00BC1EC3"/>
    <w:rsid w:val="00C05157"/>
    <w:rsid w:val="00C14048"/>
    <w:rsid w:val="00C20A30"/>
    <w:rsid w:val="00C46E0E"/>
    <w:rsid w:val="00C725D0"/>
    <w:rsid w:val="00C7517D"/>
    <w:rsid w:val="00C75FEB"/>
    <w:rsid w:val="00CA4837"/>
    <w:rsid w:val="00CB4A05"/>
    <w:rsid w:val="00CC11DE"/>
    <w:rsid w:val="00CD31F0"/>
    <w:rsid w:val="00CD390E"/>
    <w:rsid w:val="00CD7699"/>
    <w:rsid w:val="00CF1EE7"/>
    <w:rsid w:val="00D0336C"/>
    <w:rsid w:val="00D04336"/>
    <w:rsid w:val="00D13AE8"/>
    <w:rsid w:val="00D17333"/>
    <w:rsid w:val="00D21C92"/>
    <w:rsid w:val="00D351FB"/>
    <w:rsid w:val="00D447FA"/>
    <w:rsid w:val="00D469EB"/>
    <w:rsid w:val="00D51A5A"/>
    <w:rsid w:val="00D554EF"/>
    <w:rsid w:val="00D62A3F"/>
    <w:rsid w:val="00D678F0"/>
    <w:rsid w:val="00D71865"/>
    <w:rsid w:val="00D75A90"/>
    <w:rsid w:val="00D92A47"/>
    <w:rsid w:val="00DA518A"/>
    <w:rsid w:val="00DA70AF"/>
    <w:rsid w:val="00DB4481"/>
    <w:rsid w:val="00DC7E6F"/>
    <w:rsid w:val="00DD0B1C"/>
    <w:rsid w:val="00DF1A31"/>
    <w:rsid w:val="00DF4580"/>
    <w:rsid w:val="00E055E3"/>
    <w:rsid w:val="00E105AC"/>
    <w:rsid w:val="00E131D2"/>
    <w:rsid w:val="00E21F71"/>
    <w:rsid w:val="00E22F21"/>
    <w:rsid w:val="00E36ADE"/>
    <w:rsid w:val="00E37761"/>
    <w:rsid w:val="00E44CE4"/>
    <w:rsid w:val="00E5049D"/>
    <w:rsid w:val="00E73409"/>
    <w:rsid w:val="00E81D01"/>
    <w:rsid w:val="00E83D1C"/>
    <w:rsid w:val="00E910AE"/>
    <w:rsid w:val="00E9380E"/>
    <w:rsid w:val="00E95E66"/>
    <w:rsid w:val="00EB428C"/>
    <w:rsid w:val="00EC75F5"/>
    <w:rsid w:val="00ED60BF"/>
    <w:rsid w:val="00ED6112"/>
    <w:rsid w:val="00ED7445"/>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B0F6D"/>
    <w:rsid w:val="00FD237A"/>
    <w:rsid w:val="00FF0AC1"/>
    <w:rsid w:val="00FF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8D27C22-5277-4373-9C57-2B359952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GCSE%20Computer%20Science%20Quiz%202.6%20Data%20Representation" TargetMode="External"/><Relationship Id="rId18" Type="http://schemas.openxmlformats.org/officeDocument/2006/relationships/hyperlink" Target="http://www.ocr.org.uk/expression-of-intere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cr.org.uk/qualifications/gcse-computer-science-j276-from-2016/"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GCSE%20Computer%20Science%20Quiz%202.6%20Data%20Representation" TargetMode="External"/><Relationship Id="rId17" Type="http://schemas.openxmlformats.org/officeDocument/2006/relationships/hyperlink" Target="mailto:resources.feedback@ocr.org.uk?subject=I%20disliked%20the%20GCSE%20Computer%20Science%20Quiz%202.6%20Data%20Representa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ources.feedback@ocr.org.uk?subject=I%20liked%20the%20GCSE%20Computer%20Science%20Quiz%202.6%20Data%20Representation" TargetMode="External"/><Relationship Id="rId20" Type="http://schemas.openxmlformats.org/officeDocument/2006/relationships/hyperlink" Target="http://www.ocr.org.uk/qualifications/gcse-computer-science-j276-from-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ocr.org.uk/i-want-to/find-resources/" TargetMode="External"/><Relationship Id="rId23" Type="http://schemas.openxmlformats.org/officeDocument/2006/relationships/hyperlink" Target="mailto:resources.feedback@ocr.org.uk" TargetMode="External"/><Relationship Id="rId10" Type="http://schemas.openxmlformats.org/officeDocument/2006/relationships/image" Target="media/image2.png"/><Relationship Id="rId19" Type="http://schemas.openxmlformats.org/officeDocument/2006/relationships/hyperlink" Target="http://www.ocr.org.uk/i-want-to/find-resour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E4B0B-AB2A-42B5-B02B-876EE57F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OCR GCSE (9-1) Computer Science End of Unit Quiz 2.6</vt:lpstr>
    </vt:vector>
  </TitlesOfParts>
  <Company>Cambridge Assessment</Company>
  <LinksUpToDate>false</LinksUpToDate>
  <CharactersWithSpaces>7176</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2.6</dc:title>
  <dc:creator>OCR</dc:creator>
  <cp:keywords>Computer Science; quiz; 2.6; data representation</cp:keywords>
  <cp:lastModifiedBy>Jon Whight</cp:lastModifiedBy>
  <cp:revision>2</cp:revision>
  <cp:lastPrinted>2017-02-14T12:02:00Z</cp:lastPrinted>
  <dcterms:created xsi:type="dcterms:W3CDTF">2019-02-28T14:40:00Z</dcterms:created>
  <dcterms:modified xsi:type="dcterms:W3CDTF">2019-02-28T14:40:00Z</dcterms:modified>
</cp:coreProperties>
</file>